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186" w:rsidRPr="005D3186" w:rsidRDefault="005D3186" w:rsidP="005D3186">
      <w:pPr>
        <w:widowControl/>
        <w:tabs>
          <w:tab w:val="left" w:pos="3619"/>
        </w:tabs>
        <w:autoSpaceDE/>
        <w:autoSpaceDN/>
        <w:spacing w:line="23" w:lineRule="atLeast"/>
        <w:contextualSpacing/>
        <w:jc w:val="right"/>
        <w:rPr>
          <w:rFonts w:eastAsia="Calibri"/>
          <w:sz w:val="26"/>
          <w:szCs w:val="26"/>
        </w:rPr>
      </w:pPr>
      <w:r w:rsidRPr="005D3186">
        <w:rPr>
          <w:rFonts w:eastAsia="Calibri"/>
          <w:sz w:val="26"/>
          <w:szCs w:val="26"/>
        </w:rPr>
        <w:t xml:space="preserve">Приложение </w:t>
      </w:r>
    </w:p>
    <w:p w:rsidR="005D3186" w:rsidRPr="005D3186" w:rsidRDefault="005D3186" w:rsidP="005D3186">
      <w:pPr>
        <w:widowControl/>
        <w:tabs>
          <w:tab w:val="left" w:pos="3619"/>
        </w:tabs>
        <w:autoSpaceDE/>
        <w:autoSpaceDN/>
        <w:spacing w:line="23" w:lineRule="atLeast"/>
        <w:contextualSpacing/>
        <w:jc w:val="right"/>
        <w:rPr>
          <w:rFonts w:eastAsia="Calibri"/>
          <w:sz w:val="26"/>
          <w:szCs w:val="26"/>
        </w:rPr>
      </w:pPr>
      <w:r w:rsidRPr="005D3186">
        <w:rPr>
          <w:rFonts w:eastAsia="Calibri"/>
          <w:sz w:val="26"/>
          <w:szCs w:val="26"/>
        </w:rPr>
        <w:t xml:space="preserve">к приказу Министерства образования и науки </w:t>
      </w:r>
    </w:p>
    <w:p w:rsidR="005D3186" w:rsidRPr="005D3186" w:rsidRDefault="005D3186" w:rsidP="005D3186">
      <w:pPr>
        <w:widowControl/>
        <w:tabs>
          <w:tab w:val="left" w:pos="3619"/>
        </w:tabs>
        <w:autoSpaceDE/>
        <w:autoSpaceDN/>
        <w:spacing w:line="23" w:lineRule="atLeast"/>
        <w:contextualSpacing/>
        <w:jc w:val="right"/>
        <w:rPr>
          <w:rFonts w:eastAsia="Calibri"/>
          <w:sz w:val="26"/>
          <w:szCs w:val="26"/>
        </w:rPr>
      </w:pPr>
      <w:r w:rsidRPr="005D3186">
        <w:rPr>
          <w:rFonts w:eastAsia="Calibri"/>
          <w:sz w:val="26"/>
          <w:szCs w:val="26"/>
        </w:rPr>
        <w:t xml:space="preserve">Республики Северная Осетия-Алания  </w:t>
      </w:r>
    </w:p>
    <w:p w:rsidR="005D3186" w:rsidRPr="005D3186" w:rsidRDefault="005D3186" w:rsidP="005D3186">
      <w:pPr>
        <w:widowControl/>
        <w:tabs>
          <w:tab w:val="left" w:pos="3619"/>
        </w:tabs>
        <w:autoSpaceDE/>
        <w:autoSpaceDN/>
        <w:spacing w:line="23" w:lineRule="atLeast"/>
        <w:contextualSpacing/>
        <w:jc w:val="right"/>
        <w:rPr>
          <w:rFonts w:eastAsia="Calibri"/>
          <w:sz w:val="26"/>
          <w:szCs w:val="26"/>
        </w:rPr>
      </w:pPr>
      <w:r w:rsidRPr="005D3186">
        <w:rPr>
          <w:rFonts w:eastAsia="Calibri"/>
          <w:sz w:val="26"/>
          <w:szCs w:val="26"/>
        </w:rPr>
        <w:t>от «___»_________202</w:t>
      </w:r>
      <w:r>
        <w:rPr>
          <w:rFonts w:eastAsia="Calibri"/>
          <w:sz w:val="26"/>
          <w:szCs w:val="26"/>
        </w:rPr>
        <w:t>4</w:t>
      </w:r>
      <w:r w:rsidRPr="005D3186">
        <w:rPr>
          <w:rFonts w:eastAsia="Calibri"/>
          <w:sz w:val="26"/>
          <w:szCs w:val="26"/>
        </w:rPr>
        <w:t>г. № ____</w:t>
      </w:r>
    </w:p>
    <w:p w:rsidR="005D3186" w:rsidRPr="005D3186" w:rsidRDefault="005D3186" w:rsidP="005D3186">
      <w:pPr>
        <w:widowControl/>
        <w:tabs>
          <w:tab w:val="left" w:pos="3619"/>
        </w:tabs>
        <w:autoSpaceDE/>
        <w:autoSpaceDN/>
        <w:spacing w:after="200" w:line="23" w:lineRule="atLeast"/>
        <w:contextualSpacing/>
        <w:jc w:val="both"/>
        <w:rPr>
          <w:rFonts w:eastAsia="Calibri"/>
          <w:sz w:val="26"/>
          <w:szCs w:val="26"/>
        </w:rPr>
      </w:pPr>
    </w:p>
    <w:p w:rsidR="005D3186" w:rsidRPr="005D3186" w:rsidRDefault="005D3186" w:rsidP="005D3186">
      <w:pPr>
        <w:widowControl/>
        <w:tabs>
          <w:tab w:val="left" w:pos="3619"/>
        </w:tabs>
        <w:autoSpaceDE/>
        <w:autoSpaceDN/>
        <w:spacing w:after="200" w:line="23" w:lineRule="atLeast"/>
        <w:contextualSpacing/>
        <w:jc w:val="both"/>
        <w:rPr>
          <w:rFonts w:eastAsia="Calibri"/>
          <w:sz w:val="26"/>
          <w:szCs w:val="26"/>
        </w:rPr>
      </w:pPr>
    </w:p>
    <w:p w:rsidR="005D3186" w:rsidRPr="005D3186" w:rsidRDefault="005D3186" w:rsidP="005D3186">
      <w:pPr>
        <w:widowControl/>
        <w:tabs>
          <w:tab w:val="left" w:pos="3619"/>
        </w:tabs>
        <w:autoSpaceDE/>
        <w:autoSpaceDN/>
        <w:spacing w:after="200" w:line="23" w:lineRule="atLeast"/>
        <w:contextualSpacing/>
        <w:jc w:val="center"/>
        <w:rPr>
          <w:rFonts w:eastAsia="Calibri"/>
          <w:b/>
          <w:bCs/>
          <w:sz w:val="26"/>
          <w:szCs w:val="26"/>
        </w:rPr>
      </w:pPr>
      <w:r w:rsidRPr="005D3186">
        <w:rPr>
          <w:rFonts w:eastAsia="Calibri"/>
          <w:b/>
          <w:bCs/>
          <w:sz w:val="26"/>
          <w:szCs w:val="26"/>
        </w:rPr>
        <w:t>ПОРЯДОК ПРОВЕДЕНИЯ ИТОГОВОГО СОЧИНЕНИЯ (ИЗЛОЖЕНИЯ)                                  В РЕСПУБЛИКЕ СЕВЕРНАЯ ОСЕТИЯ-АЛАНИЯ</w:t>
      </w:r>
    </w:p>
    <w:p w:rsidR="005D3186" w:rsidRPr="005D3186" w:rsidRDefault="005D3186" w:rsidP="005D3186">
      <w:pPr>
        <w:widowControl/>
        <w:tabs>
          <w:tab w:val="left" w:pos="3619"/>
        </w:tabs>
        <w:autoSpaceDE/>
        <w:autoSpaceDN/>
        <w:spacing w:after="200" w:line="23" w:lineRule="atLeast"/>
        <w:contextualSpacing/>
        <w:jc w:val="center"/>
        <w:rPr>
          <w:rFonts w:eastAsia="Calibri"/>
          <w:b/>
          <w:sz w:val="26"/>
          <w:szCs w:val="26"/>
        </w:rPr>
      </w:pPr>
      <w:r w:rsidRPr="005D3186">
        <w:rPr>
          <w:rFonts w:eastAsia="Calibri"/>
          <w:b/>
          <w:sz w:val="26"/>
          <w:szCs w:val="26"/>
        </w:rPr>
        <w:t>В 202</w:t>
      </w:r>
      <w:r>
        <w:rPr>
          <w:rFonts w:eastAsia="Calibri"/>
          <w:b/>
          <w:sz w:val="26"/>
          <w:szCs w:val="26"/>
        </w:rPr>
        <w:t>4</w:t>
      </w:r>
      <w:r w:rsidRPr="005D3186">
        <w:rPr>
          <w:rFonts w:eastAsia="Calibri"/>
          <w:b/>
          <w:sz w:val="26"/>
          <w:szCs w:val="26"/>
        </w:rPr>
        <w:t>/2</w:t>
      </w:r>
      <w:r>
        <w:rPr>
          <w:rFonts w:eastAsia="Calibri"/>
          <w:b/>
          <w:sz w:val="26"/>
          <w:szCs w:val="26"/>
        </w:rPr>
        <w:t>5</w:t>
      </w:r>
      <w:r w:rsidRPr="005D3186">
        <w:rPr>
          <w:rFonts w:eastAsia="Calibri"/>
          <w:b/>
          <w:sz w:val="26"/>
          <w:szCs w:val="26"/>
        </w:rPr>
        <w:t xml:space="preserve"> УЧЕБНОМ ГОДУ</w:t>
      </w:r>
    </w:p>
    <w:p w:rsidR="005D3186" w:rsidRDefault="005D3186">
      <w:pPr>
        <w:spacing w:before="76"/>
        <w:ind w:left="268"/>
        <w:jc w:val="center"/>
        <w:rPr>
          <w:b/>
          <w:sz w:val="27"/>
        </w:rPr>
      </w:pPr>
    </w:p>
    <w:p w:rsidR="005D3186" w:rsidRDefault="005D3186">
      <w:pPr>
        <w:spacing w:before="76"/>
        <w:ind w:left="268"/>
        <w:jc w:val="center"/>
        <w:rPr>
          <w:b/>
          <w:sz w:val="27"/>
        </w:rPr>
      </w:pPr>
    </w:p>
    <w:p w:rsidR="00B9099B" w:rsidRDefault="005D3186">
      <w:pPr>
        <w:spacing w:before="76"/>
        <w:ind w:left="268"/>
        <w:jc w:val="center"/>
        <w:rPr>
          <w:b/>
          <w:sz w:val="27"/>
        </w:rPr>
      </w:pPr>
      <w:r>
        <w:rPr>
          <w:b/>
          <w:sz w:val="27"/>
        </w:rPr>
        <w:t>Перечень</w:t>
      </w:r>
      <w:r>
        <w:rPr>
          <w:b/>
          <w:spacing w:val="-9"/>
          <w:sz w:val="27"/>
        </w:rPr>
        <w:t xml:space="preserve"> </w:t>
      </w:r>
      <w:r>
        <w:rPr>
          <w:b/>
          <w:sz w:val="27"/>
        </w:rPr>
        <w:t>условных</w:t>
      </w:r>
      <w:r>
        <w:rPr>
          <w:b/>
          <w:spacing w:val="-9"/>
          <w:sz w:val="27"/>
        </w:rPr>
        <w:t xml:space="preserve"> </w:t>
      </w:r>
      <w:r>
        <w:rPr>
          <w:b/>
          <w:sz w:val="27"/>
        </w:rPr>
        <w:t>обозначений</w:t>
      </w:r>
      <w:r>
        <w:rPr>
          <w:b/>
          <w:spacing w:val="-7"/>
          <w:sz w:val="27"/>
        </w:rPr>
        <w:t xml:space="preserve"> </w:t>
      </w:r>
      <w:r>
        <w:rPr>
          <w:b/>
          <w:sz w:val="27"/>
        </w:rPr>
        <w:t>и</w:t>
      </w:r>
      <w:r>
        <w:rPr>
          <w:b/>
          <w:spacing w:val="-5"/>
          <w:sz w:val="27"/>
        </w:rPr>
        <w:t xml:space="preserve"> </w:t>
      </w:r>
      <w:r>
        <w:rPr>
          <w:b/>
          <w:spacing w:val="-2"/>
          <w:sz w:val="27"/>
        </w:rPr>
        <w:t>сокращений</w:t>
      </w:r>
    </w:p>
    <w:p w:rsidR="00B9099B" w:rsidRDefault="00B9099B">
      <w:pPr>
        <w:pStyle w:val="a3"/>
        <w:spacing w:before="173"/>
        <w:ind w:left="0" w:firstLine="0"/>
        <w:jc w:val="left"/>
        <w:rPr>
          <w:b/>
          <w:sz w:val="20"/>
        </w:r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6"/>
        <w:gridCol w:w="7052"/>
      </w:tblGrid>
      <w:tr w:rsidR="00B9099B">
        <w:trPr>
          <w:trHeight w:val="3590"/>
        </w:trPr>
        <w:tc>
          <w:tcPr>
            <w:tcW w:w="2806" w:type="dxa"/>
          </w:tcPr>
          <w:p w:rsidR="00B9099B" w:rsidRDefault="005D3186">
            <w:pPr>
              <w:pStyle w:val="TableParagraph"/>
              <w:spacing w:before="2"/>
              <w:ind w:left="115" w:right="365"/>
              <w:rPr>
                <w:b/>
                <w:sz w:val="26"/>
              </w:rPr>
            </w:pPr>
            <w:r>
              <w:rPr>
                <w:b/>
                <w:spacing w:val="-2"/>
                <w:sz w:val="26"/>
              </w:rPr>
              <w:t>Выпускники прошлых</w:t>
            </w:r>
            <w:r>
              <w:rPr>
                <w:b/>
                <w:spacing w:val="-13"/>
                <w:sz w:val="26"/>
              </w:rPr>
              <w:t xml:space="preserve"> </w:t>
            </w:r>
            <w:r>
              <w:rPr>
                <w:b/>
                <w:spacing w:val="-5"/>
                <w:sz w:val="26"/>
              </w:rPr>
              <w:t>лет</w:t>
            </w:r>
          </w:p>
        </w:tc>
        <w:tc>
          <w:tcPr>
            <w:tcW w:w="7052" w:type="dxa"/>
          </w:tcPr>
          <w:p w:rsidR="00B9099B" w:rsidRDefault="005D3186">
            <w:pPr>
              <w:pStyle w:val="TableParagraph"/>
              <w:ind w:left="112" w:right="131"/>
              <w:jc w:val="both"/>
              <w:rPr>
                <w:sz w:val="26"/>
              </w:rPr>
            </w:pPr>
            <w:proofErr w:type="gramStart"/>
            <w:r>
              <w:rPr>
                <w:sz w:val="26"/>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w:t>
            </w:r>
            <w:r>
              <w:rPr>
                <w:spacing w:val="42"/>
                <w:sz w:val="26"/>
              </w:rPr>
              <w:t xml:space="preserve">  </w:t>
            </w:r>
            <w:r>
              <w:rPr>
                <w:sz w:val="26"/>
              </w:rPr>
              <w:t>полученное</w:t>
            </w:r>
            <w:r>
              <w:rPr>
                <w:spacing w:val="42"/>
                <w:sz w:val="26"/>
              </w:rPr>
              <w:t xml:space="preserve">  </w:t>
            </w:r>
            <w:r>
              <w:rPr>
                <w:sz w:val="26"/>
              </w:rPr>
              <w:t>в</w:t>
            </w:r>
            <w:r>
              <w:rPr>
                <w:spacing w:val="43"/>
                <w:sz w:val="26"/>
              </w:rPr>
              <w:t xml:space="preserve">  </w:t>
            </w:r>
            <w:r>
              <w:rPr>
                <w:sz w:val="26"/>
              </w:rPr>
              <w:t>иностранных</w:t>
            </w:r>
            <w:proofErr w:type="gramEnd"/>
            <w:r>
              <w:rPr>
                <w:spacing w:val="42"/>
                <w:sz w:val="26"/>
              </w:rPr>
              <w:t xml:space="preserve">  </w:t>
            </w:r>
            <w:proofErr w:type="gramStart"/>
            <w:r>
              <w:rPr>
                <w:spacing w:val="-2"/>
                <w:sz w:val="26"/>
              </w:rPr>
              <w:t>организациях</w:t>
            </w:r>
            <w:proofErr w:type="gramEnd"/>
            <w:r>
              <w:rPr>
                <w:spacing w:val="-2"/>
                <w:sz w:val="26"/>
              </w:rPr>
              <w:t>,</w:t>
            </w:r>
          </w:p>
          <w:p w:rsidR="00B9099B" w:rsidRDefault="005D3186">
            <w:pPr>
              <w:pStyle w:val="TableParagraph"/>
              <w:spacing w:line="287" w:lineRule="exact"/>
              <w:ind w:left="112"/>
              <w:jc w:val="both"/>
              <w:rPr>
                <w:sz w:val="26"/>
              </w:rPr>
            </w:pPr>
            <w:proofErr w:type="gramStart"/>
            <w:r>
              <w:rPr>
                <w:spacing w:val="-2"/>
                <w:sz w:val="26"/>
              </w:rPr>
              <w:t>осуществляющих</w:t>
            </w:r>
            <w:proofErr w:type="gramEnd"/>
            <w:r>
              <w:rPr>
                <w:spacing w:val="-4"/>
                <w:sz w:val="26"/>
              </w:rPr>
              <w:t xml:space="preserve"> </w:t>
            </w:r>
            <w:r>
              <w:rPr>
                <w:spacing w:val="-2"/>
                <w:sz w:val="26"/>
              </w:rPr>
              <w:t>образовательную</w:t>
            </w:r>
            <w:r>
              <w:rPr>
                <w:spacing w:val="4"/>
                <w:sz w:val="26"/>
              </w:rPr>
              <w:t xml:space="preserve"> </w:t>
            </w:r>
            <w:r>
              <w:rPr>
                <w:spacing w:val="-2"/>
                <w:sz w:val="26"/>
              </w:rPr>
              <w:t>деятельность</w:t>
            </w:r>
          </w:p>
        </w:tc>
      </w:tr>
      <w:tr w:rsidR="00B9099B">
        <w:trPr>
          <w:trHeight w:val="597"/>
        </w:trPr>
        <w:tc>
          <w:tcPr>
            <w:tcW w:w="2806" w:type="dxa"/>
          </w:tcPr>
          <w:p w:rsidR="00B9099B" w:rsidRDefault="005D3186">
            <w:pPr>
              <w:pStyle w:val="TableParagraph"/>
              <w:spacing w:before="2"/>
              <w:ind w:left="115"/>
              <w:rPr>
                <w:b/>
                <w:sz w:val="26"/>
              </w:rPr>
            </w:pPr>
            <w:r>
              <w:rPr>
                <w:b/>
                <w:spacing w:val="-5"/>
                <w:sz w:val="26"/>
              </w:rPr>
              <w:t>ГИА</w:t>
            </w:r>
          </w:p>
        </w:tc>
        <w:tc>
          <w:tcPr>
            <w:tcW w:w="7052" w:type="dxa"/>
          </w:tcPr>
          <w:p w:rsidR="00B9099B" w:rsidRDefault="005D3186">
            <w:pPr>
              <w:pStyle w:val="TableParagraph"/>
              <w:spacing w:line="293" w:lineRule="exact"/>
              <w:ind w:left="112"/>
              <w:rPr>
                <w:sz w:val="26"/>
              </w:rPr>
            </w:pPr>
            <w:r>
              <w:rPr>
                <w:sz w:val="26"/>
              </w:rPr>
              <w:t>Государственная</w:t>
            </w:r>
            <w:r>
              <w:rPr>
                <w:spacing w:val="5"/>
                <w:sz w:val="26"/>
              </w:rPr>
              <w:t xml:space="preserve"> </w:t>
            </w:r>
            <w:r>
              <w:rPr>
                <w:sz w:val="26"/>
              </w:rPr>
              <w:t>итоговая</w:t>
            </w:r>
            <w:r>
              <w:rPr>
                <w:spacing w:val="63"/>
                <w:sz w:val="26"/>
              </w:rPr>
              <w:t xml:space="preserve"> </w:t>
            </w:r>
            <w:r>
              <w:rPr>
                <w:sz w:val="26"/>
              </w:rPr>
              <w:t>аттестация</w:t>
            </w:r>
            <w:r>
              <w:rPr>
                <w:spacing w:val="62"/>
                <w:sz w:val="26"/>
              </w:rPr>
              <w:t xml:space="preserve"> </w:t>
            </w:r>
            <w:r>
              <w:rPr>
                <w:sz w:val="26"/>
              </w:rPr>
              <w:t>по</w:t>
            </w:r>
            <w:r>
              <w:rPr>
                <w:spacing w:val="63"/>
                <w:sz w:val="26"/>
              </w:rPr>
              <w:t xml:space="preserve"> </w:t>
            </w:r>
            <w:proofErr w:type="gramStart"/>
            <w:r>
              <w:rPr>
                <w:spacing w:val="-2"/>
                <w:sz w:val="26"/>
              </w:rPr>
              <w:t>образовательным</w:t>
            </w:r>
            <w:proofErr w:type="gramEnd"/>
          </w:p>
          <w:p w:rsidR="00B9099B" w:rsidRDefault="005D3186">
            <w:pPr>
              <w:pStyle w:val="TableParagraph"/>
              <w:spacing w:line="284" w:lineRule="exact"/>
              <w:ind w:left="112"/>
              <w:rPr>
                <w:sz w:val="26"/>
              </w:rPr>
            </w:pPr>
            <w:r>
              <w:rPr>
                <w:sz w:val="26"/>
              </w:rPr>
              <w:t>программам</w:t>
            </w:r>
            <w:r>
              <w:rPr>
                <w:spacing w:val="-17"/>
                <w:sz w:val="26"/>
              </w:rPr>
              <w:t xml:space="preserve"> </w:t>
            </w:r>
            <w:r>
              <w:rPr>
                <w:sz w:val="26"/>
              </w:rPr>
              <w:t>среднего</w:t>
            </w:r>
            <w:r>
              <w:rPr>
                <w:spacing w:val="-14"/>
                <w:sz w:val="26"/>
              </w:rPr>
              <w:t xml:space="preserve"> </w:t>
            </w:r>
            <w:r>
              <w:rPr>
                <w:sz w:val="26"/>
              </w:rPr>
              <w:t>общего</w:t>
            </w:r>
            <w:r>
              <w:rPr>
                <w:spacing w:val="-15"/>
                <w:sz w:val="26"/>
              </w:rPr>
              <w:t xml:space="preserve"> </w:t>
            </w:r>
            <w:r>
              <w:rPr>
                <w:spacing w:val="-2"/>
                <w:sz w:val="26"/>
              </w:rPr>
              <w:t>образования</w:t>
            </w:r>
          </w:p>
        </w:tc>
      </w:tr>
      <w:tr w:rsidR="00B9099B">
        <w:trPr>
          <w:trHeight w:val="1794"/>
        </w:trPr>
        <w:tc>
          <w:tcPr>
            <w:tcW w:w="2806" w:type="dxa"/>
          </w:tcPr>
          <w:p w:rsidR="00B9099B" w:rsidRDefault="005D3186">
            <w:pPr>
              <w:pStyle w:val="TableParagraph"/>
              <w:spacing w:before="2"/>
              <w:ind w:left="115" w:right="365"/>
              <w:rPr>
                <w:b/>
                <w:sz w:val="26"/>
              </w:rPr>
            </w:pPr>
            <w:r>
              <w:rPr>
                <w:b/>
                <w:sz w:val="26"/>
              </w:rPr>
              <w:t>Лица</w:t>
            </w:r>
            <w:r>
              <w:rPr>
                <w:b/>
                <w:spacing w:val="-17"/>
                <w:sz w:val="26"/>
              </w:rPr>
              <w:t xml:space="preserve"> </w:t>
            </w:r>
            <w:r>
              <w:rPr>
                <w:b/>
                <w:sz w:val="26"/>
              </w:rPr>
              <w:t>со</w:t>
            </w:r>
            <w:r>
              <w:rPr>
                <w:b/>
                <w:spacing w:val="-16"/>
                <w:sz w:val="26"/>
              </w:rPr>
              <w:t xml:space="preserve"> </w:t>
            </w:r>
            <w:r>
              <w:rPr>
                <w:b/>
                <w:sz w:val="26"/>
              </w:rPr>
              <w:t>справкой об обучении</w:t>
            </w:r>
          </w:p>
        </w:tc>
        <w:tc>
          <w:tcPr>
            <w:tcW w:w="7052" w:type="dxa"/>
          </w:tcPr>
          <w:p w:rsidR="00B9099B" w:rsidRDefault="005D3186">
            <w:pPr>
              <w:pStyle w:val="TableParagraph"/>
              <w:ind w:left="112" w:right="127"/>
              <w:jc w:val="both"/>
              <w:rPr>
                <w:sz w:val="26"/>
              </w:rPr>
            </w:pPr>
            <w:r>
              <w:rPr>
                <w:sz w:val="26"/>
              </w:rPr>
              <w:t>Лица,</w:t>
            </w:r>
            <w:r>
              <w:rPr>
                <w:spacing w:val="40"/>
                <w:sz w:val="26"/>
              </w:rPr>
              <w:t xml:space="preserve">  </w:t>
            </w:r>
            <w:r>
              <w:rPr>
                <w:sz w:val="26"/>
              </w:rPr>
              <w:t>допущенные</w:t>
            </w:r>
            <w:r>
              <w:rPr>
                <w:spacing w:val="40"/>
                <w:sz w:val="26"/>
              </w:rPr>
              <w:t xml:space="preserve">  </w:t>
            </w:r>
            <w:r>
              <w:rPr>
                <w:sz w:val="26"/>
              </w:rPr>
              <w:t>к</w:t>
            </w:r>
            <w:r>
              <w:rPr>
                <w:spacing w:val="40"/>
                <w:sz w:val="26"/>
              </w:rPr>
              <w:t xml:space="preserve">  </w:t>
            </w:r>
            <w:r>
              <w:rPr>
                <w:sz w:val="26"/>
              </w:rPr>
              <w:t>ГИА</w:t>
            </w:r>
            <w:r>
              <w:rPr>
                <w:spacing w:val="40"/>
                <w:sz w:val="26"/>
              </w:rPr>
              <w:t xml:space="preserve">  </w:t>
            </w:r>
            <w:r>
              <w:rPr>
                <w:sz w:val="26"/>
              </w:rPr>
              <w:t>в</w:t>
            </w:r>
            <w:r>
              <w:rPr>
                <w:spacing w:val="40"/>
                <w:sz w:val="26"/>
              </w:rPr>
              <w:t xml:space="preserve">  </w:t>
            </w:r>
            <w:r>
              <w:rPr>
                <w:sz w:val="26"/>
              </w:rPr>
              <w:t>предыдущие</w:t>
            </w:r>
            <w:r>
              <w:rPr>
                <w:spacing w:val="40"/>
                <w:sz w:val="26"/>
              </w:rPr>
              <w:t xml:space="preserve">  </w:t>
            </w:r>
            <w:r>
              <w:rPr>
                <w:sz w:val="26"/>
              </w:rPr>
              <w:t>годы,</w:t>
            </w:r>
            <w:r>
              <w:rPr>
                <w:spacing w:val="80"/>
                <w:w w:val="150"/>
                <w:sz w:val="26"/>
              </w:rPr>
              <w:t xml:space="preserve"> </w:t>
            </w:r>
            <w:r>
              <w:rPr>
                <w:sz w:val="26"/>
              </w:rPr>
              <w:t>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w:t>
            </w:r>
            <w:r>
              <w:rPr>
                <w:spacing w:val="57"/>
                <w:sz w:val="26"/>
              </w:rPr>
              <w:t xml:space="preserve">  </w:t>
            </w:r>
            <w:r>
              <w:rPr>
                <w:sz w:val="26"/>
              </w:rPr>
              <w:t>неудовлетворительный</w:t>
            </w:r>
            <w:r>
              <w:rPr>
                <w:spacing w:val="57"/>
                <w:sz w:val="26"/>
              </w:rPr>
              <w:t xml:space="preserve">  </w:t>
            </w:r>
            <w:r>
              <w:rPr>
                <w:sz w:val="26"/>
              </w:rPr>
              <w:t>результат</w:t>
            </w:r>
            <w:r>
              <w:rPr>
                <w:spacing w:val="56"/>
                <w:sz w:val="26"/>
              </w:rPr>
              <w:t xml:space="preserve">  </w:t>
            </w:r>
            <w:r>
              <w:rPr>
                <w:sz w:val="26"/>
              </w:rPr>
              <w:t>по</w:t>
            </w:r>
            <w:r>
              <w:rPr>
                <w:spacing w:val="57"/>
                <w:sz w:val="26"/>
              </w:rPr>
              <w:t xml:space="preserve">  </w:t>
            </w:r>
            <w:r>
              <w:rPr>
                <w:spacing w:val="-2"/>
                <w:sz w:val="26"/>
              </w:rPr>
              <w:t>одному</w:t>
            </w:r>
          </w:p>
          <w:p w:rsidR="00B9099B" w:rsidRDefault="005D3186">
            <w:pPr>
              <w:pStyle w:val="TableParagraph"/>
              <w:spacing w:line="285" w:lineRule="exact"/>
              <w:ind w:left="112"/>
              <w:jc w:val="both"/>
              <w:rPr>
                <w:sz w:val="26"/>
              </w:rPr>
            </w:pPr>
            <w:r>
              <w:rPr>
                <w:sz w:val="26"/>
              </w:rPr>
              <w:t>из</w:t>
            </w:r>
            <w:r>
              <w:rPr>
                <w:spacing w:val="-9"/>
                <w:sz w:val="26"/>
              </w:rPr>
              <w:t xml:space="preserve"> </w:t>
            </w:r>
            <w:r>
              <w:rPr>
                <w:sz w:val="26"/>
              </w:rPr>
              <w:t>этих</w:t>
            </w:r>
            <w:r>
              <w:rPr>
                <w:spacing w:val="-12"/>
                <w:sz w:val="26"/>
              </w:rPr>
              <w:t xml:space="preserve"> </w:t>
            </w:r>
            <w:r>
              <w:rPr>
                <w:sz w:val="26"/>
              </w:rPr>
              <w:t>предметов</w:t>
            </w:r>
            <w:r>
              <w:rPr>
                <w:spacing w:val="-9"/>
                <w:sz w:val="26"/>
              </w:rPr>
              <w:t xml:space="preserve"> </w:t>
            </w:r>
            <w:r>
              <w:rPr>
                <w:sz w:val="26"/>
              </w:rPr>
              <w:t>на</w:t>
            </w:r>
            <w:r>
              <w:rPr>
                <w:spacing w:val="-8"/>
                <w:sz w:val="26"/>
              </w:rPr>
              <w:t xml:space="preserve"> </w:t>
            </w:r>
            <w:r>
              <w:rPr>
                <w:sz w:val="26"/>
              </w:rPr>
              <w:t>ГИА</w:t>
            </w:r>
            <w:r>
              <w:rPr>
                <w:spacing w:val="-9"/>
                <w:sz w:val="26"/>
              </w:rPr>
              <w:t xml:space="preserve"> </w:t>
            </w:r>
            <w:r>
              <w:rPr>
                <w:sz w:val="26"/>
              </w:rPr>
              <w:t>в</w:t>
            </w:r>
            <w:r>
              <w:rPr>
                <w:spacing w:val="-8"/>
                <w:sz w:val="26"/>
              </w:rPr>
              <w:t xml:space="preserve"> </w:t>
            </w:r>
            <w:r>
              <w:rPr>
                <w:sz w:val="26"/>
              </w:rPr>
              <w:t>дополнительный</w:t>
            </w:r>
            <w:r>
              <w:rPr>
                <w:spacing w:val="-8"/>
                <w:sz w:val="26"/>
              </w:rPr>
              <w:t xml:space="preserve"> </w:t>
            </w:r>
            <w:r>
              <w:rPr>
                <w:spacing w:val="-2"/>
                <w:sz w:val="26"/>
              </w:rPr>
              <w:t>период</w:t>
            </w:r>
          </w:p>
        </w:tc>
      </w:tr>
      <w:tr w:rsidR="00B9099B">
        <w:trPr>
          <w:trHeight w:val="918"/>
        </w:trPr>
        <w:tc>
          <w:tcPr>
            <w:tcW w:w="2806" w:type="dxa"/>
          </w:tcPr>
          <w:p w:rsidR="00B9099B" w:rsidRDefault="005D3186">
            <w:pPr>
              <w:pStyle w:val="TableParagraph"/>
              <w:spacing w:before="2"/>
              <w:ind w:left="115"/>
              <w:rPr>
                <w:b/>
                <w:sz w:val="26"/>
              </w:rPr>
            </w:pPr>
            <w:r>
              <w:rPr>
                <w:b/>
                <w:spacing w:val="-2"/>
                <w:sz w:val="26"/>
              </w:rPr>
              <w:t>Обучающиеся</w:t>
            </w:r>
          </w:p>
        </w:tc>
        <w:tc>
          <w:tcPr>
            <w:tcW w:w="7052" w:type="dxa"/>
          </w:tcPr>
          <w:p w:rsidR="00B9099B" w:rsidRDefault="005D3186">
            <w:pPr>
              <w:pStyle w:val="TableParagraph"/>
              <w:ind w:left="112" w:right="136"/>
              <w:jc w:val="both"/>
              <w:rPr>
                <w:sz w:val="26"/>
              </w:rPr>
            </w:pPr>
            <w:proofErr w:type="gramStart"/>
            <w:r>
              <w:rPr>
                <w:sz w:val="26"/>
              </w:rPr>
              <w:t>Обучающиеся образовательных организаций, освоившие образовательные программы среднего общего образования</w:t>
            </w:r>
            <w:r>
              <w:rPr>
                <w:spacing w:val="80"/>
                <w:sz w:val="26"/>
              </w:rPr>
              <w:t xml:space="preserve"> </w:t>
            </w:r>
            <w:r>
              <w:rPr>
                <w:sz w:val="26"/>
              </w:rPr>
              <w:t>в очной, очно-заочной или заочной формах</w:t>
            </w:r>
            <w:proofErr w:type="gramEnd"/>
          </w:p>
        </w:tc>
      </w:tr>
      <w:tr w:rsidR="00B9099B">
        <w:trPr>
          <w:trHeight w:val="609"/>
        </w:trPr>
        <w:tc>
          <w:tcPr>
            <w:tcW w:w="2806" w:type="dxa"/>
          </w:tcPr>
          <w:p w:rsidR="00B9099B" w:rsidRDefault="005D3186">
            <w:pPr>
              <w:pStyle w:val="TableParagraph"/>
              <w:spacing w:before="4"/>
              <w:ind w:left="115"/>
              <w:rPr>
                <w:b/>
                <w:sz w:val="26"/>
              </w:rPr>
            </w:pPr>
            <w:r>
              <w:rPr>
                <w:b/>
                <w:spacing w:val="-2"/>
                <w:sz w:val="26"/>
              </w:rPr>
              <w:t>Обучающиеся</w:t>
            </w:r>
            <w:r>
              <w:rPr>
                <w:b/>
                <w:spacing w:val="1"/>
                <w:sz w:val="26"/>
              </w:rPr>
              <w:t xml:space="preserve"> </w:t>
            </w:r>
            <w:r>
              <w:rPr>
                <w:b/>
                <w:spacing w:val="-5"/>
                <w:sz w:val="26"/>
              </w:rPr>
              <w:t>СПО</w:t>
            </w:r>
          </w:p>
        </w:tc>
        <w:tc>
          <w:tcPr>
            <w:tcW w:w="7052" w:type="dxa"/>
          </w:tcPr>
          <w:p w:rsidR="00B9099B" w:rsidRDefault="005D3186">
            <w:pPr>
              <w:pStyle w:val="TableParagraph"/>
              <w:tabs>
                <w:tab w:val="left" w:pos="1017"/>
                <w:tab w:val="left" w:pos="2811"/>
                <w:tab w:val="left" w:pos="3350"/>
                <w:tab w:val="left" w:pos="5559"/>
              </w:tabs>
              <w:spacing w:line="294" w:lineRule="exact"/>
              <w:ind w:left="112"/>
              <w:rPr>
                <w:sz w:val="26"/>
              </w:rPr>
            </w:pPr>
            <w:r>
              <w:rPr>
                <w:spacing w:val="-2"/>
                <w:sz w:val="26"/>
              </w:rPr>
              <w:t>Лица,</w:t>
            </w:r>
            <w:r>
              <w:rPr>
                <w:sz w:val="26"/>
              </w:rPr>
              <w:tab/>
            </w:r>
            <w:r>
              <w:rPr>
                <w:spacing w:val="-2"/>
                <w:sz w:val="26"/>
              </w:rPr>
              <w:t>обучающиеся</w:t>
            </w:r>
            <w:r>
              <w:rPr>
                <w:sz w:val="26"/>
              </w:rPr>
              <w:tab/>
            </w:r>
            <w:r>
              <w:rPr>
                <w:spacing w:val="-5"/>
                <w:sz w:val="26"/>
              </w:rPr>
              <w:t>по</w:t>
            </w:r>
            <w:r>
              <w:rPr>
                <w:sz w:val="26"/>
              </w:rPr>
              <w:tab/>
            </w:r>
            <w:r>
              <w:rPr>
                <w:spacing w:val="-2"/>
                <w:sz w:val="26"/>
              </w:rPr>
              <w:t>образовательным</w:t>
            </w:r>
            <w:r>
              <w:rPr>
                <w:sz w:val="26"/>
              </w:rPr>
              <w:tab/>
            </w:r>
            <w:r>
              <w:rPr>
                <w:spacing w:val="-2"/>
                <w:sz w:val="26"/>
              </w:rPr>
              <w:t>программам</w:t>
            </w:r>
          </w:p>
          <w:p w:rsidR="00B9099B" w:rsidRDefault="005D3186">
            <w:pPr>
              <w:pStyle w:val="TableParagraph"/>
              <w:spacing w:before="1" w:line="295" w:lineRule="exact"/>
              <w:ind w:left="112"/>
              <w:rPr>
                <w:sz w:val="26"/>
              </w:rPr>
            </w:pPr>
            <w:r>
              <w:rPr>
                <w:sz w:val="26"/>
              </w:rPr>
              <w:t>среднего</w:t>
            </w:r>
            <w:r>
              <w:rPr>
                <w:spacing w:val="-17"/>
                <w:sz w:val="26"/>
              </w:rPr>
              <w:t xml:space="preserve"> </w:t>
            </w:r>
            <w:r>
              <w:rPr>
                <w:sz w:val="26"/>
              </w:rPr>
              <w:t>профессионального</w:t>
            </w:r>
            <w:r>
              <w:rPr>
                <w:spacing w:val="1"/>
                <w:sz w:val="26"/>
              </w:rPr>
              <w:t xml:space="preserve"> </w:t>
            </w:r>
            <w:r>
              <w:rPr>
                <w:spacing w:val="-2"/>
                <w:sz w:val="26"/>
              </w:rPr>
              <w:t>образования</w:t>
            </w:r>
          </w:p>
        </w:tc>
      </w:tr>
      <w:tr w:rsidR="00B9099B">
        <w:trPr>
          <w:trHeight w:val="299"/>
        </w:trPr>
        <w:tc>
          <w:tcPr>
            <w:tcW w:w="2806" w:type="dxa"/>
          </w:tcPr>
          <w:p w:rsidR="00B9099B" w:rsidRDefault="005D3186">
            <w:pPr>
              <w:pStyle w:val="TableParagraph"/>
              <w:spacing w:before="2" w:line="278" w:lineRule="exact"/>
              <w:ind w:left="115"/>
              <w:rPr>
                <w:b/>
                <w:sz w:val="26"/>
              </w:rPr>
            </w:pPr>
            <w:r>
              <w:rPr>
                <w:b/>
                <w:spacing w:val="-5"/>
                <w:sz w:val="26"/>
              </w:rPr>
              <w:t>ОВЗ</w:t>
            </w:r>
          </w:p>
        </w:tc>
        <w:tc>
          <w:tcPr>
            <w:tcW w:w="7052" w:type="dxa"/>
          </w:tcPr>
          <w:p w:rsidR="00B9099B" w:rsidRDefault="005D3186">
            <w:pPr>
              <w:pStyle w:val="TableParagraph"/>
              <w:spacing w:line="280" w:lineRule="exact"/>
              <w:ind w:left="112"/>
              <w:rPr>
                <w:sz w:val="26"/>
              </w:rPr>
            </w:pPr>
            <w:r>
              <w:rPr>
                <w:spacing w:val="-2"/>
                <w:sz w:val="26"/>
              </w:rPr>
              <w:t>Ограниченные возможности</w:t>
            </w:r>
            <w:r>
              <w:rPr>
                <w:spacing w:val="-5"/>
                <w:sz w:val="26"/>
              </w:rPr>
              <w:t xml:space="preserve"> </w:t>
            </w:r>
            <w:r>
              <w:rPr>
                <w:spacing w:val="-2"/>
                <w:sz w:val="26"/>
              </w:rPr>
              <w:t>здоровья</w:t>
            </w:r>
          </w:p>
        </w:tc>
      </w:tr>
      <w:tr w:rsidR="00B9099B" w:rsidTr="005D3186">
        <w:trPr>
          <w:trHeight w:val="567"/>
        </w:trPr>
        <w:tc>
          <w:tcPr>
            <w:tcW w:w="2806" w:type="dxa"/>
          </w:tcPr>
          <w:p w:rsidR="00B9099B" w:rsidRDefault="0023493B">
            <w:pPr>
              <w:pStyle w:val="TableParagraph"/>
              <w:spacing w:before="2"/>
              <w:ind w:left="115"/>
              <w:rPr>
                <w:b/>
                <w:sz w:val="26"/>
              </w:rPr>
            </w:pPr>
            <w:r>
              <w:rPr>
                <w:b/>
                <w:spacing w:val="-5"/>
                <w:sz w:val="26"/>
              </w:rPr>
              <w:t xml:space="preserve">Министерство </w:t>
            </w:r>
          </w:p>
        </w:tc>
        <w:tc>
          <w:tcPr>
            <w:tcW w:w="7052" w:type="dxa"/>
          </w:tcPr>
          <w:p w:rsidR="00B9099B" w:rsidRDefault="005D3186">
            <w:pPr>
              <w:pStyle w:val="TableParagraph"/>
              <w:spacing w:line="285" w:lineRule="exact"/>
              <w:ind w:left="112"/>
              <w:rPr>
                <w:sz w:val="26"/>
              </w:rPr>
            </w:pPr>
            <w:r w:rsidRPr="005D3186">
              <w:rPr>
                <w:spacing w:val="-2"/>
                <w:sz w:val="26"/>
              </w:rPr>
              <w:t>Министерство образования и науки Республики Северная Осетия - Алания</w:t>
            </w:r>
          </w:p>
        </w:tc>
      </w:tr>
      <w:tr w:rsidR="00B9099B">
        <w:trPr>
          <w:trHeight w:val="299"/>
        </w:trPr>
        <w:tc>
          <w:tcPr>
            <w:tcW w:w="2806" w:type="dxa"/>
          </w:tcPr>
          <w:p w:rsidR="00B9099B" w:rsidRDefault="005D3186">
            <w:pPr>
              <w:pStyle w:val="TableParagraph"/>
              <w:spacing w:before="2" w:line="278" w:lineRule="exact"/>
              <w:ind w:left="115"/>
              <w:rPr>
                <w:b/>
                <w:sz w:val="26"/>
              </w:rPr>
            </w:pPr>
            <w:r>
              <w:rPr>
                <w:b/>
                <w:spacing w:val="-4"/>
                <w:sz w:val="26"/>
              </w:rPr>
              <w:t>ПМПК</w:t>
            </w:r>
          </w:p>
        </w:tc>
        <w:tc>
          <w:tcPr>
            <w:tcW w:w="7052" w:type="dxa"/>
          </w:tcPr>
          <w:p w:rsidR="00B9099B" w:rsidRDefault="005D3186">
            <w:pPr>
              <w:pStyle w:val="TableParagraph"/>
              <w:spacing w:line="280" w:lineRule="exact"/>
              <w:ind w:left="112"/>
              <w:rPr>
                <w:sz w:val="26"/>
              </w:rPr>
            </w:pPr>
            <w:r>
              <w:rPr>
                <w:spacing w:val="-2"/>
                <w:sz w:val="26"/>
              </w:rPr>
              <w:t>Психолого-медико-педагогическая</w:t>
            </w:r>
            <w:r>
              <w:rPr>
                <w:spacing w:val="14"/>
                <w:sz w:val="26"/>
              </w:rPr>
              <w:t xml:space="preserve"> </w:t>
            </w:r>
            <w:r>
              <w:rPr>
                <w:spacing w:val="-2"/>
                <w:sz w:val="26"/>
              </w:rPr>
              <w:t>комиссия</w:t>
            </w:r>
          </w:p>
        </w:tc>
      </w:tr>
      <w:tr w:rsidR="00B9099B">
        <w:trPr>
          <w:trHeight w:val="1793"/>
        </w:trPr>
        <w:tc>
          <w:tcPr>
            <w:tcW w:w="2806" w:type="dxa"/>
          </w:tcPr>
          <w:p w:rsidR="00B9099B" w:rsidRDefault="005D3186">
            <w:pPr>
              <w:pStyle w:val="TableParagraph"/>
              <w:spacing w:before="2"/>
              <w:ind w:left="115"/>
              <w:rPr>
                <w:b/>
                <w:sz w:val="26"/>
              </w:rPr>
            </w:pPr>
            <w:r>
              <w:rPr>
                <w:b/>
                <w:spacing w:val="-2"/>
                <w:sz w:val="26"/>
              </w:rPr>
              <w:t>Порядок</w:t>
            </w:r>
          </w:p>
        </w:tc>
        <w:tc>
          <w:tcPr>
            <w:tcW w:w="7052" w:type="dxa"/>
          </w:tcPr>
          <w:p w:rsidR="00B9099B" w:rsidRDefault="005D3186">
            <w:pPr>
              <w:pStyle w:val="TableParagraph"/>
              <w:ind w:left="112" w:right="131"/>
              <w:jc w:val="both"/>
              <w:rPr>
                <w:sz w:val="26"/>
              </w:rPr>
            </w:pPr>
            <w:r>
              <w:rPr>
                <w:sz w:val="26"/>
              </w:rPr>
              <w:t>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w:t>
            </w:r>
            <w:r>
              <w:rPr>
                <w:spacing w:val="-6"/>
                <w:sz w:val="26"/>
              </w:rPr>
              <w:t xml:space="preserve"> </w:t>
            </w:r>
            <w:r>
              <w:rPr>
                <w:sz w:val="26"/>
              </w:rPr>
              <w:t>Российской</w:t>
            </w:r>
            <w:r>
              <w:rPr>
                <w:spacing w:val="-6"/>
                <w:sz w:val="26"/>
              </w:rPr>
              <w:t xml:space="preserve"> </w:t>
            </w:r>
            <w:r>
              <w:rPr>
                <w:sz w:val="26"/>
              </w:rPr>
              <w:t>Федерации</w:t>
            </w:r>
            <w:r>
              <w:rPr>
                <w:spacing w:val="-6"/>
                <w:sz w:val="26"/>
              </w:rPr>
              <w:t xml:space="preserve"> </w:t>
            </w:r>
            <w:r>
              <w:rPr>
                <w:sz w:val="26"/>
              </w:rPr>
              <w:t>и</w:t>
            </w:r>
            <w:r>
              <w:rPr>
                <w:spacing w:val="-6"/>
                <w:sz w:val="26"/>
              </w:rPr>
              <w:t xml:space="preserve"> </w:t>
            </w:r>
            <w:r>
              <w:rPr>
                <w:sz w:val="26"/>
              </w:rPr>
              <w:t>Федеральной</w:t>
            </w:r>
            <w:r>
              <w:rPr>
                <w:spacing w:val="-6"/>
                <w:sz w:val="26"/>
              </w:rPr>
              <w:t xml:space="preserve"> </w:t>
            </w:r>
            <w:r>
              <w:rPr>
                <w:sz w:val="26"/>
              </w:rPr>
              <w:t>службы по</w:t>
            </w:r>
            <w:r>
              <w:rPr>
                <w:spacing w:val="10"/>
                <w:sz w:val="26"/>
              </w:rPr>
              <w:t xml:space="preserve"> </w:t>
            </w:r>
            <w:r>
              <w:rPr>
                <w:sz w:val="26"/>
              </w:rPr>
              <w:t>надзору</w:t>
            </w:r>
            <w:r>
              <w:rPr>
                <w:spacing w:val="7"/>
                <w:sz w:val="26"/>
              </w:rPr>
              <w:t xml:space="preserve"> </w:t>
            </w:r>
            <w:r>
              <w:rPr>
                <w:sz w:val="26"/>
              </w:rPr>
              <w:t>в</w:t>
            </w:r>
            <w:r>
              <w:rPr>
                <w:spacing w:val="10"/>
                <w:sz w:val="26"/>
              </w:rPr>
              <w:t xml:space="preserve"> </w:t>
            </w:r>
            <w:r>
              <w:rPr>
                <w:sz w:val="26"/>
              </w:rPr>
              <w:t>сфере</w:t>
            </w:r>
            <w:r>
              <w:rPr>
                <w:spacing w:val="10"/>
                <w:sz w:val="26"/>
              </w:rPr>
              <w:t xml:space="preserve"> </w:t>
            </w:r>
            <w:r>
              <w:rPr>
                <w:sz w:val="26"/>
              </w:rPr>
              <w:t>образования</w:t>
            </w:r>
            <w:r>
              <w:rPr>
                <w:spacing w:val="10"/>
                <w:sz w:val="26"/>
              </w:rPr>
              <w:t xml:space="preserve"> </w:t>
            </w:r>
            <w:r>
              <w:rPr>
                <w:sz w:val="26"/>
              </w:rPr>
              <w:t>и</w:t>
            </w:r>
            <w:r>
              <w:rPr>
                <w:spacing w:val="10"/>
                <w:sz w:val="26"/>
              </w:rPr>
              <w:t xml:space="preserve"> </w:t>
            </w:r>
            <w:r>
              <w:rPr>
                <w:sz w:val="26"/>
              </w:rPr>
              <w:t>науки</w:t>
            </w:r>
            <w:r>
              <w:rPr>
                <w:spacing w:val="12"/>
                <w:sz w:val="26"/>
              </w:rPr>
              <w:t xml:space="preserve"> </w:t>
            </w:r>
            <w:r>
              <w:rPr>
                <w:sz w:val="26"/>
              </w:rPr>
              <w:t>от</w:t>
            </w:r>
            <w:r>
              <w:rPr>
                <w:spacing w:val="9"/>
                <w:sz w:val="26"/>
              </w:rPr>
              <w:t xml:space="preserve"> </w:t>
            </w:r>
            <w:r>
              <w:rPr>
                <w:sz w:val="26"/>
              </w:rPr>
              <w:t>4</w:t>
            </w:r>
            <w:r>
              <w:rPr>
                <w:spacing w:val="10"/>
                <w:sz w:val="26"/>
              </w:rPr>
              <w:t xml:space="preserve"> </w:t>
            </w:r>
            <w:r>
              <w:rPr>
                <w:sz w:val="26"/>
              </w:rPr>
              <w:t>апреля</w:t>
            </w:r>
            <w:r>
              <w:rPr>
                <w:spacing w:val="10"/>
                <w:sz w:val="26"/>
              </w:rPr>
              <w:t xml:space="preserve"> </w:t>
            </w:r>
            <w:r>
              <w:rPr>
                <w:sz w:val="26"/>
              </w:rPr>
              <w:t>2023</w:t>
            </w:r>
            <w:r>
              <w:rPr>
                <w:spacing w:val="34"/>
                <w:sz w:val="26"/>
              </w:rPr>
              <w:t xml:space="preserve"> </w:t>
            </w:r>
            <w:r>
              <w:rPr>
                <w:spacing w:val="-5"/>
                <w:sz w:val="26"/>
              </w:rPr>
              <w:t>г.</w:t>
            </w:r>
          </w:p>
          <w:p w:rsidR="00B9099B" w:rsidRDefault="005D3186">
            <w:pPr>
              <w:pStyle w:val="TableParagraph"/>
              <w:spacing w:line="283" w:lineRule="exact"/>
              <w:ind w:left="112"/>
              <w:jc w:val="both"/>
              <w:rPr>
                <w:sz w:val="26"/>
              </w:rPr>
            </w:pPr>
            <w:r>
              <w:rPr>
                <w:sz w:val="26"/>
              </w:rPr>
              <w:t>№</w:t>
            </w:r>
            <w:r>
              <w:rPr>
                <w:spacing w:val="-4"/>
                <w:sz w:val="26"/>
              </w:rPr>
              <w:t xml:space="preserve"> </w:t>
            </w:r>
            <w:r>
              <w:rPr>
                <w:spacing w:val="-2"/>
                <w:sz w:val="26"/>
              </w:rPr>
              <w:t>233/552</w:t>
            </w:r>
          </w:p>
        </w:tc>
      </w:tr>
      <w:tr w:rsidR="00B9099B">
        <w:trPr>
          <w:trHeight w:val="1794"/>
        </w:trPr>
        <w:tc>
          <w:tcPr>
            <w:tcW w:w="2806" w:type="dxa"/>
          </w:tcPr>
          <w:p w:rsidR="00B9099B" w:rsidRDefault="005D3186">
            <w:pPr>
              <w:pStyle w:val="TableParagraph"/>
              <w:spacing w:before="2"/>
              <w:ind w:left="115"/>
              <w:rPr>
                <w:b/>
                <w:sz w:val="26"/>
              </w:rPr>
            </w:pPr>
            <w:r>
              <w:rPr>
                <w:b/>
                <w:spacing w:val="-2"/>
                <w:sz w:val="26"/>
              </w:rPr>
              <w:lastRenderedPageBreak/>
              <w:t>Порядок</w:t>
            </w:r>
            <w:r>
              <w:rPr>
                <w:b/>
                <w:spacing w:val="-7"/>
                <w:sz w:val="26"/>
              </w:rPr>
              <w:t xml:space="preserve"> </w:t>
            </w:r>
            <w:r>
              <w:rPr>
                <w:b/>
                <w:spacing w:val="-2"/>
                <w:sz w:val="26"/>
              </w:rPr>
              <w:t>приема</w:t>
            </w:r>
          </w:p>
        </w:tc>
        <w:tc>
          <w:tcPr>
            <w:tcW w:w="7052" w:type="dxa"/>
          </w:tcPr>
          <w:p w:rsidR="00B9099B" w:rsidRDefault="005D3186">
            <w:pPr>
              <w:pStyle w:val="TableParagraph"/>
              <w:ind w:left="112" w:right="131"/>
              <w:jc w:val="both"/>
              <w:rPr>
                <w:sz w:val="26"/>
              </w:rPr>
            </w:pPr>
            <w:r>
              <w:rPr>
                <w:sz w:val="26"/>
              </w:rPr>
              <w:t xml:space="preserve">Порядок приема на </w:t>
            </w:r>
            <w:proofErr w:type="gramStart"/>
            <w:r>
              <w:rPr>
                <w:sz w:val="26"/>
              </w:rPr>
              <w:t>обучение по</w:t>
            </w:r>
            <w:proofErr w:type="gramEnd"/>
            <w:r>
              <w:rPr>
                <w:sz w:val="26"/>
              </w:rPr>
              <w:t xml:space="preserve"> образовательным программам высшего образования – программам </w:t>
            </w:r>
            <w:proofErr w:type="spellStart"/>
            <w:r>
              <w:rPr>
                <w:sz w:val="26"/>
              </w:rPr>
              <w:t>бакалавриата</w:t>
            </w:r>
            <w:proofErr w:type="spellEnd"/>
            <w:r>
              <w:rPr>
                <w:sz w:val="26"/>
              </w:rPr>
              <w:t xml:space="preserve">, программам </w:t>
            </w:r>
            <w:proofErr w:type="spellStart"/>
            <w:r>
              <w:rPr>
                <w:sz w:val="26"/>
              </w:rPr>
              <w:t>специалитета</w:t>
            </w:r>
            <w:proofErr w:type="spellEnd"/>
            <w:r>
              <w:rPr>
                <w:sz w:val="26"/>
              </w:rPr>
              <w:t>, программам магистратуры, утвержденный приказом Министерства</w:t>
            </w:r>
            <w:r>
              <w:rPr>
                <w:spacing w:val="80"/>
                <w:sz w:val="26"/>
              </w:rPr>
              <w:t xml:space="preserve"> </w:t>
            </w:r>
            <w:r>
              <w:rPr>
                <w:sz w:val="26"/>
              </w:rPr>
              <w:t>науки</w:t>
            </w:r>
            <w:r>
              <w:rPr>
                <w:spacing w:val="43"/>
                <w:sz w:val="26"/>
              </w:rPr>
              <w:t xml:space="preserve">  </w:t>
            </w:r>
            <w:r>
              <w:rPr>
                <w:sz w:val="26"/>
              </w:rPr>
              <w:t>и</w:t>
            </w:r>
            <w:r>
              <w:rPr>
                <w:spacing w:val="44"/>
                <w:sz w:val="26"/>
              </w:rPr>
              <w:t xml:space="preserve">  </w:t>
            </w:r>
            <w:r>
              <w:rPr>
                <w:sz w:val="26"/>
              </w:rPr>
              <w:t>высшего</w:t>
            </w:r>
            <w:r>
              <w:rPr>
                <w:spacing w:val="45"/>
                <w:sz w:val="26"/>
              </w:rPr>
              <w:t xml:space="preserve">  </w:t>
            </w:r>
            <w:r>
              <w:rPr>
                <w:sz w:val="26"/>
              </w:rPr>
              <w:t>образования</w:t>
            </w:r>
            <w:r>
              <w:rPr>
                <w:spacing w:val="44"/>
                <w:sz w:val="26"/>
              </w:rPr>
              <w:t xml:space="preserve">  </w:t>
            </w:r>
            <w:r>
              <w:rPr>
                <w:sz w:val="26"/>
              </w:rPr>
              <w:t>Российской</w:t>
            </w:r>
            <w:r>
              <w:rPr>
                <w:spacing w:val="45"/>
                <w:sz w:val="26"/>
              </w:rPr>
              <w:t xml:space="preserve">  </w:t>
            </w:r>
            <w:r>
              <w:rPr>
                <w:spacing w:val="-2"/>
                <w:sz w:val="26"/>
              </w:rPr>
              <w:t>Федерации</w:t>
            </w:r>
          </w:p>
          <w:p w:rsidR="00B9099B" w:rsidRDefault="005D3186">
            <w:pPr>
              <w:pStyle w:val="TableParagraph"/>
              <w:spacing w:line="285" w:lineRule="exact"/>
              <w:ind w:left="112"/>
              <w:jc w:val="both"/>
              <w:rPr>
                <w:sz w:val="26"/>
              </w:rPr>
            </w:pPr>
            <w:r>
              <w:rPr>
                <w:sz w:val="26"/>
              </w:rPr>
              <w:t>от</w:t>
            </w:r>
            <w:r>
              <w:rPr>
                <w:spacing w:val="45"/>
                <w:sz w:val="26"/>
              </w:rPr>
              <w:t xml:space="preserve"> </w:t>
            </w:r>
            <w:r>
              <w:rPr>
                <w:sz w:val="26"/>
              </w:rPr>
              <w:t>21</w:t>
            </w:r>
            <w:r>
              <w:rPr>
                <w:spacing w:val="-3"/>
                <w:sz w:val="26"/>
              </w:rPr>
              <w:t xml:space="preserve"> </w:t>
            </w:r>
            <w:r>
              <w:rPr>
                <w:sz w:val="26"/>
              </w:rPr>
              <w:t>августа</w:t>
            </w:r>
            <w:r>
              <w:rPr>
                <w:spacing w:val="-3"/>
                <w:sz w:val="26"/>
              </w:rPr>
              <w:t xml:space="preserve"> </w:t>
            </w:r>
            <w:r>
              <w:rPr>
                <w:sz w:val="26"/>
              </w:rPr>
              <w:t>2020</w:t>
            </w:r>
            <w:r>
              <w:rPr>
                <w:spacing w:val="52"/>
                <w:sz w:val="26"/>
              </w:rPr>
              <w:t xml:space="preserve"> </w:t>
            </w:r>
            <w:r>
              <w:rPr>
                <w:sz w:val="26"/>
              </w:rPr>
              <w:t>г</w:t>
            </w:r>
            <w:r>
              <w:rPr>
                <w:spacing w:val="-13"/>
                <w:sz w:val="26"/>
              </w:rPr>
              <w:t xml:space="preserve"> </w:t>
            </w:r>
            <w:r>
              <w:rPr>
                <w:sz w:val="26"/>
              </w:rPr>
              <w:t>.</w:t>
            </w:r>
            <w:r>
              <w:rPr>
                <w:spacing w:val="67"/>
                <w:w w:val="150"/>
                <w:sz w:val="26"/>
              </w:rPr>
              <w:t xml:space="preserve"> </w:t>
            </w:r>
            <w:r>
              <w:rPr>
                <w:sz w:val="26"/>
              </w:rPr>
              <w:t>№</w:t>
            </w:r>
            <w:r>
              <w:rPr>
                <w:spacing w:val="46"/>
                <w:sz w:val="26"/>
              </w:rPr>
              <w:t xml:space="preserve"> </w:t>
            </w:r>
            <w:r>
              <w:rPr>
                <w:spacing w:val="-4"/>
                <w:sz w:val="26"/>
              </w:rPr>
              <w:t>1076</w:t>
            </w:r>
          </w:p>
        </w:tc>
      </w:tr>
      <w:tr w:rsidR="00B9099B">
        <w:trPr>
          <w:trHeight w:val="4786"/>
        </w:trPr>
        <w:tc>
          <w:tcPr>
            <w:tcW w:w="2806" w:type="dxa"/>
          </w:tcPr>
          <w:p w:rsidR="00B9099B" w:rsidRDefault="005D3186">
            <w:pPr>
              <w:pStyle w:val="TableParagraph"/>
              <w:spacing w:before="2"/>
              <w:ind w:left="115"/>
              <w:rPr>
                <w:b/>
                <w:sz w:val="26"/>
              </w:rPr>
            </w:pPr>
            <w:r>
              <w:rPr>
                <w:b/>
                <w:spacing w:val="-2"/>
                <w:sz w:val="26"/>
              </w:rPr>
              <w:t>Приказ</w:t>
            </w:r>
          </w:p>
          <w:p w:rsidR="00B9099B" w:rsidRDefault="005D3186">
            <w:pPr>
              <w:pStyle w:val="TableParagraph"/>
              <w:spacing w:before="1"/>
              <w:ind w:left="115"/>
              <w:rPr>
                <w:b/>
                <w:sz w:val="26"/>
              </w:rPr>
            </w:pPr>
            <w:proofErr w:type="spellStart"/>
            <w:r>
              <w:rPr>
                <w:b/>
                <w:sz w:val="26"/>
              </w:rPr>
              <w:t>Рособрнадзора</w:t>
            </w:r>
            <w:proofErr w:type="spellEnd"/>
            <w:r>
              <w:rPr>
                <w:b/>
                <w:spacing w:val="-15"/>
                <w:sz w:val="26"/>
              </w:rPr>
              <w:t xml:space="preserve"> </w:t>
            </w:r>
            <w:r>
              <w:rPr>
                <w:b/>
                <w:sz w:val="26"/>
              </w:rPr>
              <w:t>№</w:t>
            </w:r>
            <w:r>
              <w:rPr>
                <w:b/>
                <w:spacing w:val="-12"/>
                <w:sz w:val="26"/>
              </w:rPr>
              <w:t xml:space="preserve"> </w:t>
            </w:r>
            <w:r>
              <w:rPr>
                <w:b/>
                <w:spacing w:val="-5"/>
                <w:sz w:val="26"/>
              </w:rPr>
              <w:t>805</w:t>
            </w:r>
          </w:p>
        </w:tc>
        <w:tc>
          <w:tcPr>
            <w:tcW w:w="7052" w:type="dxa"/>
          </w:tcPr>
          <w:p w:rsidR="00B9099B" w:rsidRDefault="005D3186">
            <w:pPr>
              <w:pStyle w:val="TableParagraph"/>
              <w:spacing w:line="294" w:lineRule="exact"/>
              <w:ind w:left="112"/>
              <w:jc w:val="both"/>
              <w:rPr>
                <w:sz w:val="26"/>
              </w:rPr>
            </w:pPr>
            <w:r>
              <w:rPr>
                <w:sz w:val="26"/>
              </w:rPr>
              <w:t>Приказ</w:t>
            </w:r>
            <w:r>
              <w:rPr>
                <w:spacing w:val="52"/>
                <w:sz w:val="26"/>
              </w:rPr>
              <w:t xml:space="preserve">  </w:t>
            </w:r>
            <w:proofErr w:type="spellStart"/>
            <w:r>
              <w:rPr>
                <w:sz w:val="26"/>
              </w:rPr>
              <w:t>Рособрнадзора</w:t>
            </w:r>
            <w:proofErr w:type="spellEnd"/>
            <w:r>
              <w:rPr>
                <w:spacing w:val="52"/>
                <w:sz w:val="26"/>
              </w:rPr>
              <w:t xml:space="preserve">  </w:t>
            </w:r>
            <w:r>
              <w:rPr>
                <w:sz w:val="26"/>
              </w:rPr>
              <w:t>от</w:t>
            </w:r>
            <w:r>
              <w:rPr>
                <w:spacing w:val="52"/>
                <w:sz w:val="26"/>
              </w:rPr>
              <w:t xml:space="preserve">  </w:t>
            </w:r>
            <w:r>
              <w:rPr>
                <w:sz w:val="26"/>
              </w:rPr>
              <w:t>11</w:t>
            </w:r>
            <w:r>
              <w:rPr>
                <w:spacing w:val="52"/>
                <w:sz w:val="26"/>
              </w:rPr>
              <w:t xml:space="preserve">  </w:t>
            </w:r>
            <w:r>
              <w:rPr>
                <w:sz w:val="26"/>
              </w:rPr>
              <w:t>июня</w:t>
            </w:r>
            <w:r>
              <w:rPr>
                <w:spacing w:val="53"/>
                <w:sz w:val="26"/>
              </w:rPr>
              <w:t xml:space="preserve">  </w:t>
            </w:r>
            <w:r>
              <w:rPr>
                <w:sz w:val="26"/>
              </w:rPr>
              <w:t>2021</w:t>
            </w:r>
            <w:r>
              <w:rPr>
                <w:spacing w:val="52"/>
                <w:sz w:val="26"/>
              </w:rPr>
              <w:t xml:space="preserve">  </w:t>
            </w:r>
            <w:r>
              <w:rPr>
                <w:sz w:val="26"/>
              </w:rPr>
              <w:t>г.</w:t>
            </w:r>
            <w:r>
              <w:rPr>
                <w:spacing w:val="53"/>
                <w:sz w:val="26"/>
              </w:rPr>
              <w:t xml:space="preserve">  </w:t>
            </w:r>
            <w:r>
              <w:rPr>
                <w:sz w:val="26"/>
              </w:rPr>
              <w:t>№</w:t>
            </w:r>
            <w:r>
              <w:rPr>
                <w:spacing w:val="52"/>
                <w:sz w:val="26"/>
              </w:rPr>
              <w:t xml:space="preserve">  </w:t>
            </w:r>
            <w:r>
              <w:rPr>
                <w:spacing w:val="-5"/>
                <w:sz w:val="26"/>
              </w:rPr>
              <w:t>805</w:t>
            </w:r>
          </w:p>
          <w:p w:rsidR="00B9099B" w:rsidRDefault="005D3186">
            <w:pPr>
              <w:pStyle w:val="TableParagraph"/>
              <w:spacing w:before="1"/>
              <w:ind w:left="112" w:right="127"/>
              <w:jc w:val="both"/>
              <w:rPr>
                <w:sz w:val="26"/>
              </w:rPr>
            </w:pPr>
            <w:proofErr w:type="gramStart"/>
            <w:r>
              <w:rPr>
                <w:sz w:val="26"/>
              </w:rPr>
              <w:t>«Об утверждении</w:t>
            </w:r>
            <w:r>
              <w:rPr>
                <w:spacing w:val="40"/>
                <w:sz w:val="26"/>
              </w:rPr>
              <w:t xml:space="preserve"> </w:t>
            </w:r>
            <w:r>
              <w:rPr>
                <w:sz w:val="26"/>
              </w:rPr>
              <w:t>требований</w:t>
            </w:r>
            <w:r>
              <w:rPr>
                <w:spacing w:val="40"/>
                <w:sz w:val="26"/>
              </w:rPr>
              <w:t xml:space="preserve"> </w:t>
            </w:r>
            <w:r>
              <w:rPr>
                <w:sz w:val="26"/>
              </w:rPr>
              <w:t>к</w:t>
            </w:r>
            <w:r>
              <w:rPr>
                <w:spacing w:val="40"/>
                <w:sz w:val="26"/>
              </w:rPr>
              <w:t xml:space="preserve"> </w:t>
            </w:r>
            <w:r>
              <w:rPr>
                <w:sz w:val="26"/>
              </w:rPr>
              <w:t>составу и</w:t>
            </w:r>
            <w:r>
              <w:rPr>
                <w:spacing w:val="40"/>
                <w:sz w:val="26"/>
              </w:rPr>
              <w:t xml:space="preserve"> </w:t>
            </w:r>
            <w:r>
              <w:rPr>
                <w:sz w:val="26"/>
              </w:rPr>
              <w:t>формату сведений,</w:t>
            </w:r>
            <w:r>
              <w:rPr>
                <w:spacing w:val="-17"/>
                <w:sz w:val="26"/>
              </w:rPr>
              <w:t xml:space="preserve"> </w:t>
            </w:r>
            <w:r>
              <w:rPr>
                <w:sz w:val="26"/>
              </w:rPr>
              <w:t>вносимых</w:t>
            </w:r>
            <w:r>
              <w:rPr>
                <w:spacing w:val="-14"/>
                <w:sz w:val="26"/>
              </w:rPr>
              <w:t xml:space="preserve"> </w:t>
            </w:r>
            <w:r>
              <w:rPr>
                <w:sz w:val="26"/>
              </w:rPr>
              <w:t>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w:t>
            </w:r>
            <w:r>
              <w:rPr>
                <w:spacing w:val="40"/>
                <w:sz w:val="26"/>
              </w:rPr>
              <w:t xml:space="preserve"> </w:t>
            </w:r>
            <w:r>
              <w:rPr>
                <w:sz w:val="26"/>
              </w:rPr>
              <w:t>для</w:t>
            </w:r>
            <w:r>
              <w:rPr>
                <w:spacing w:val="80"/>
                <w:sz w:val="26"/>
              </w:rPr>
              <w:t xml:space="preserve"> </w:t>
            </w:r>
            <w:r>
              <w:rPr>
                <w:sz w:val="26"/>
              </w:rPr>
              <w:t>получения</w:t>
            </w:r>
            <w:r>
              <w:rPr>
                <w:spacing w:val="80"/>
                <w:sz w:val="26"/>
              </w:rPr>
              <w:t xml:space="preserve"> </w:t>
            </w:r>
            <w:r>
              <w:rPr>
                <w:sz w:val="26"/>
              </w:rPr>
              <w:t>среднего</w:t>
            </w:r>
            <w:r>
              <w:rPr>
                <w:spacing w:val="80"/>
                <w:sz w:val="26"/>
              </w:rPr>
              <w:t xml:space="preserve"> </w:t>
            </w:r>
            <w:r>
              <w:rPr>
                <w:sz w:val="26"/>
              </w:rPr>
              <w:t>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w:t>
            </w:r>
            <w:proofErr w:type="gramEnd"/>
            <w:r>
              <w:rPr>
                <w:sz w:val="26"/>
              </w:rPr>
              <w:t xml:space="preserve"> программы основного общего и среднего общего образования, а также к срокам внесения и передачи</w:t>
            </w:r>
            <w:r>
              <w:rPr>
                <w:spacing w:val="80"/>
                <w:sz w:val="26"/>
              </w:rPr>
              <w:t xml:space="preserve"> </w:t>
            </w:r>
            <w:r>
              <w:rPr>
                <w:sz w:val="26"/>
              </w:rPr>
              <w:t>в</w:t>
            </w:r>
            <w:r>
              <w:rPr>
                <w:spacing w:val="79"/>
                <w:w w:val="150"/>
                <w:sz w:val="26"/>
              </w:rPr>
              <w:t xml:space="preserve">  </w:t>
            </w:r>
            <w:r>
              <w:rPr>
                <w:sz w:val="26"/>
              </w:rPr>
              <w:t>процессе</w:t>
            </w:r>
            <w:r>
              <w:rPr>
                <w:spacing w:val="73"/>
                <w:sz w:val="26"/>
              </w:rPr>
              <w:t xml:space="preserve">   </w:t>
            </w:r>
            <w:r>
              <w:rPr>
                <w:sz w:val="26"/>
              </w:rPr>
              <w:t>репликации</w:t>
            </w:r>
            <w:r>
              <w:rPr>
                <w:spacing w:val="74"/>
                <w:sz w:val="26"/>
              </w:rPr>
              <w:t xml:space="preserve">   </w:t>
            </w:r>
            <w:r>
              <w:rPr>
                <w:sz w:val="26"/>
              </w:rPr>
              <w:t>сведений</w:t>
            </w:r>
            <w:r>
              <w:rPr>
                <w:spacing w:val="75"/>
                <w:sz w:val="26"/>
              </w:rPr>
              <w:t xml:space="preserve">   </w:t>
            </w:r>
            <w:proofErr w:type="gramStart"/>
            <w:r>
              <w:rPr>
                <w:sz w:val="26"/>
              </w:rPr>
              <w:t>в</w:t>
            </w:r>
            <w:proofErr w:type="gramEnd"/>
            <w:r>
              <w:rPr>
                <w:spacing w:val="74"/>
                <w:sz w:val="26"/>
              </w:rPr>
              <w:t xml:space="preserve">   </w:t>
            </w:r>
            <w:r>
              <w:rPr>
                <w:spacing w:val="-2"/>
                <w:sz w:val="26"/>
              </w:rPr>
              <w:t>указанные</w:t>
            </w:r>
          </w:p>
          <w:p w:rsidR="00B9099B" w:rsidRDefault="005D3186">
            <w:pPr>
              <w:pStyle w:val="TableParagraph"/>
              <w:spacing w:before="1" w:line="285" w:lineRule="exact"/>
              <w:ind w:left="112"/>
              <w:jc w:val="both"/>
              <w:rPr>
                <w:sz w:val="26"/>
              </w:rPr>
            </w:pPr>
            <w:r>
              <w:rPr>
                <w:sz w:val="26"/>
              </w:rPr>
              <w:t>информационные</w:t>
            </w:r>
            <w:r>
              <w:rPr>
                <w:spacing w:val="-7"/>
                <w:sz w:val="26"/>
              </w:rPr>
              <w:t xml:space="preserve"> </w:t>
            </w:r>
            <w:r>
              <w:rPr>
                <w:spacing w:val="-2"/>
                <w:sz w:val="26"/>
              </w:rPr>
              <w:t>системы»</w:t>
            </w:r>
          </w:p>
        </w:tc>
      </w:tr>
      <w:tr w:rsidR="00B9099B">
        <w:trPr>
          <w:trHeight w:val="597"/>
        </w:trPr>
        <w:tc>
          <w:tcPr>
            <w:tcW w:w="2806" w:type="dxa"/>
          </w:tcPr>
          <w:p w:rsidR="00B9099B" w:rsidRDefault="005D3186">
            <w:pPr>
              <w:pStyle w:val="TableParagraph"/>
              <w:spacing w:before="2"/>
              <w:ind w:left="115"/>
              <w:rPr>
                <w:b/>
                <w:sz w:val="26"/>
              </w:rPr>
            </w:pPr>
            <w:r>
              <w:rPr>
                <w:b/>
                <w:spacing w:val="-2"/>
                <w:sz w:val="26"/>
              </w:rPr>
              <w:t>Рекомендации</w:t>
            </w:r>
            <w:r>
              <w:rPr>
                <w:b/>
                <w:spacing w:val="6"/>
                <w:sz w:val="26"/>
              </w:rPr>
              <w:t xml:space="preserve"> </w:t>
            </w:r>
            <w:r>
              <w:rPr>
                <w:b/>
                <w:spacing w:val="-4"/>
                <w:sz w:val="26"/>
              </w:rPr>
              <w:t>ПМПК</w:t>
            </w:r>
          </w:p>
        </w:tc>
        <w:tc>
          <w:tcPr>
            <w:tcW w:w="7052" w:type="dxa"/>
          </w:tcPr>
          <w:p w:rsidR="00B9099B" w:rsidRDefault="005D3186">
            <w:pPr>
              <w:pStyle w:val="TableParagraph"/>
              <w:tabs>
                <w:tab w:val="left" w:pos="1415"/>
                <w:tab w:val="left" w:pos="2043"/>
                <w:tab w:val="left" w:pos="3693"/>
                <w:tab w:val="left" w:pos="4816"/>
                <w:tab w:val="left" w:pos="6250"/>
              </w:tabs>
              <w:spacing w:line="293" w:lineRule="exact"/>
              <w:ind w:left="112"/>
              <w:rPr>
                <w:sz w:val="26"/>
              </w:rPr>
            </w:pPr>
            <w:r>
              <w:rPr>
                <w:spacing w:val="-2"/>
                <w:sz w:val="26"/>
              </w:rPr>
              <w:t>Оригинал</w:t>
            </w:r>
            <w:r>
              <w:rPr>
                <w:sz w:val="26"/>
              </w:rPr>
              <w:tab/>
            </w:r>
            <w:r>
              <w:rPr>
                <w:spacing w:val="-5"/>
                <w:sz w:val="26"/>
              </w:rPr>
              <w:t>или</w:t>
            </w:r>
            <w:r>
              <w:rPr>
                <w:sz w:val="26"/>
              </w:rPr>
              <w:tab/>
            </w:r>
            <w:r>
              <w:rPr>
                <w:spacing w:val="-2"/>
                <w:sz w:val="26"/>
              </w:rPr>
              <w:t>надлежащим</w:t>
            </w:r>
            <w:r>
              <w:rPr>
                <w:sz w:val="26"/>
              </w:rPr>
              <w:tab/>
            </w:r>
            <w:r>
              <w:rPr>
                <w:spacing w:val="-2"/>
                <w:sz w:val="26"/>
              </w:rPr>
              <w:t>образом</w:t>
            </w:r>
            <w:r>
              <w:rPr>
                <w:sz w:val="26"/>
              </w:rPr>
              <w:tab/>
            </w:r>
            <w:r>
              <w:rPr>
                <w:spacing w:val="-2"/>
                <w:sz w:val="26"/>
              </w:rPr>
              <w:t>заверенная</w:t>
            </w:r>
            <w:r>
              <w:rPr>
                <w:sz w:val="26"/>
              </w:rPr>
              <w:tab/>
            </w:r>
            <w:r>
              <w:rPr>
                <w:spacing w:val="-2"/>
                <w:sz w:val="26"/>
              </w:rPr>
              <w:t>копия</w:t>
            </w:r>
          </w:p>
          <w:p w:rsidR="00B9099B" w:rsidRDefault="005D3186">
            <w:pPr>
              <w:pStyle w:val="TableParagraph"/>
              <w:spacing w:line="284" w:lineRule="exact"/>
              <w:ind w:left="112"/>
              <w:rPr>
                <w:sz w:val="26"/>
              </w:rPr>
            </w:pPr>
            <w:r>
              <w:rPr>
                <w:spacing w:val="-2"/>
                <w:sz w:val="26"/>
              </w:rPr>
              <w:t>рекомендаций</w:t>
            </w:r>
            <w:r>
              <w:rPr>
                <w:spacing w:val="15"/>
                <w:sz w:val="26"/>
              </w:rPr>
              <w:t xml:space="preserve"> </w:t>
            </w:r>
            <w:r>
              <w:rPr>
                <w:spacing w:val="-2"/>
                <w:sz w:val="26"/>
              </w:rPr>
              <w:t>психолого-медико-педагогической</w:t>
            </w:r>
            <w:r>
              <w:rPr>
                <w:spacing w:val="20"/>
                <w:sz w:val="26"/>
              </w:rPr>
              <w:t xml:space="preserve"> </w:t>
            </w:r>
            <w:r>
              <w:rPr>
                <w:spacing w:val="-2"/>
                <w:sz w:val="26"/>
              </w:rPr>
              <w:t>комиссии</w:t>
            </w:r>
          </w:p>
        </w:tc>
      </w:tr>
      <w:tr w:rsidR="00B9099B">
        <w:trPr>
          <w:trHeight w:val="1494"/>
        </w:trPr>
        <w:tc>
          <w:tcPr>
            <w:tcW w:w="2806" w:type="dxa"/>
          </w:tcPr>
          <w:p w:rsidR="00B9099B" w:rsidRDefault="005D3186">
            <w:pPr>
              <w:pStyle w:val="TableParagraph"/>
              <w:spacing w:before="2"/>
              <w:ind w:left="115"/>
              <w:rPr>
                <w:b/>
                <w:sz w:val="26"/>
              </w:rPr>
            </w:pPr>
            <w:r>
              <w:rPr>
                <w:b/>
                <w:spacing w:val="-5"/>
                <w:sz w:val="26"/>
              </w:rPr>
              <w:t>РИС</w:t>
            </w:r>
          </w:p>
        </w:tc>
        <w:tc>
          <w:tcPr>
            <w:tcW w:w="7052" w:type="dxa"/>
          </w:tcPr>
          <w:p w:rsidR="00B9099B" w:rsidRDefault="005D3186">
            <w:pPr>
              <w:pStyle w:val="TableParagraph"/>
              <w:ind w:left="112" w:right="129"/>
              <w:jc w:val="both"/>
              <w:rPr>
                <w:sz w:val="26"/>
              </w:rPr>
            </w:pPr>
            <w:r>
              <w:rPr>
                <w:sz w:val="26"/>
              </w:rPr>
              <w:t xml:space="preserve">Региональные информационные системы обеспечения проведения государственной итоговой аттестации </w:t>
            </w:r>
            <w:proofErr w:type="gramStart"/>
            <w:r>
              <w:rPr>
                <w:sz w:val="26"/>
              </w:rPr>
              <w:t>обучающихся</w:t>
            </w:r>
            <w:proofErr w:type="gramEnd"/>
            <w:r>
              <w:rPr>
                <w:sz w:val="26"/>
              </w:rPr>
              <w:t>, освоивших основные образовательные программы</w:t>
            </w:r>
            <w:r>
              <w:rPr>
                <w:spacing w:val="64"/>
                <w:w w:val="150"/>
                <w:sz w:val="26"/>
              </w:rPr>
              <w:t xml:space="preserve">  </w:t>
            </w:r>
            <w:r>
              <w:rPr>
                <w:sz w:val="26"/>
              </w:rPr>
              <w:t>основного</w:t>
            </w:r>
            <w:r>
              <w:rPr>
                <w:spacing w:val="62"/>
                <w:w w:val="150"/>
                <w:sz w:val="26"/>
              </w:rPr>
              <w:t xml:space="preserve">  </w:t>
            </w:r>
            <w:r>
              <w:rPr>
                <w:sz w:val="26"/>
              </w:rPr>
              <w:t>общего</w:t>
            </w:r>
            <w:r>
              <w:rPr>
                <w:spacing w:val="62"/>
                <w:w w:val="150"/>
                <w:sz w:val="26"/>
              </w:rPr>
              <w:t xml:space="preserve">  </w:t>
            </w:r>
            <w:r>
              <w:rPr>
                <w:sz w:val="26"/>
              </w:rPr>
              <w:t>и</w:t>
            </w:r>
            <w:r>
              <w:rPr>
                <w:spacing w:val="65"/>
                <w:w w:val="150"/>
                <w:sz w:val="26"/>
              </w:rPr>
              <w:t xml:space="preserve">  </w:t>
            </w:r>
            <w:r>
              <w:rPr>
                <w:sz w:val="26"/>
              </w:rPr>
              <w:t>среднего</w:t>
            </w:r>
            <w:r>
              <w:rPr>
                <w:spacing w:val="62"/>
                <w:w w:val="150"/>
                <w:sz w:val="26"/>
              </w:rPr>
              <w:t xml:space="preserve">  </w:t>
            </w:r>
            <w:r>
              <w:rPr>
                <w:spacing w:val="-2"/>
                <w:sz w:val="26"/>
              </w:rPr>
              <w:t>общего</w:t>
            </w:r>
          </w:p>
          <w:p w:rsidR="00B9099B" w:rsidRDefault="005D3186">
            <w:pPr>
              <w:pStyle w:val="TableParagraph"/>
              <w:spacing w:line="284" w:lineRule="exact"/>
              <w:ind w:left="112"/>
              <w:rPr>
                <w:sz w:val="26"/>
              </w:rPr>
            </w:pPr>
            <w:r>
              <w:rPr>
                <w:spacing w:val="-2"/>
                <w:sz w:val="26"/>
              </w:rPr>
              <w:t>образования</w:t>
            </w:r>
          </w:p>
        </w:tc>
      </w:tr>
      <w:tr w:rsidR="00B9099B">
        <w:trPr>
          <w:trHeight w:val="597"/>
        </w:trPr>
        <w:tc>
          <w:tcPr>
            <w:tcW w:w="2806" w:type="dxa"/>
          </w:tcPr>
          <w:p w:rsidR="00B9099B" w:rsidRDefault="005D3186">
            <w:pPr>
              <w:pStyle w:val="TableParagraph"/>
              <w:spacing w:before="2"/>
              <w:ind w:left="115"/>
              <w:rPr>
                <w:b/>
                <w:sz w:val="26"/>
              </w:rPr>
            </w:pPr>
            <w:proofErr w:type="spellStart"/>
            <w:r>
              <w:rPr>
                <w:b/>
                <w:spacing w:val="-2"/>
                <w:sz w:val="26"/>
              </w:rPr>
              <w:t>Рособрнадзор</w:t>
            </w:r>
            <w:proofErr w:type="spellEnd"/>
          </w:p>
        </w:tc>
        <w:tc>
          <w:tcPr>
            <w:tcW w:w="7052" w:type="dxa"/>
          </w:tcPr>
          <w:p w:rsidR="00B9099B" w:rsidRDefault="005D3186">
            <w:pPr>
              <w:pStyle w:val="TableParagraph"/>
              <w:tabs>
                <w:tab w:val="left" w:pos="1807"/>
                <w:tab w:val="left" w:pos="2870"/>
                <w:tab w:val="left" w:pos="3398"/>
              </w:tabs>
              <w:spacing w:line="293" w:lineRule="exact"/>
              <w:ind w:left="112"/>
              <w:rPr>
                <w:sz w:val="26"/>
              </w:rPr>
            </w:pPr>
            <w:r>
              <w:rPr>
                <w:spacing w:val="-2"/>
                <w:sz w:val="26"/>
              </w:rPr>
              <w:t>Федеральная</w:t>
            </w:r>
            <w:r>
              <w:rPr>
                <w:sz w:val="26"/>
              </w:rPr>
              <w:tab/>
            </w:r>
            <w:r>
              <w:rPr>
                <w:spacing w:val="-2"/>
                <w:sz w:val="26"/>
              </w:rPr>
              <w:t>служба</w:t>
            </w:r>
            <w:r>
              <w:rPr>
                <w:sz w:val="26"/>
              </w:rPr>
              <w:tab/>
            </w:r>
            <w:r>
              <w:rPr>
                <w:spacing w:val="-5"/>
                <w:sz w:val="26"/>
              </w:rPr>
              <w:t>по</w:t>
            </w:r>
            <w:r>
              <w:rPr>
                <w:sz w:val="26"/>
              </w:rPr>
              <w:tab/>
              <w:t>надзору</w:t>
            </w:r>
            <w:r>
              <w:rPr>
                <w:spacing w:val="57"/>
                <w:w w:val="150"/>
                <w:sz w:val="26"/>
              </w:rPr>
              <w:t xml:space="preserve"> </w:t>
            </w:r>
            <w:r>
              <w:rPr>
                <w:sz w:val="26"/>
              </w:rPr>
              <w:t>в</w:t>
            </w:r>
            <w:r>
              <w:rPr>
                <w:spacing w:val="59"/>
                <w:w w:val="150"/>
                <w:sz w:val="26"/>
              </w:rPr>
              <w:t xml:space="preserve"> </w:t>
            </w:r>
            <w:r>
              <w:rPr>
                <w:sz w:val="26"/>
              </w:rPr>
              <w:t>сфере</w:t>
            </w:r>
            <w:r>
              <w:rPr>
                <w:spacing w:val="60"/>
                <w:w w:val="150"/>
                <w:sz w:val="26"/>
              </w:rPr>
              <w:t xml:space="preserve"> </w:t>
            </w:r>
            <w:r>
              <w:rPr>
                <w:spacing w:val="-2"/>
                <w:sz w:val="26"/>
              </w:rPr>
              <w:t>образования</w:t>
            </w:r>
          </w:p>
          <w:p w:rsidR="00B9099B" w:rsidRDefault="005D3186">
            <w:pPr>
              <w:pStyle w:val="TableParagraph"/>
              <w:spacing w:line="284" w:lineRule="exact"/>
              <w:ind w:left="112"/>
              <w:rPr>
                <w:sz w:val="26"/>
              </w:rPr>
            </w:pPr>
            <w:r>
              <w:rPr>
                <w:sz w:val="26"/>
              </w:rPr>
              <w:t>и</w:t>
            </w:r>
            <w:r>
              <w:rPr>
                <w:spacing w:val="-5"/>
                <w:sz w:val="26"/>
              </w:rPr>
              <w:t xml:space="preserve"> </w:t>
            </w:r>
            <w:r>
              <w:rPr>
                <w:spacing w:val="-2"/>
                <w:sz w:val="26"/>
              </w:rPr>
              <w:t>науки</w:t>
            </w:r>
          </w:p>
        </w:tc>
      </w:tr>
      <w:tr w:rsidR="00B9099B">
        <w:trPr>
          <w:trHeight w:val="600"/>
        </w:trPr>
        <w:tc>
          <w:tcPr>
            <w:tcW w:w="2806" w:type="dxa"/>
          </w:tcPr>
          <w:p w:rsidR="00B9099B" w:rsidRDefault="005D3186">
            <w:pPr>
              <w:pStyle w:val="TableParagraph"/>
              <w:spacing w:before="2"/>
              <w:ind w:left="115"/>
              <w:rPr>
                <w:b/>
                <w:sz w:val="26"/>
              </w:rPr>
            </w:pPr>
            <w:r>
              <w:rPr>
                <w:b/>
                <w:spacing w:val="-4"/>
                <w:sz w:val="26"/>
              </w:rPr>
              <w:t>РЦОИ</w:t>
            </w:r>
          </w:p>
        </w:tc>
        <w:tc>
          <w:tcPr>
            <w:tcW w:w="7052" w:type="dxa"/>
          </w:tcPr>
          <w:p w:rsidR="00B9099B" w:rsidRDefault="005D3186">
            <w:pPr>
              <w:pStyle w:val="TableParagraph"/>
              <w:spacing w:before="1" w:line="285" w:lineRule="exact"/>
              <w:ind w:left="112"/>
              <w:rPr>
                <w:sz w:val="26"/>
              </w:rPr>
            </w:pPr>
            <w:r>
              <w:rPr>
                <w:sz w:val="26"/>
              </w:rPr>
              <w:t>Г</w:t>
            </w:r>
            <w:r w:rsidRPr="005D3186">
              <w:rPr>
                <w:sz w:val="26"/>
              </w:rPr>
              <w:t>осударственное бюджетное учреждение «Республиканский центр оценки качества образования»</w:t>
            </w:r>
          </w:p>
        </w:tc>
      </w:tr>
      <w:tr w:rsidR="00B9099B">
        <w:trPr>
          <w:trHeight w:val="369"/>
        </w:trPr>
        <w:tc>
          <w:tcPr>
            <w:tcW w:w="2806" w:type="dxa"/>
          </w:tcPr>
          <w:p w:rsidR="00B9099B" w:rsidRDefault="005D3186">
            <w:pPr>
              <w:pStyle w:val="TableParagraph"/>
              <w:spacing w:before="2"/>
              <w:ind w:left="115"/>
              <w:rPr>
                <w:b/>
                <w:sz w:val="26"/>
              </w:rPr>
            </w:pPr>
            <w:r>
              <w:rPr>
                <w:b/>
                <w:sz w:val="26"/>
              </w:rPr>
              <w:t>Сеть</w:t>
            </w:r>
            <w:r>
              <w:rPr>
                <w:b/>
                <w:spacing w:val="-5"/>
                <w:sz w:val="26"/>
              </w:rPr>
              <w:t xml:space="preserve"> </w:t>
            </w:r>
            <w:r>
              <w:rPr>
                <w:b/>
                <w:spacing w:val="-2"/>
                <w:sz w:val="26"/>
              </w:rPr>
              <w:t>«Интернет»</w:t>
            </w:r>
          </w:p>
        </w:tc>
        <w:tc>
          <w:tcPr>
            <w:tcW w:w="7052" w:type="dxa"/>
          </w:tcPr>
          <w:p w:rsidR="00B9099B" w:rsidRDefault="005D3186">
            <w:pPr>
              <w:pStyle w:val="TableParagraph"/>
              <w:spacing w:line="294" w:lineRule="exact"/>
              <w:ind w:left="115"/>
              <w:rPr>
                <w:sz w:val="26"/>
              </w:rPr>
            </w:pPr>
            <w:r>
              <w:rPr>
                <w:spacing w:val="-2"/>
                <w:sz w:val="26"/>
              </w:rPr>
              <w:t>Информационно-телекоммуникационная</w:t>
            </w:r>
            <w:r>
              <w:rPr>
                <w:spacing w:val="10"/>
                <w:sz w:val="26"/>
              </w:rPr>
              <w:t xml:space="preserve"> </w:t>
            </w:r>
            <w:r>
              <w:rPr>
                <w:spacing w:val="-2"/>
                <w:sz w:val="26"/>
              </w:rPr>
              <w:t>сеть</w:t>
            </w:r>
            <w:r>
              <w:rPr>
                <w:spacing w:val="11"/>
                <w:sz w:val="26"/>
              </w:rPr>
              <w:t xml:space="preserve"> </w:t>
            </w:r>
            <w:r>
              <w:rPr>
                <w:spacing w:val="-2"/>
                <w:sz w:val="26"/>
              </w:rPr>
              <w:t>«Интернет»</w:t>
            </w:r>
          </w:p>
        </w:tc>
      </w:tr>
      <w:tr w:rsidR="00B9099B">
        <w:trPr>
          <w:trHeight w:val="1197"/>
        </w:trPr>
        <w:tc>
          <w:tcPr>
            <w:tcW w:w="2806" w:type="dxa"/>
          </w:tcPr>
          <w:p w:rsidR="00B9099B" w:rsidRDefault="005D3186">
            <w:pPr>
              <w:pStyle w:val="TableParagraph"/>
              <w:spacing w:before="2"/>
              <w:ind w:left="115" w:right="610"/>
              <w:rPr>
                <w:b/>
                <w:sz w:val="26"/>
              </w:rPr>
            </w:pPr>
            <w:r>
              <w:rPr>
                <w:b/>
                <w:spacing w:val="-2"/>
                <w:sz w:val="26"/>
              </w:rPr>
              <w:t>Справка, подтверждающая инвалидность</w:t>
            </w:r>
          </w:p>
        </w:tc>
        <w:tc>
          <w:tcPr>
            <w:tcW w:w="7052" w:type="dxa"/>
          </w:tcPr>
          <w:p w:rsidR="00B9099B" w:rsidRDefault="005D3186">
            <w:pPr>
              <w:pStyle w:val="TableParagraph"/>
              <w:ind w:left="112" w:right="133"/>
              <w:jc w:val="both"/>
              <w:rPr>
                <w:sz w:val="26"/>
              </w:rPr>
            </w:pPr>
            <w:r>
              <w:rPr>
                <w:sz w:val="26"/>
              </w:rPr>
              <w:t>Оригинал или надлежащим образом заверенная копия справки, подтверждающей факт установления</w:t>
            </w:r>
            <w:r>
              <w:rPr>
                <w:spacing w:val="40"/>
                <w:sz w:val="26"/>
              </w:rPr>
              <w:t xml:space="preserve"> </w:t>
            </w:r>
            <w:r>
              <w:rPr>
                <w:sz w:val="26"/>
              </w:rPr>
              <w:t>инвалидности,</w:t>
            </w:r>
            <w:r>
              <w:rPr>
                <w:spacing w:val="42"/>
                <w:sz w:val="26"/>
              </w:rPr>
              <w:t xml:space="preserve">  </w:t>
            </w:r>
            <w:r>
              <w:rPr>
                <w:sz w:val="26"/>
              </w:rPr>
              <w:t>выданная</w:t>
            </w:r>
            <w:r>
              <w:rPr>
                <w:spacing w:val="44"/>
                <w:sz w:val="26"/>
              </w:rPr>
              <w:t xml:space="preserve">  </w:t>
            </w:r>
            <w:r>
              <w:rPr>
                <w:sz w:val="26"/>
              </w:rPr>
              <w:t>федеральным</w:t>
            </w:r>
            <w:r>
              <w:rPr>
                <w:spacing w:val="33"/>
                <w:sz w:val="26"/>
              </w:rPr>
              <w:t xml:space="preserve">  </w:t>
            </w:r>
            <w:r>
              <w:rPr>
                <w:spacing w:val="-2"/>
                <w:sz w:val="26"/>
              </w:rPr>
              <w:t>государственным</w:t>
            </w:r>
          </w:p>
          <w:p w:rsidR="00B9099B" w:rsidRDefault="005D3186">
            <w:pPr>
              <w:pStyle w:val="TableParagraph"/>
              <w:spacing w:line="285" w:lineRule="exact"/>
              <w:ind w:left="112"/>
              <w:jc w:val="both"/>
              <w:rPr>
                <w:sz w:val="26"/>
              </w:rPr>
            </w:pPr>
            <w:r>
              <w:rPr>
                <w:sz w:val="26"/>
              </w:rPr>
              <w:t>учреждением</w:t>
            </w:r>
            <w:r>
              <w:rPr>
                <w:spacing w:val="-17"/>
                <w:sz w:val="26"/>
              </w:rPr>
              <w:t xml:space="preserve"> </w:t>
            </w:r>
            <w:proofErr w:type="gramStart"/>
            <w:r>
              <w:rPr>
                <w:sz w:val="26"/>
              </w:rPr>
              <w:t>медико-социальной</w:t>
            </w:r>
            <w:proofErr w:type="gramEnd"/>
            <w:r>
              <w:rPr>
                <w:spacing w:val="21"/>
                <w:sz w:val="26"/>
              </w:rPr>
              <w:t xml:space="preserve"> </w:t>
            </w:r>
            <w:r>
              <w:rPr>
                <w:spacing w:val="-2"/>
                <w:sz w:val="26"/>
              </w:rPr>
              <w:t>экспертизы</w:t>
            </w:r>
          </w:p>
        </w:tc>
      </w:tr>
      <w:tr w:rsidR="00B9099B">
        <w:trPr>
          <w:trHeight w:val="1194"/>
        </w:trPr>
        <w:tc>
          <w:tcPr>
            <w:tcW w:w="2806" w:type="dxa"/>
          </w:tcPr>
          <w:p w:rsidR="00B9099B" w:rsidRDefault="005D3186">
            <w:pPr>
              <w:pStyle w:val="TableParagraph"/>
              <w:ind w:left="115" w:right="129"/>
              <w:rPr>
                <w:b/>
                <w:sz w:val="26"/>
              </w:rPr>
            </w:pPr>
            <w:r>
              <w:rPr>
                <w:b/>
                <w:sz w:val="26"/>
              </w:rPr>
              <w:t>Участники</w:t>
            </w:r>
            <w:r>
              <w:rPr>
                <w:b/>
                <w:spacing w:val="-17"/>
                <w:sz w:val="26"/>
              </w:rPr>
              <w:t xml:space="preserve"> </w:t>
            </w:r>
            <w:r>
              <w:rPr>
                <w:b/>
                <w:sz w:val="26"/>
              </w:rPr>
              <w:t xml:space="preserve">итогового </w:t>
            </w:r>
            <w:r>
              <w:rPr>
                <w:b/>
                <w:spacing w:val="-2"/>
                <w:sz w:val="26"/>
              </w:rPr>
              <w:t>сочинения</w:t>
            </w:r>
          </w:p>
          <w:p w:rsidR="00B9099B" w:rsidRDefault="005D3186">
            <w:pPr>
              <w:pStyle w:val="TableParagraph"/>
              <w:spacing w:line="299" w:lineRule="exact"/>
              <w:ind w:left="115"/>
              <w:rPr>
                <w:b/>
                <w:sz w:val="26"/>
              </w:rPr>
            </w:pPr>
            <w:r>
              <w:rPr>
                <w:b/>
                <w:spacing w:val="-2"/>
                <w:sz w:val="26"/>
              </w:rPr>
              <w:t>(изложения)</w:t>
            </w:r>
          </w:p>
        </w:tc>
        <w:tc>
          <w:tcPr>
            <w:tcW w:w="7052" w:type="dxa"/>
          </w:tcPr>
          <w:p w:rsidR="00B9099B" w:rsidRDefault="005D3186">
            <w:pPr>
              <w:pStyle w:val="TableParagraph"/>
              <w:ind w:left="112" w:right="134"/>
              <w:jc w:val="both"/>
              <w:rPr>
                <w:sz w:val="26"/>
              </w:rPr>
            </w:pPr>
            <w:r>
              <w:rPr>
                <w:sz w:val="26"/>
              </w:rPr>
              <w:t>Обучающиеся, экстерны, выпускники прошлых лет, обучающиеся СПО, обучающиеся, получающие среднее общее</w:t>
            </w:r>
            <w:r>
              <w:rPr>
                <w:spacing w:val="62"/>
                <w:sz w:val="26"/>
              </w:rPr>
              <w:t xml:space="preserve">   </w:t>
            </w:r>
            <w:r>
              <w:rPr>
                <w:sz w:val="26"/>
              </w:rPr>
              <w:t>образование</w:t>
            </w:r>
            <w:r>
              <w:rPr>
                <w:spacing w:val="62"/>
                <w:sz w:val="26"/>
              </w:rPr>
              <w:t xml:space="preserve">   </w:t>
            </w:r>
            <w:r>
              <w:rPr>
                <w:sz w:val="26"/>
              </w:rPr>
              <w:t>в</w:t>
            </w:r>
            <w:r>
              <w:rPr>
                <w:spacing w:val="62"/>
                <w:sz w:val="26"/>
              </w:rPr>
              <w:t xml:space="preserve">   </w:t>
            </w:r>
            <w:r>
              <w:rPr>
                <w:sz w:val="26"/>
              </w:rPr>
              <w:t>иностранных</w:t>
            </w:r>
            <w:r>
              <w:rPr>
                <w:spacing w:val="63"/>
                <w:sz w:val="26"/>
              </w:rPr>
              <w:t xml:space="preserve">   </w:t>
            </w:r>
            <w:r>
              <w:rPr>
                <w:spacing w:val="-2"/>
                <w:sz w:val="26"/>
              </w:rPr>
              <w:t>организациях,</w:t>
            </w:r>
          </w:p>
          <w:p w:rsidR="00B9099B" w:rsidRDefault="005D3186">
            <w:pPr>
              <w:pStyle w:val="TableParagraph"/>
              <w:spacing w:line="285" w:lineRule="exact"/>
              <w:ind w:left="112"/>
              <w:jc w:val="both"/>
              <w:rPr>
                <w:sz w:val="26"/>
              </w:rPr>
            </w:pPr>
            <w:proofErr w:type="gramStart"/>
            <w:r>
              <w:rPr>
                <w:spacing w:val="-2"/>
                <w:sz w:val="26"/>
              </w:rPr>
              <w:t>осуществляющих</w:t>
            </w:r>
            <w:proofErr w:type="gramEnd"/>
            <w:r>
              <w:rPr>
                <w:spacing w:val="4"/>
                <w:sz w:val="26"/>
              </w:rPr>
              <w:t xml:space="preserve"> </w:t>
            </w:r>
            <w:r>
              <w:rPr>
                <w:spacing w:val="-2"/>
                <w:sz w:val="26"/>
              </w:rPr>
              <w:t>образовательную</w:t>
            </w:r>
            <w:r>
              <w:rPr>
                <w:spacing w:val="7"/>
                <w:sz w:val="26"/>
              </w:rPr>
              <w:t xml:space="preserve"> </w:t>
            </w:r>
            <w:r>
              <w:rPr>
                <w:spacing w:val="-2"/>
                <w:sz w:val="26"/>
              </w:rPr>
              <w:t>деятельность</w:t>
            </w:r>
          </w:p>
        </w:tc>
      </w:tr>
      <w:tr w:rsidR="00B9099B">
        <w:trPr>
          <w:trHeight w:val="600"/>
        </w:trPr>
        <w:tc>
          <w:tcPr>
            <w:tcW w:w="2806" w:type="dxa"/>
          </w:tcPr>
          <w:p w:rsidR="00B9099B" w:rsidRDefault="005D3186">
            <w:pPr>
              <w:pStyle w:val="TableParagraph"/>
              <w:spacing w:before="2"/>
              <w:ind w:left="115"/>
              <w:rPr>
                <w:b/>
                <w:sz w:val="26"/>
              </w:rPr>
            </w:pPr>
            <w:r>
              <w:rPr>
                <w:b/>
                <w:sz w:val="26"/>
              </w:rPr>
              <w:t>ФГБУ</w:t>
            </w:r>
            <w:r>
              <w:rPr>
                <w:b/>
                <w:spacing w:val="-14"/>
                <w:sz w:val="26"/>
              </w:rPr>
              <w:t xml:space="preserve"> </w:t>
            </w:r>
            <w:r>
              <w:rPr>
                <w:b/>
                <w:spacing w:val="-2"/>
                <w:sz w:val="26"/>
              </w:rPr>
              <w:t>«ФЦТ»</w:t>
            </w:r>
          </w:p>
        </w:tc>
        <w:tc>
          <w:tcPr>
            <w:tcW w:w="7052" w:type="dxa"/>
          </w:tcPr>
          <w:p w:rsidR="00B9099B" w:rsidRDefault="005D3186">
            <w:pPr>
              <w:pStyle w:val="TableParagraph"/>
              <w:tabs>
                <w:tab w:val="left" w:pos="1864"/>
                <w:tab w:val="left" w:pos="4022"/>
                <w:tab w:val="left" w:pos="5585"/>
              </w:tabs>
              <w:spacing w:line="294" w:lineRule="exact"/>
              <w:ind w:left="112"/>
              <w:rPr>
                <w:sz w:val="26"/>
              </w:rPr>
            </w:pPr>
            <w:r>
              <w:rPr>
                <w:spacing w:val="-2"/>
                <w:sz w:val="26"/>
              </w:rPr>
              <w:t>Федеральное</w:t>
            </w:r>
            <w:r>
              <w:rPr>
                <w:sz w:val="26"/>
              </w:rPr>
              <w:tab/>
            </w:r>
            <w:r>
              <w:rPr>
                <w:spacing w:val="-2"/>
                <w:sz w:val="26"/>
              </w:rPr>
              <w:t>государственное</w:t>
            </w:r>
            <w:r>
              <w:rPr>
                <w:sz w:val="26"/>
              </w:rPr>
              <w:tab/>
            </w:r>
            <w:r>
              <w:rPr>
                <w:spacing w:val="-2"/>
                <w:sz w:val="26"/>
              </w:rPr>
              <w:t>бюджетное</w:t>
            </w:r>
            <w:r>
              <w:rPr>
                <w:sz w:val="26"/>
              </w:rPr>
              <w:tab/>
            </w:r>
            <w:r>
              <w:rPr>
                <w:spacing w:val="-2"/>
                <w:sz w:val="26"/>
              </w:rPr>
              <w:t>учреждение</w:t>
            </w:r>
          </w:p>
          <w:p w:rsidR="00B9099B" w:rsidRDefault="005D3186">
            <w:pPr>
              <w:pStyle w:val="TableParagraph"/>
              <w:spacing w:before="1" w:line="285" w:lineRule="exact"/>
              <w:ind w:left="112"/>
              <w:rPr>
                <w:sz w:val="26"/>
              </w:rPr>
            </w:pPr>
            <w:r>
              <w:rPr>
                <w:sz w:val="26"/>
              </w:rPr>
              <w:t>«Федеральный</w:t>
            </w:r>
            <w:r>
              <w:rPr>
                <w:spacing w:val="-15"/>
                <w:sz w:val="26"/>
              </w:rPr>
              <w:t xml:space="preserve"> </w:t>
            </w:r>
            <w:r>
              <w:rPr>
                <w:sz w:val="26"/>
              </w:rPr>
              <w:t>центр</w:t>
            </w:r>
            <w:r>
              <w:rPr>
                <w:spacing w:val="-11"/>
                <w:sz w:val="26"/>
              </w:rPr>
              <w:t xml:space="preserve"> </w:t>
            </w:r>
            <w:r>
              <w:rPr>
                <w:spacing w:val="-2"/>
                <w:sz w:val="26"/>
              </w:rPr>
              <w:t>тестирования»</w:t>
            </w:r>
          </w:p>
        </w:tc>
      </w:tr>
      <w:tr w:rsidR="00B9099B">
        <w:trPr>
          <w:trHeight w:val="2092"/>
        </w:trPr>
        <w:tc>
          <w:tcPr>
            <w:tcW w:w="2806" w:type="dxa"/>
          </w:tcPr>
          <w:p w:rsidR="00B9099B" w:rsidRDefault="005D3186">
            <w:pPr>
              <w:pStyle w:val="TableParagraph"/>
              <w:spacing w:before="2"/>
              <w:ind w:left="115"/>
              <w:rPr>
                <w:b/>
                <w:sz w:val="26"/>
              </w:rPr>
            </w:pPr>
            <w:r>
              <w:rPr>
                <w:b/>
                <w:spacing w:val="-5"/>
                <w:sz w:val="26"/>
              </w:rPr>
              <w:lastRenderedPageBreak/>
              <w:t>ФИС</w:t>
            </w:r>
          </w:p>
        </w:tc>
        <w:tc>
          <w:tcPr>
            <w:tcW w:w="7052" w:type="dxa"/>
          </w:tcPr>
          <w:p w:rsidR="00B9099B" w:rsidRDefault="005D3186">
            <w:pPr>
              <w:pStyle w:val="TableParagraph"/>
              <w:ind w:left="112" w:right="129"/>
              <w:jc w:val="both"/>
              <w:rPr>
                <w:sz w:val="26"/>
              </w:rPr>
            </w:pPr>
            <w:r>
              <w:rPr>
                <w:sz w:val="26"/>
              </w:rP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w:t>
            </w:r>
            <w:r>
              <w:rPr>
                <w:spacing w:val="58"/>
                <w:w w:val="150"/>
                <w:sz w:val="26"/>
              </w:rPr>
              <w:t xml:space="preserve"> </w:t>
            </w:r>
            <w:r>
              <w:rPr>
                <w:sz w:val="26"/>
              </w:rPr>
              <w:t>для</w:t>
            </w:r>
            <w:r>
              <w:rPr>
                <w:spacing w:val="61"/>
                <w:w w:val="150"/>
                <w:sz w:val="26"/>
              </w:rPr>
              <w:t xml:space="preserve"> </w:t>
            </w:r>
            <w:r>
              <w:rPr>
                <w:sz w:val="26"/>
              </w:rPr>
              <w:t>получения</w:t>
            </w:r>
            <w:r>
              <w:rPr>
                <w:spacing w:val="63"/>
                <w:w w:val="150"/>
                <w:sz w:val="26"/>
              </w:rPr>
              <w:t xml:space="preserve"> </w:t>
            </w:r>
            <w:r>
              <w:rPr>
                <w:sz w:val="26"/>
              </w:rPr>
              <w:t>среднего</w:t>
            </w:r>
            <w:r>
              <w:rPr>
                <w:spacing w:val="58"/>
                <w:w w:val="150"/>
                <w:sz w:val="26"/>
              </w:rPr>
              <w:t xml:space="preserve"> </w:t>
            </w:r>
            <w:r>
              <w:rPr>
                <w:spacing w:val="-2"/>
                <w:sz w:val="26"/>
              </w:rPr>
              <w:t>профессионального</w:t>
            </w:r>
          </w:p>
          <w:p w:rsidR="00B9099B" w:rsidRDefault="005D3186">
            <w:pPr>
              <w:pStyle w:val="TableParagraph"/>
              <w:spacing w:line="284" w:lineRule="exact"/>
              <w:ind w:left="112"/>
              <w:jc w:val="both"/>
              <w:rPr>
                <w:sz w:val="26"/>
              </w:rPr>
            </w:pPr>
            <w:r>
              <w:rPr>
                <w:sz w:val="26"/>
              </w:rPr>
              <w:t>и</w:t>
            </w:r>
            <w:r>
              <w:rPr>
                <w:spacing w:val="-11"/>
                <w:sz w:val="26"/>
              </w:rPr>
              <w:t xml:space="preserve"> </w:t>
            </w:r>
            <w:r>
              <w:rPr>
                <w:sz w:val="26"/>
              </w:rPr>
              <w:t>высшего</w:t>
            </w:r>
            <w:r>
              <w:rPr>
                <w:spacing w:val="-11"/>
                <w:sz w:val="26"/>
              </w:rPr>
              <w:t xml:space="preserve"> </w:t>
            </w:r>
            <w:r>
              <w:rPr>
                <w:spacing w:val="-2"/>
                <w:sz w:val="26"/>
              </w:rPr>
              <w:t>образования</w:t>
            </w:r>
          </w:p>
        </w:tc>
      </w:tr>
      <w:tr w:rsidR="00B9099B">
        <w:trPr>
          <w:trHeight w:val="597"/>
        </w:trPr>
        <w:tc>
          <w:tcPr>
            <w:tcW w:w="2806" w:type="dxa"/>
          </w:tcPr>
          <w:p w:rsidR="00B9099B" w:rsidRDefault="005D3186">
            <w:pPr>
              <w:pStyle w:val="TableParagraph"/>
              <w:spacing w:before="1"/>
              <w:ind w:left="115"/>
              <w:rPr>
                <w:b/>
                <w:sz w:val="26"/>
              </w:rPr>
            </w:pPr>
            <w:r>
              <w:rPr>
                <w:b/>
                <w:spacing w:val="-2"/>
                <w:sz w:val="26"/>
              </w:rPr>
              <w:t>Черновики</w:t>
            </w:r>
          </w:p>
        </w:tc>
        <w:tc>
          <w:tcPr>
            <w:tcW w:w="7052" w:type="dxa"/>
          </w:tcPr>
          <w:p w:rsidR="00B9099B" w:rsidRDefault="005D3186">
            <w:pPr>
              <w:pStyle w:val="TableParagraph"/>
              <w:tabs>
                <w:tab w:val="left" w:pos="1086"/>
                <w:tab w:val="left" w:pos="2129"/>
                <w:tab w:val="left" w:pos="2767"/>
                <w:tab w:val="left" w:pos="4375"/>
                <w:tab w:val="left" w:pos="5744"/>
                <w:tab w:val="left" w:pos="6267"/>
              </w:tabs>
              <w:spacing w:line="293" w:lineRule="exact"/>
              <w:ind w:left="115"/>
              <w:rPr>
                <w:sz w:val="26"/>
              </w:rPr>
            </w:pPr>
            <w:r>
              <w:rPr>
                <w:spacing w:val="-2"/>
                <w:sz w:val="26"/>
              </w:rPr>
              <w:t>Листы</w:t>
            </w:r>
            <w:r>
              <w:rPr>
                <w:sz w:val="26"/>
              </w:rPr>
              <w:tab/>
            </w:r>
            <w:r>
              <w:rPr>
                <w:spacing w:val="-2"/>
                <w:sz w:val="26"/>
              </w:rPr>
              <w:t>бумаги</w:t>
            </w:r>
            <w:r>
              <w:rPr>
                <w:sz w:val="26"/>
              </w:rPr>
              <w:tab/>
            </w:r>
            <w:r>
              <w:rPr>
                <w:spacing w:val="-5"/>
                <w:sz w:val="26"/>
              </w:rPr>
              <w:t>для</w:t>
            </w:r>
            <w:r>
              <w:rPr>
                <w:sz w:val="26"/>
              </w:rPr>
              <w:tab/>
            </w:r>
            <w:r>
              <w:rPr>
                <w:spacing w:val="-2"/>
                <w:sz w:val="26"/>
              </w:rPr>
              <w:t>черновиков,</w:t>
            </w:r>
            <w:r>
              <w:rPr>
                <w:sz w:val="26"/>
              </w:rPr>
              <w:tab/>
            </w:r>
            <w:r>
              <w:rPr>
                <w:spacing w:val="-2"/>
                <w:sz w:val="26"/>
              </w:rPr>
              <w:t>выданные</w:t>
            </w:r>
            <w:r>
              <w:rPr>
                <w:sz w:val="26"/>
              </w:rPr>
              <w:tab/>
            </w:r>
            <w:r>
              <w:rPr>
                <w:spacing w:val="-5"/>
                <w:sz w:val="26"/>
              </w:rPr>
              <w:t>по</w:t>
            </w:r>
            <w:r>
              <w:rPr>
                <w:sz w:val="26"/>
              </w:rPr>
              <w:tab/>
            </w:r>
            <w:r>
              <w:rPr>
                <w:spacing w:val="-2"/>
                <w:sz w:val="26"/>
              </w:rPr>
              <w:t>месту</w:t>
            </w:r>
          </w:p>
          <w:p w:rsidR="00B9099B" w:rsidRDefault="005D3186">
            <w:pPr>
              <w:pStyle w:val="TableParagraph"/>
              <w:spacing w:line="284" w:lineRule="exact"/>
              <w:ind w:left="115"/>
              <w:rPr>
                <w:sz w:val="26"/>
              </w:rPr>
            </w:pPr>
            <w:r>
              <w:rPr>
                <w:sz w:val="26"/>
              </w:rPr>
              <w:t>проведения</w:t>
            </w:r>
            <w:r>
              <w:rPr>
                <w:spacing w:val="-14"/>
                <w:sz w:val="26"/>
              </w:rPr>
              <w:t xml:space="preserve"> </w:t>
            </w:r>
            <w:r>
              <w:rPr>
                <w:sz w:val="26"/>
              </w:rPr>
              <w:t>итогового</w:t>
            </w:r>
            <w:r>
              <w:rPr>
                <w:spacing w:val="-14"/>
                <w:sz w:val="26"/>
              </w:rPr>
              <w:t xml:space="preserve"> </w:t>
            </w:r>
            <w:r>
              <w:rPr>
                <w:sz w:val="26"/>
              </w:rPr>
              <w:t>сочинения</w:t>
            </w:r>
            <w:r>
              <w:rPr>
                <w:spacing w:val="-13"/>
                <w:sz w:val="26"/>
              </w:rPr>
              <w:t xml:space="preserve"> </w:t>
            </w:r>
            <w:r>
              <w:rPr>
                <w:spacing w:val="-2"/>
                <w:sz w:val="26"/>
              </w:rPr>
              <w:t>(изложения)</w:t>
            </w:r>
          </w:p>
        </w:tc>
      </w:tr>
      <w:tr w:rsidR="00B9099B">
        <w:trPr>
          <w:trHeight w:val="4486"/>
        </w:trPr>
        <w:tc>
          <w:tcPr>
            <w:tcW w:w="2806" w:type="dxa"/>
          </w:tcPr>
          <w:p w:rsidR="00B9099B" w:rsidRDefault="005D3186">
            <w:pPr>
              <w:pStyle w:val="TableParagraph"/>
              <w:spacing w:before="2"/>
              <w:ind w:left="115"/>
              <w:rPr>
                <w:b/>
                <w:sz w:val="26"/>
              </w:rPr>
            </w:pPr>
            <w:r>
              <w:rPr>
                <w:b/>
                <w:spacing w:val="-2"/>
                <w:sz w:val="26"/>
              </w:rPr>
              <w:t>Экстерны</w:t>
            </w:r>
          </w:p>
        </w:tc>
        <w:tc>
          <w:tcPr>
            <w:tcW w:w="7052" w:type="dxa"/>
          </w:tcPr>
          <w:p w:rsidR="00B9099B" w:rsidRDefault="005D3186">
            <w:pPr>
              <w:pStyle w:val="TableParagraph"/>
              <w:tabs>
                <w:tab w:val="left" w:pos="1141"/>
                <w:tab w:val="left" w:pos="3836"/>
                <w:tab w:val="left" w:pos="5962"/>
              </w:tabs>
              <w:ind w:left="112" w:right="93"/>
              <w:jc w:val="both"/>
              <w:rPr>
                <w:sz w:val="26"/>
              </w:rPr>
            </w:pPr>
            <w:proofErr w:type="gramStart"/>
            <w:r>
              <w:rPr>
                <w:sz w:val="26"/>
              </w:rPr>
              <w:t>Лица, осваивающие образовательные программы среднего общего</w:t>
            </w:r>
            <w:r>
              <w:rPr>
                <w:spacing w:val="80"/>
                <w:w w:val="150"/>
                <w:sz w:val="26"/>
              </w:rPr>
              <w:t xml:space="preserve">  </w:t>
            </w:r>
            <w:r>
              <w:rPr>
                <w:sz w:val="26"/>
              </w:rPr>
              <w:t>образования</w:t>
            </w:r>
            <w:r>
              <w:rPr>
                <w:spacing w:val="80"/>
                <w:w w:val="150"/>
                <w:sz w:val="26"/>
              </w:rPr>
              <w:t xml:space="preserve">  </w:t>
            </w:r>
            <w:r>
              <w:rPr>
                <w:sz w:val="26"/>
              </w:rPr>
              <w:t>в</w:t>
            </w:r>
            <w:r>
              <w:rPr>
                <w:spacing w:val="80"/>
                <w:w w:val="150"/>
                <w:sz w:val="26"/>
              </w:rPr>
              <w:t xml:space="preserve">  </w:t>
            </w:r>
            <w:r>
              <w:rPr>
                <w:sz w:val="26"/>
              </w:rPr>
              <w:t>форме</w:t>
            </w:r>
            <w:r>
              <w:rPr>
                <w:spacing w:val="80"/>
                <w:w w:val="150"/>
                <w:sz w:val="26"/>
              </w:rPr>
              <w:t xml:space="preserve">  </w:t>
            </w:r>
            <w:r>
              <w:rPr>
                <w:sz w:val="26"/>
              </w:rPr>
              <w:t>самообразования</w:t>
            </w:r>
            <w:r>
              <w:rPr>
                <w:spacing w:val="80"/>
                <w:sz w:val="26"/>
              </w:rPr>
              <w:t xml:space="preserve"> </w:t>
            </w:r>
            <w:r>
              <w:rPr>
                <w:sz w:val="26"/>
              </w:rPr>
              <w:t>или</w:t>
            </w:r>
            <w:r>
              <w:rPr>
                <w:spacing w:val="80"/>
                <w:sz w:val="26"/>
              </w:rPr>
              <w:t xml:space="preserve">  </w:t>
            </w:r>
            <w:r>
              <w:rPr>
                <w:sz w:val="26"/>
              </w:rPr>
              <w:t>семейного</w:t>
            </w:r>
            <w:r>
              <w:rPr>
                <w:spacing w:val="80"/>
                <w:sz w:val="26"/>
              </w:rPr>
              <w:t xml:space="preserve">  </w:t>
            </w:r>
            <w:r>
              <w:rPr>
                <w:sz w:val="26"/>
              </w:rPr>
              <w:t>образования,</w:t>
            </w:r>
            <w:r>
              <w:rPr>
                <w:spacing w:val="80"/>
                <w:sz w:val="26"/>
              </w:rPr>
              <w:t xml:space="preserve">  </w:t>
            </w:r>
            <w:r>
              <w:rPr>
                <w:sz w:val="26"/>
              </w:rPr>
              <w:t>либо</w:t>
            </w:r>
            <w:r>
              <w:rPr>
                <w:spacing w:val="80"/>
                <w:sz w:val="26"/>
              </w:rPr>
              <w:t xml:space="preserve">  </w:t>
            </w:r>
            <w:r>
              <w:rPr>
                <w:sz w:val="26"/>
              </w:rPr>
              <w:t>лица,</w:t>
            </w:r>
            <w:r>
              <w:rPr>
                <w:spacing w:val="40"/>
                <w:sz w:val="26"/>
              </w:rPr>
              <w:t xml:space="preserve"> </w:t>
            </w:r>
            <w:r>
              <w:rPr>
                <w:sz w:val="26"/>
              </w:rPr>
              <w:t>обучающиеся по не имеющим государственной аккредитации образовательным программам среднего общего</w:t>
            </w:r>
            <w:r>
              <w:rPr>
                <w:spacing w:val="80"/>
                <w:w w:val="150"/>
                <w:sz w:val="26"/>
              </w:rPr>
              <w:t xml:space="preserve">  </w:t>
            </w:r>
            <w:r>
              <w:rPr>
                <w:sz w:val="26"/>
              </w:rPr>
              <w:t>образования,</w:t>
            </w:r>
            <w:r>
              <w:rPr>
                <w:spacing w:val="80"/>
                <w:w w:val="150"/>
                <w:sz w:val="26"/>
              </w:rPr>
              <w:t xml:space="preserve">  </w:t>
            </w:r>
            <w:r>
              <w:rPr>
                <w:sz w:val="26"/>
              </w:rPr>
              <w:t>в</w:t>
            </w:r>
            <w:r>
              <w:rPr>
                <w:spacing w:val="80"/>
                <w:w w:val="150"/>
                <w:sz w:val="26"/>
              </w:rPr>
              <w:t xml:space="preserve">  </w:t>
            </w:r>
            <w:r>
              <w:rPr>
                <w:sz w:val="26"/>
              </w:rPr>
              <w:t>том</w:t>
            </w:r>
            <w:r>
              <w:rPr>
                <w:spacing w:val="80"/>
                <w:w w:val="150"/>
                <w:sz w:val="26"/>
              </w:rPr>
              <w:t xml:space="preserve">  </w:t>
            </w:r>
            <w:r>
              <w:rPr>
                <w:sz w:val="26"/>
              </w:rPr>
              <w:t>числе</w:t>
            </w:r>
            <w:r>
              <w:rPr>
                <w:spacing w:val="80"/>
                <w:w w:val="150"/>
                <w:sz w:val="26"/>
              </w:rPr>
              <w:t xml:space="preserve">  </w:t>
            </w:r>
            <w:r>
              <w:rPr>
                <w:sz w:val="26"/>
              </w:rPr>
              <w:t xml:space="preserve">обучающиеся </w:t>
            </w:r>
            <w:r>
              <w:rPr>
                <w:spacing w:val="-6"/>
                <w:sz w:val="26"/>
              </w:rPr>
              <w:t>по</w:t>
            </w:r>
            <w:r>
              <w:rPr>
                <w:sz w:val="26"/>
              </w:rPr>
              <w:tab/>
            </w:r>
            <w:r>
              <w:rPr>
                <w:spacing w:val="-2"/>
                <w:sz w:val="26"/>
              </w:rPr>
              <w:t>образовательным</w:t>
            </w:r>
            <w:r>
              <w:rPr>
                <w:sz w:val="26"/>
              </w:rPr>
              <w:tab/>
            </w:r>
            <w:r>
              <w:rPr>
                <w:spacing w:val="-2"/>
                <w:sz w:val="26"/>
              </w:rPr>
              <w:t>программам</w:t>
            </w:r>
            <w:r>
              <w:rPr>
                <w:sz w:val="26"/>
              </w:rPr>
              <w:tab/>
            </w:r>
            <w:r>
              <w:rPr>
                <w:spacing w:val="-2"/>
                <w:sz w:val="26"/>
              </w:rPr>
              <w:t xml:space="preserve">среднего </w:t>
            </w:r>
            <w:r>
              <w:rPr>
                <w:sz w:val="26"/>
              </w:rPr>
              <w:t>профессионального образования, получающие среднее</w:t>
            </w:r>
            <w:r>
              <w:rPr>
                <w:spacing w:val="40"/>
                <w:sz w:val="26"/>
              </w:rPr>
              <w:t xml:space="preserve"> </w:t>
            </w:r>
            <w:r>
              <w:rPr>
                <w:sz w:val="26"/>
              </w:rPr>
              <w:t>общее образование по не имеющим государственной аккредитации образовательным программам среднего общего</w:t>
            </w:r>
            <w:r>
              <w:rPr>
                <w:spacing w:val="80"/>
                <w:w w:val="150"/>
                <w:sz w:val="26"/>
              </w:rPr>
              <w:t xml:space="preserve">  </w:t>
            </w:r>
            <w:r>
              <w:rPr>
                <w:sz w:val="26"/>
              </w:rPr>
              <w:t>образования,</w:t>
            </w:r>
            <w:r>
              <w:rPr>
                <w:spacing w:val="80"/>
                <w:w w:val="150"/>
                <w:sz w:val="26"/>
              </w:rPr>
              <w:t xml:space="preserve">  </w:t>
            </w:r>
            <w:r>
              <w:rPr>
                <w:sz w:val="26"/>
              </w:rPr>
              <w:t>проходящие</w:t>
            </w:r>
            <w:r>
              <w:rPr>
                <w:spacing w:val="80"/>
                <w:w w:val="150"/>
                <w:sz w:val="26"/>
              </w:rPr>
              <w:t xml:space="preserve">  </w:t>
            </w:r>
            <w:r>
              <w:rPr>
                <w:sz w:val="26"/>
              </w:rPr>
              <w:t>ГИА</w:t>
            </w:r>
            <w:r>
              <w:rPr>
                <w:spacing w:val="80"/>
                <w:sz w:val="26"/>
              </w:rPr>
              <w:t xml:space="preserve">  </w:t>
            </w:r>
            <w:r>
              <w:rPr>
                <w:sz w:val="26"/>
              </w:rPr>
              <w:t>экстерном</w:t>
            </w:r>
            <w:r>
              <w:rPr>
                <w:spacing w:val="80"/>
                <w:sz w:val="26"/>
              </w:rPr>
              <w:t xml:space="preserve"> </w:t>
            </w:r>
            <w:r>
              <w:rPr>
                <w:sz w:val="26"/>
              </w:rPr>
              <w:t>в организации, осуществляющей образовательную деятельность</w:t>
            </w:r>
            <w:r>
              <w:rPr>
                <w:spacing w:val="39"/>
                <w:sz w:val="26"/>
              </w:rPr>
              <w:t xml:space="preserve"> </w:t>
            </w:r>
            <w:r>
              <w:rPr>
                <w:sz w:val="26"/>
              </w:rPr>
              <w:t>по</w:t>
            </w:r>
            <w:r>
              <w:rPr>
                <w:spacing w:val="43"/>
                <w:sz w:val="26"/>
              </w:rPr>
              <w:t xml:space="preserve"> </w:t>
            </w:r>
            <w:r>
              <w:rPr>
                <w:sz w:val="26"/>
              </w:rPr>
              <w:t>имеющим</w:t>
            </w:r>
            <w:proofErr w:type="gramEnd"/>
            <w:r>
              <w:rPr>
                <w:spacing w:val="35"/>
                <w:sz w:val="26"/>
              </w:rPr>
              <w:t xml:space="preserve"> </w:t>
            </w:r>
            <w:r>
              <w:rPr>
                <w:sz w:val="26"/>
              </w:rPr>
              <w:t>государственную</w:t>
            </w:r>
            <w:r>
              <w:rPr>
                <w:spacing w:val="43"/>
                <w:sz w:val="26"/>
              </w:rPr>
              <w:t xml:space="preserve"> </w:t>
            </w:r>
            <w:r>
              <w:rPr>
                <w:spacing w:val="-2"/>
                <w:sz w:val="26"/>
              </w:rPr>
              <w:t>аккредитацию</w:t>
            </w:r>
          </w:p>
          <w:p w:rsidR="00B9099B" w:rsidRDefault="005D3186">
            <w:pPr>
              <w:pStyle w:val="TableParagraph"/>
              <w:spacing w:line="298" w:lineRule="exact"/>
              <w:ind w:left="112" w:right="93"/>
              <w:jc w:val="both"/>
              <w:rPr>
                <w:sz w:val="26"/>
              </w:rPr>
            </w:pPr>
            <w:r>
              <w:rPr>
                <w:sz w:val="26"/>
              </w:rPr>
              <w:t>образовательным программам среднего общего</w:t>
            </w:r>
            <w:r>
              <w:rPr>
                <w:spacing w:val="80"/>
                <w:w w:val="150"/>
                <w:sz w:val="26"/>
              </w:rPr>
              <w:t xml:space="preserve"> </w:t>
            </w:r>
            <w:r>
              <w:rPr>
                <w:sz w:val="26"/>
              </w:rPr>
              <w:t>образования,</w:t>
            </w:r>
            <w:r>
              <w:rPr>
                <w:spacing w:val="40"/>
                <w:sz w:val="26"/>
              </w:rPr>
              <w:t xml:space="preserve"> </w:t>
            </w:r>
            <w:r>
              <w:rPr>
                <w:sz w:val="26"/>
              </w:rPr>
              <w:t>в</w:t>
            </w:r>
            <w:r>
              <w:rPr>
                <w:spacing w:val="40"/>
                <w:sz w:val="26"/>
              </w:rPr>
              <w:t xml:space="preserve"> </w:t>
            </w:r>
            <w:r>
              <w:rPr>
                <w:sz w:val="26"/>
              </w:rPr>
              <w:t>формах, установленных Порядком</w:t>
            </w:r>
          </w:p>
        </w:tc>
      </w:tr>
    </w:tbl>
    <w:p w:rsidR="00B9099B" w:rsidRDefault="00B9099B">
      <w:pPr>
        <w:pStyle w:val="a3"/>
        <w:spacing w:before="47"/>
        <w:ind w:left="0" w:firstLine="0"/>
        <w:jc w:val="left"/>
        <w:rPr>
          <w:b/>
          <w:sz w:val="28"/>
        </w:rPr>
      </w:pPr>
    </w:p>
    <w:p w:rsidR="00B9099B" w:rsidRDefault="005D3186" w:rsidP="005D3186">
      <w:pPr>
        <w:pStyle w:val="1"/>
        <w:numPr>
          <w:ilvl w:val="0"/>
          <w:numId w:val="9"/>
        </w:numPr>
        <w:tabs>
          <w:tab w:val="left" w:pos="1200"/>
        </w:tabs>
        <w:ind w:left="1200" w:hanging="279"/>
        <w:jc w:val="center"/>
      </w:pPr>
      <w:bookmarkStart w:id="0" w:name="_bookmark0"/>
      <w:bookmarkEnd w:id="0"/>
      <w:r>
        <w:t>Особенности</w:t>
      </w:r>
      <w:r>
        <w:rPr>
          <w:spacing w:val="-11"/>
        </w:rPr>
        <w:t xml:space="preserve"> </w:t>
      </w:r>
      <w:r>
        <w:t>итогового</w:t>
      </w:r>
      <w:r>
        <w:rPr>
          <w:spacing w:val="-8"/>
        </w:rPr>
        <w:t xml:space="preserve"> </w:t>
      </w:r>
      <w:r>
        <w:t>сочинения</w:t>
      </w:r>
      <w:r>
        <w:rPr>
          <w:spacing w:val="-11"/>
        </w:rPr>
        <w:t xml:space="preserve"> </w:t>
      </w:r>
      <w:r>
        <w:rPr>
          <w:spacing w:val="-2"/>
        </w:rPr>
        <w:t>(изложения)</w:t>
      </w:r>
    </w:p>
    <w:p w:rsidR="00B9099B" w:rsidRDefault="005D3186">
      <w:pPr>
        <w:pStyle w:val="2"/>
        <w:numPr>
          <w:ilvl w:val="1"/>
          <w:numId w:val="9"/>
        </w:numPr>
        <w:tabs>
          <w:tab w:val="left" w:pos="1373"/>
        </w:tabs>
        <w:spacing w:before="275"/>
        <w:ind w:left="1373" w:hanging="452"/>
      </w:pPr>
      <w:bookmarkStart w:id="1" w:name="_bookmark1"/>
      <w:bookmarkEnd w:id="1"/>
      <w:r>
        <w:t>Итоговое</w:t>
      </w:r>
      <w:r>
        <w:rPr>
          <w:spacing w:val="-11"/>
        </w:rPr>
        <w:t xml:space="preserve"> </w:t>
      </w:r>
      <w:r>
        <w:rPr>
          <w:spacing w:val="-2"/>
        </w:rPr>
        <w:t>сочинение</w:t>
      </w:r>
    </w:p>
    <w:p w:rsidR="00B9099B" w:rsidRDefault="005D3186">
      <w:pPr>
        <w:pStyle w:val="a3"/>
        <w:spacing w:before="265"/>
        <w:ind w:right="233"/>
      </w:pPr>
      <w:r>
        <w:t xml:space="preserve">Итоговое сочинение, с одной стороны, носит </w:t>
      </w:r>
      <w:proofErr w:type="spellStart"/>
      <w:r>
        <w:t>надпредметный</w:t>
      </w:r>
      <w:proofErr w:type="spellEnd"/>
      <w:r>
        <w:t xml:space="preserve">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w:t>
      </w:r>
      <w:proofErr w:type="spellStart"/>
      <w:r>
        <w:t>литературоцентричным</w:t>
      </w:r>
      <w:proofErr w:type="spellEnd"/>
      <w:r>
        <w:t>, так как содержит требование построения аргументации с обязательным привлечением примера</w:t>
      </w:r>
      <w:proofErr w:type="gramStart"/>
      <w:r>
        <w:t xml:space="preserve"> (-</w:t>
      </w:r>
      <w:proofErr w:type="spellStart"/>
      <w:proofErr w:type="gramEnd"/>
      <w:r>
        <w:t>ов</w:t>
      </w:r>
      <w:proofErr w:type="spellEnd"/>
      <w:r>
        <w:t>) из литературного материала.</w:t>
      </w:r>
    </w:p>
    <w:p w:rsidR="00B9099B" w:rsidRDefault="005D3186">
      <w:pPr>
        <w:pStyle w:val="a3"/>
        <w:ind w:right="228"/>
      </w:pPr>
      <w:r>
        <w:t>Ниже</w:t>
      </w:r>
      <w:r>
        <w:rPr>
          <w:spacing w:val="40"/>
        </w:rPr>
        <w:t xml:space="preserve"> </w:t>
      </w:r>
      <w:r>
        <w:t>представлена</w:t>
      </w:r>
      <w:r>
        <w:rPr>
          <w:spacing w:val="40"/>
        </w:rPr>
        <w:t xml:space="preserve"> </w:t>
      </w:r>
      <w:r>
        <w:t>структура</w:t>
      </w:r>
      <w:r>
        <w:rPr>
          <w:spacing w:val="40"/>
        </w:rPr>
        <w:t xml:space="preserve"> </w:t>
      </w:r>
      <w:r>
        <w:t>(названия</w:t>
      </w:r>
      <w:r>
        <w:rPr>
          <w:spacing w:val="40"/>
        </w:rPr>
        <w:t xml:space="preserve"> </w:t>
      </w:r>
      <w:r>
        <w:t>разделов</w:t>
      </w:r>
      <w:r>
        <w:rPr>
          <w:spacing w:val="40"/>
        </w:rPr>
        <w:t xml:space="preserve"> </w:t>
      </w:r>
      <w:r>
        <w:t>и</w:t>
      </w:r>
      <w:r>
        <w:rPr>
          <w:spacing w:val="40"/>
        </w:rPr>
        <w:t xml:space="preserve"> </w:t>
      </w:r>
      <w:r>
        <w:t>подразделов)</w:t>
      </w:r>
      <w:r>
        <w:rPr>
          <w:spacing w:val="40"/>
        </w:rPr>
        <w:t xml:space="preserve"> </w:t>
      </w:r>
      <w:r>
        <w:t>и</w:t>
      </w:r>
      <w:r>
        <w:rPr>
          <w:spacing w:val="40"/>
        </w:rPr>
        <w:t xml:space="preserve"> </w:t>
      </w:r>
      <w:r>
        <w:t>комментарии</w:t>
      </w:r>
      <w:r>
        <w:rPr>
          <w:spacing w:val="40"/>
        </w:rPr>
        <w:t xml:space="preserve"> </w:t>
      </w:r>
      <w:r>
        <w:t>к разделам закрытого банка тем итогового сочинения.</w:t>
      </w:r>
    </w:p>
    <w:p w:rsidR="00B9099B" w:rsidRDefault="00B9099B">
      <w:pPr>
        <w:pStyle w:val="a3"/>
        <w:spacing w:before="53"/>
        <w:ind w:left="0" w:firstLine="0"/>
        <w:jc w:val="left"/>
      </w:pPr>
    </w:p>
    <w:p w:rsidR="00B9099B" w:rsidRDefault="005D3186">
      <w:pPr>
        <w:ind w:left="2486"/>
        <w:rPr>
          <w:b/>
          <w:sz w:val="26"/>
        </w:rPr>
      </w:pPr>
      <w:r>
        <w:rPr>
          <w:b/>
          <w:sz w:val="26"/>
        </w:rPr>
        <w:t>Структура</w:t>
      </w:r>
      <w:r>
        <w:rPr>
          <w:b/>
          <w:spacing w:val="-10"/>
          <w:sz w:val="26"/>
        </w:rPr>
        <w:t xml:space="preserve"> </w:t>
      </w:r>
      <w:r>
        <w:rPr>
          <w:b/>
          <w:sz w:val="26"/>
        </w:rPr>
        <w:t>закрытого</w:t>
      </w:r>
      <w:r>
        <w:rPr>
          <w:b/>
          <w:spacing w:val="-10"/>
          <w:sz w:val="26"/>
        </w:rPr>
        <w:t xml:space="preserve"> </w:t>
      </w:r>
      <w:r>
        <w:rPr>
          <w:b/>
          <w:sz w:val="26"/>
        </w:rPr>
        <w:t>банка</w:t>
      </w:r>
      <w:r>
        <w:rPr>
          <w:b/>
          <w:spacing w:val="-10"/>
          <w:sz w:val="26"/>
        </w:rPr>
        <w:t xml:space="preserve"> </w:t>
      </w:r>
      <w:r>
        <w:rPr>
          <w:b/>
          <w:sz w:val="26"/>
        </w:rPr>
        <w:t>тем</w:t>
      </w:r>
      <w:r>
        <w:rPr>
          <w:b/>
          <w:spacing w:val="-9"/>
          <w:sz w:val="26"/>
        </w:rPr>
        <w:t xml:space="preserve"> </w:t>
      </w:r>
      <w:r>
        <w:rPr>
          <w:b/>
          <w:sz w:val="26"/>
        </w:rPr>
        <w:t>итогового</w:t>
      </w:r>
      <w:r>
        <w:rPr>
          <w:b/>
          <w:spacing w:val="-9"/>
          <w:sz w:val="26"/>
        </w:rPr>
        <w:t xml:space="preserve"> </w:t>
      </w:r>
      <w:r>
        <w:rPr>
          <w:b/>
          <w:spacing w:val="-2"/>
          <w:sz w:val="26"/>
        </w:rPr>
        <w:t>сочинения</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9578"/>
      </w:tblGrid>
      <w:tr w:rsidR="00B9099B">
        <w:trPr>
          <w:trHeight w:val="597"/>
        </w:trPr>
        <w:tc>
          <w:tcPr>
            <w:tcW w:w="845" w:type="dxa"/>
          </w:tcPr>
          <w:p w:rsidR="00B9099B" w:rsidRDefault="00B9099B">
            <w:pPr>
              <w:pStyle w:val="TableParagraph"/>
              <w:rPr>
                <w:sz w:val="24"/>
              </w:rPr>
            </w:pPr>
          </w:p>
        </w:tc>
        <w:tc>
          <w:tcPr>
            <w:tcW w:w="9578" w:type="dxa"/>
          </w:tcPr>
          <w:p w:rsidR="00B9099B" w:rsidRDefault="005D3186">
            <w:pPr>
              <w:pStyle w:val="TableParagraph"/>
              <w:spacing w:before="150"/>
              <w:ind w:left="3814"/>
              <w:rPr>
                <w:b/>
                <w:sz w:val="26"/>
              </w:rPr>
            </w:pPr>
            <w:r>
              <w:rPr>
                <w:b/>
                <w:sz w:val="26"/>
              </w:rPr>
              <w:t>Разделы</w:t>
            </w:r>
            <w:r>
              <w:rPr>
                <w:b/>
                <w:spacing w:val="-6"/>
                <w:sz w:val="26"/>
              </w:rPr>
              <w:t xml:space="preserve"> </w:t>
            </w:r>
            <w:r>
              <w:rPr>
                <w:b/>
                <w:sz w:val="26"/>
              </w:rPr>
              <w:t>и</w:t>
            </w:r>
            <w:r>
              <w:rPr>
                <w:b/>
                <w:spacing w:val="-7"/>
                <w:sz w:val="26"/>
              </w:rPr>
              <w:t xml:space="preserve"> </w:t>
            </w:r>
            <w:r>
              <w:rPr>
                <w:b/>
                <w:spacing w:val="-2"/>
                <w:sz w:val="26"/>
              </w:rPr>
              <w:t>подразделы</w:t>
            </w:r>
          </w:p>
        </w:tc>
      </w:tr>
      <w:tr w:rsidR="00B9099B">
        <w:trPr>
          <w:trHeight w:val="299"/>
        </w:trPr>
        <w:tc>
          <w:tcPr>
            <w:tcW w:w="845" w:type="dxa"/>
          </w:tcPr>
          <w:p w:rsidR="00B9099B" w:rsidRDefault="005D3186">
            <w:pPr>
              <w:pStyle w:val="TableParagraph"/>
              <w:spacing w:before="2" w:line="278" w:lineRule="exact"/>
              <w:ind w:left="107"/>
              <w:rPr>
                <w:b/>
                <w:sz w:val="26"/>
              </w:rPr>
            </w:pPr>
            <w:r>
              <w:rPr>
                <w:b/>
                <w:spacing w:val="-10"/>
                <w:sz w:val="26"/>
              </w:rPr>
              <w:t>1</w:t>
            </w:r>
          </w:p>
        </w:tc>
        <w:tc>
          <w:tcPr>
            <w:tcW w:w="9578" w:type="dxa"/>
          </w:tcPr>
          <w:p w:rsidR="00B9099B" w:rsidRDefault="005D3186">
            <w:pPr>
              <w:pStyle w:val="TableParagraph"/>
              <w:spacing w:before="2" w:line="278" w:lineRule="exact"/>
              <w:ind w:left="712"/>
              <w:rPr>
                <w:b/>
                <w:sz w:val="26"/>
              </w:rPr>
            </w:pPr>
            <w:r>
              <w:rPr>
                <w:b/>
                <w:sz w:val="26"/>
              </w:rPr>
              <w:t>Духовно-нравственные</w:t>
            </w:r>
            <w:r>
              <w:rPr>
                <w:b/>
                <w:spacing w:val="-15"/>
                <w:sz w:val="26"/>
              </w:rPr>
              <w:t xml:space="preserve"> </w:t>
            </w:r>
            <w:r>
              <w:rPr>
                <w:b/>
                <w:sz w:val="26"/>
              </w:rPr>
              <w:t>ориентиры</w:t>
            </w:r>
            <w:r>
              <w:rPr>
                <w:b/>
                <w:spacing w:val="-14"/>
                <w:sz w:val="26"/>
              </w:rPr>
              <w:t xml:space="preserve"> </w:t>
            </w:r>
            <w:r>
              <w:rPr>
                <w:b/>
                <w:sz w:val="26"/>
              </w:rPr>
              <w:t>в</w:t>
            </w:r>
            <w:r>
              <w:rPr>
                <w:b/>
                <w:spacing w:val="-13"/>
                <w:sz w:val="26"/>
              </w:rPr>
              <w:t xml:space="preserve"> </w:t>
            </w:r>
            <w:r>
              <w:rPr>
                <w:b/>
                <w:sz w:val="26"/>
              </w:rPr>
              <w:t>жизни</w:t>
            </w:r>
            <w:r>
              <w:rPr>
                <w:b/>
                <w:spacing w:val="-15"/>
                <w:sz w:val="26"/>
              </w:rPr>
              <w:t xml:space="preserve"> </w:t>
            </w:r>
            <w:r>
              <w:rPr>
                <w:b/>
                <w:spacing w:val="-2"/>
                <w:sz w:val="26"/>
              </w:rPr>
              <w:t>человека</w:t>
            </w:r>
          </w:p>
        </w:tc>
      </w:tr>
      <w:tr w:rsidR="00B9099B">
        <w:trPr>
          <w:trHeight w:val="299"/>
        </w:trPr>
        <w:tc>
          <w:tcPr>
            <w:tcW w:w="845" w:type="dxa"/>
          </w:tcPr>
          <w:p w:rsidR="00B9099B" w:rsidRDefault="005D3186">
            <w:pPr>
              <w:pStyle w:val="TableParagraph"/>
              <w:spacing w:line="280" w:lineRule="exact"/>
              <w:ind w:left="107"/>
              <w:rPr>
                <w:sz w:val="26"/>
              </w:rPr>
            </w:pPr>
            <w:r>
              <w:rPr>
                <w:spacing w:val="-4"/>
                <w:sz w:val="26"/>
              </w:rPr>
              <w:t>1.1.</w:t>
            </w:r>
          </w:p>
        </w:tc>
        <w:tc>
          <w:tcPr>
            <w:tcW w:w="9578" w:type="dxa"/>
          </w:tcPr>
          <w:p w:rsidR="00B9099B" w:rsidRDefault="005D3186">
            <w:pPr>
              <w:pStyle w:val="TableParagraph"/>
              <w:spacing w:line="280" w:lineRule="exact"/>
              <w:ind w:left="108"/>
              <w:rPr>
                <w:sz w:val="26"/>
              </w:rPr>
            </w:pPr>
            <w:r>
              <w:rPr>
                <w:sz w:val="26"/>
              </w:rPr>
              <w:t>Внутренний</w:t>
            </w:r>
            <w:r>
              <w:rPr>
                <w:spacing w:val="-6"/>
                <w:sz w:val="26"/>
              </w:rPr>
              <w:t xml:space="preserve"> </w:t>
            </w:r>
            <w:r>
              <w:rPr>
                <w:sz w:val="26"/>
              </w:rPr>
              <w:t>мир</w:t>
            </w:r>
            <w:r>
              <w:rPr>
                <w:spacing w:val="-9"/>
                <w:sz w:val="26"/>
              </w:rPr>
              <w:t xml:space="preserve"> </w:t>
            </w:r>
            <w:r>
              <w:rPr>
                <w:sz w:val="26"/>
              </w:rPr>
              <w:t>человека</w:t>
            </w:r>
            <w:r>
              <w:rPr>
                <w:spacing w:val="-9"/>
                <w:sz w:val="26"/>
              </w:rPr>
              <w:t xml:space="preserve"> </w:t>
            </w:r>
            <w:r>
              <w:rPr>
                <w:sz w:val="26"/>
              </w:rPr>
              <w:t>и</w:t>
            </w:r>
            <w:r>
              <w:rPr>
                <w:spacing w:val="-8"/>
                <w:sz w:val="26"/>
              </w:rPr>
              <w:t xml:space="preserve"> </w:t>
            </w:r>
            <w:r>
              <w:rPr>
                <w:sz w:val="26"/>
              </w:rPr>
              <w:t>его</w:t>
            </w:r>
            <w:r>
              <w:rPr>
                <w:spacing w:val="-9"/>
                <w:sz w:val="26"/>
              </w:rPr>
              <w:t xml:space="preserve"> </w:t>
            </w:r>
            <w:r>
              <w:rPr>
                <w:sz w:val="26"/>
              </w:rPr>
              <w:t>личностные</w:t>
            </w:r>
            <w:r>
              <w:rPr>
                <w:spacing w:val="-8"/>
                <w:sz w:val="26"/>
              </w:rPr>
              <w:t xml:space="preserve"> </w:t>
            </w:r>
            <w:r>
              <w:rPr>
                <w:spacing w:val="-2"/>
                <w:sz w:val="26"/>
              </w:rPr>
              <w:t>качества</w:t>
            </w:r>
          </w:p>
        </w:tc>
      </w:tr>
      <w:tr w:rsidR="00B9099B">
        <w:trPr>
          <w:trHeight w:val="597"/>
        </w:trPr>
        <w:tc>
          <w:tcPr>
            <w:tcW w:w="845" w:type="dxa"/>
          </w:tcPr>
          <w:p w:rsidR="00B9099B" w:rsidRDefault="005D3186">
            <w:pPr>
              <w:pStyle w:val="TableParagraph"/>
              <w:spacing w:line="291" w:lineRule="exact"/>
              <w:ind w:left="107"/>
              <w:rPr>
                <w:sz w:val="26"/>
              </w:rPr>
            </w:pPr>
            <w:r>
              <w:rPr>
                <w:spacing w:val="-4"/>
                <w:sz w:val="26"/>
              </w:rPr>
              <w:t>1.2.</w:t>
            </w:r>
          </w:p>
        </w:tc>
        <w:tc>
          <w:tcPr>
            <w:tcW w:w="9578" w:type="dxa"/>
          </w:tcPr>
          <w:p w:rsidR="00B9099B" w:rsidRDefault="005D3186">
            <w:pPr>
              <w:pStyle w:val="TableParagraph"/>
              <w:spacing w:line="291" w:lineRule="exact"/>
              <w:ind w:left="108"/>
              <w:rPr>
                <w:sz w:val="26"/>
              </w:rPr>
            </w:pPr>
            <w:r>
              <w:rPr>
                <w:sz w:val="26"/>
              </w:rPr>
              <w:t>Отношение</w:t>
            </w:r>
            <w:r>
              <w:rPr>
                <w:spacing w:val="-10"/>
                <w:sz w:val="26"/>
              </w:rPr>
              <w:t xml:space="preserve"> </w:t>
            </w:r>
            <w:r>
              <w:rPr>
                <w:sz w:val="26"/>
              </w:rPr>
              <w:t>человека</w:t>
            </w:r>
            <w:r>
              <w:rPr>
                <w:spacing w:val="-10"/>
                <w:sz w:val="26"/>
              </w:rPr>
              <w:t xml:space="preserve"> </w:t>
            </w:r>
            <w:r>
              <w:rPr>
                <w:sz w:val="26"/>
              </w:rPr>
              <w:t>к</w:t>
            </w:r>
            <w:r>
              <w:rPr>
                <w:spacing w:val="-13"/>
                <w:sz w:val="26"/>
              </w:rPr>
              <w:t xml:space="preserve"> </w:t>
            </w:r>
            <w:r>
              <w:rPr>
                <w:sz w:val="26"/>
              </w:rPr>
              <w:t>другому</w:t>
            </w:r>
            <w:r>
              <w:rPr>
                <w:spacing w:val="-14"/>
                <w:sz w:val="26"/>
              </w:rPr>
              <w:t xml:space="preserve"> </w:t>
            </w:r>
            <w:r>
              <w:rPr>
                <w:sz w:val="26"/>
              </w:rPr>
              <w:t>человеку</w:t>
            </w:r>
            <w:r>
              <w:rPr>
                <w:spacing w:val="-15"/>
                <w:sz w:val="26"/>
              </w:rPr>
              <w:t xml:space="preserve"> </w:t>
            </w:r>
            <w:r>
              <w:rPr>
                <w:sz w:val="26"/>
              </w:rPr>
              <w:t>(окружению),</w:t>
            </w:r>
            <w:r>
              <w:rPr>
                <w:spacing w:val="-12"/>
                <w:sz w:val="26"/>
              </w:rPr>
              <w:t xml:space="preserve"> </w:t>
            </w:r>
            <w:r>
              <w:rPr>
                <w:sz w:val="26"/>
              </w:rPr>
              <w:t>нравственные</w:t>
            </w:r>
            <w:r>
              <w:rPr>
                <w:spacing w:val="-12"/>
                <w:sz w:val="26"/>
              </w:rPr>
              <w:t xml:space="preserve"> </w:t>
            </w:r>
            <w:r>
              <w:rPr>
                <w:spacing w:val="-2"/>
                <w:sz w:val="26"/>
              </w:rPr>
              <w:t>идеалы</w:t>
            </w:r>
          </w:p>
          <w:p w:rsidR="00B9099B" w:rsidRDefault="005D3186">
            <w:pPr>
              <w:pStyle w:val="TableParagraph"/>
              <w:spacing w:before="1" w:line="285" w:lineRule="exact"/>
              <w:ind w:left="108"/>
              <w:rPr>
                <w:sz w:val="26"/>
              </w:rPr>
            </w:pPr>
            <w:r>
              <w:rPr>
                <w:sz w:val="26"/>
              </w:rPr>
              <w:t>и</w:t>
            </w:r>
            <w:r>
              <w:rPr>
                <w:spacing w:val="-5"/>
                <w:sz w:val="26"/>
              </w:rPr>
              <w:t xml:space="preserve"> </w:t>
            </w:r>
            <w:r>
              <w:rPr>
                <w:sz w:val="26"/>
              </w:rPr>
              <w:t>выбор</w:t>
            </w:r>
            <w:r>
              <w:rPr>
                <w:spacing w:val="-5"/>
                <w:sz w:val="26"/>
              </w:rPr>
              <w:t xml:space="preserve"> </w:t>
            </w:r>
            <w:r>
              <w:rPr>
                <w:sz w:val="26"/>
              </w:rPr>
              <w:t>между</w:t>
            </w:r>
            <w:r>
              <w:rPr>
                <w:spacing w:val="-8"/>
                <w:sz w:val="26"/>
              </w:rPr>
              <w:t xml:space="preserve"> </w:t>
            </w:r>
            <w:r>
              <w:rPr>
                <w:sz w:val="26"/>
              </w:rPr>
              <w:t>добром</w:t>
            </w:r>
            <w:r>
              <w:rPr>
                <w:spacing w:val="-5"/>
                <w:sz w:val="26"/>
              </w:rPr>
              <w:t xml:space="preserve"> </w:t>
            </w:r>
            <w:r>
              <w:rPr>
                <w:sz w:val="26"/>
              </w:rPr>
              <w:t>и</w:t>
            </w:r>
            <w:r>
              <w:rPr>
                <w:spacing w:val="-5"/>
                <w:sz w:val="26"/>
              </w:rPr>
              <w:t xml:space="preserve"> </w:t>
            </w:r>
            <w:r>
              <w:rPr>
                <w:spacing w:val="-4"/>
                <w:sz w:val="26"/>
              </w:rPr>
              <w:t>злом</w:t>
            </w:r>
          </w:p>
        </w:tc>
      </w:tr>
      <w:tr w:rsidR="00B9099B">
        <w:trPr>
          <w:trHeight w:val="299"/>
        </w:trPr>
        <w:tc>
          <w:tcPr>
            <w:tcW w:w="845" w:type="dxa"/>
          </w:tcPr>
          <w:p w:rsidR="00B9099B" w:rsidRDefault="005D3186">
            <w:pPr>
              <w:pStyle w:val="TableParagraph"/>
              <w:spacing w:line="280" w:lineRule="exact"/>
              <w:ind w:left="107"/>
              <w:rPr>
                <w:sz w:val="26"/>
              </w:rPr>
            </w:pPr>
            <w:r>
              <w:rPr>
                <w:spacing w:val="-4"/>
                <w:sz w:val="26"/>
              </w:rPr>
              <w:t>1.3.</w:t>
            </w:r>
          </w:p>
        </w:tc>
        <w:tc>
          <w:tcPr>
            <w:tcW w:w="9578" w:type="dxa"/>
          </w:tcPr>
          <w:p w:rsidR="00B9099B" w:rsidRDefault="005D3186">
            <w:pPr>
              <w:pStyle w:val="TableParagraph"/>
              <w:spacing w:line="280" w:lineRule="exact"/>
              <w:ind w:left="108"/>
              <w:rPr>
                <w:sz w:val="26"/>
              </w:rPr>
            </w:pPr>
            <w:r>
              <w:rPr>
                <w:sz w:val="26"/>
              </w:rPr>
              <w:t>Познание</w:t>
            </w:r>
            <w:r>
              <w:rPr>
                <w:spacing w:val="-12"/>
                <w:sz w:val="26"/>
              </w:rPr>
              <w:t xml:space="preserve"> </w:t>
            </w:r>
            <w:r>
              <w:rPr>
                <w:sz w:val="26"/>
              </w:rPr>
              <w:t>человеком</w:t>
            </w:r>
            <w:r>
              <w:rPr>
                <w:spacing w:val="-11"/>
                <w:sz w:val="26"/>
              </w:rPr>
              <w:t xml:space="preserve"> </w:t>
            </w:r>
            <w:r>
              <w:rPr>
                <w:sz w:val="26"/>
              </w:rPr>
              <w:t>самого</w:t>
            </w:r>
            <w:r>
              <w:rPr>
                <w:spacing w:val="-11"/>
                <w:sz w:val="26"/>
              </w:rPr>
              <w:t xml:space="preserve"> </w:t>
            </w:r>
            <w:r>
              <w:rPr>
                <w:spacing w:val="-4"/>
                <w:sz w:val="26"/>
              </w:rPr>
              <w:t>себя</w:t>
            </w:r>
          </w:p>
        </w:tc>
      </w:tr>
      <w:tr w:rsidR="00B9099B">
        <w:trPr>
          <w:trHeight w:val="297"/>
        </w:trPr>
        <w:tc>
          <w:tcPr>
            <w:tcW w:w="845" w:type="dxa"/>
          </w:tcPr>
          <w:p w:rsidR="00B9099B" w:rsidRDefault="005D3186">
            <w:pPr>
              <w:pStyle w:val="TableParagraph"/>
              <w:spacing w:line="278" w:lineRule="exact"/>
              <w:ind w:left="107"/>
              <w:rPr>
                <w:sz w:val="26"/>
              </w:rPr>
            </w:pPr>
            <w:r>
              <w:rPr>
                <w:spacing w:val="-4"/>
                <w:sz w:val="26"/>
              </w:rPr>
              <w:t>1.4.</w:t>
            </w:r>
          </w:p>
        </w:tc>
        <w:tc>
          <w:tcPr>
            <w:tcW w:w="9578" w:type="dxa"/>
          </w:tcPr>
          <w:p w:rsidR="00B9099B" w:rsidRDefault="005D3186">
            <w:pPr>
              <w:pStyle w:val="TableParagraph"/>
              <w:spacing w:line="278" w:lineRule="exact"/>
              <w:ind w:left="108"/>
              <w:rPr>
                <w:sz w:val="26"/>
              </w:rPr>
            </w:pPr>
            <w:r>
              <w:rPr>
                <w:sz w:val="26"/>
              </w:rPr>
              <w:t>Свобода</w:t>
            </w:r>
            <w:r>
              <w:rPr>
                <w:spacing w:val="-4"/>
                <w:sz w:val="26"/>
              </w:rPr>
              <w:t xml:space="preserve"> </w:t>
            </w:r>
            <w:r>
              <w:rPr>
                <w:sz w:val="26"/>
              </w:rPr>
              <w:t>человека</w:t>
            </w:r>
            <w:r>
              <w:rPr>
                <w:spacing w:val="-7"/>
                <w:sz w:val="26"/>
              </w:rPr>
              <w:t xml:space="preserve"> </w:t>
            </w:r>
            <w:r>
              <w:rPr>
                <w:sz w:val="26"/>
              </w:rPr>
              <w:t>и</w:t>
            </w:r>
            <w:r>
              <w:rPr>
                <w:spacing w:val="-6"/>
                <w:sz w:val="26"/>
              </w:rPr>
              <w:t xml:space="preserve"> </w:t>
            </w:r>
            <w:r>
              <w:rPr>
                <w:sz w:val="26"/>
              </w:rPr>
              <w:t>ее</w:t>
            </w:r>
            <w:r>
              <w:rPr>
                <w:spacing w:val="-6"/>
                <w:sz w:val="26"/>
              </w:rPr>
              <w:t xml:space="preserve"> </w:t>
            </w:r>
            <w:r>
              <w:rPr>
                <w:spacing w:val="-2"/>
                <w:sz w:val="26"/>
              </w:rPr>
              <w:t>ограничения</w:t>
            </w:r>
          </w:p>
        </w:tc>
      </w:tr>
      <w:tr w:rsidR="00B9099B">
        <w:trPr>
          <w:trHeight w:val="362"/>
        </w:trPr>
        <w:tc>
          <w:tcPr>
            <w:tcW w:w="845" w:type="dxa"/>
          </w:tcPr>
          <w:p w:rsidR="00B9099B" w:rsidRDefault="005D3186">
            <w:pPr>
              <w:pStyle w:val="TableParagraph"/>
              <w:spacing w:before="33"/>
              <w:ind w:left="107"/>
              <w:rPr>
                <w:b/>
                <w:sz w:val="26"/>
              </w:rPr>
            </w:pPr>
            <w:r>
              <w:rPr>
                <w:b/>
                <w:spacing w:val="-10"/>
                <w:sz w:val="26"/>
              </w:rPr>
              <w:t>2</w:t>
            </w:r>
          </w:p>
        </w:tc>
        <w:tc>
          <w:tcPr>
            <w:tcW w:w="9578" w:type="dxa"/>
          </w:tcPr>
          <w:p w:rsidR="00B9099B" w:rsidRDefault="005D3186">
            <w:pPr>
              <w:pStyle w:val="TableParagraph"/>
              <w:spacing w:before="33"/>
              <w:ind w:left="712"/>
              <w:rPr>
                <w:b/>
                <w:sz w:val="26"/>
              </w:rPr>
            </w:pPr>
            <w:r>
              <w:rPr>
                <w:b/>
                <w:sz w:val="26"/>
              </w:rPr>
              <w:t>Семья,</w:t>
            </w:r>
            <w:r>
              <w:rPr>
                <w:b/>
                <w:spacing w:val="-12"/>
                <w:sz w:val="26"/>
              </w:rPr>
              <w:t xml:space="preserve"> </w:t>
            </w:r>
            <w:r>
              <w:rPr>
                <w:b/>
                <w:sz w:val="26"/>
              </w:rPr>
              <w:t>общество,</w:t>
            </w:r>
            <w:r>
              <w:rPr>
                <w:b/>
                <w:spacing w:val="-8"/>
                <w:sz w:val="26"/>
              </w:rPr>
              <w:t xml:space="preserve"> </w:t>
            </w:r>
            <w:r>
              <w:rPr>
                <w:b/>
                <w:sz w:val="26"/>
              </w:rPr>
              <w:t>Отечество</w:t>
            </w:r>
            <w:r>
              <w:rPr>
                <w:b/>
                <w:spacing w:val="-9"/>
                <w:sz w:val="26"/>
              </w:rPr>
              <w:t xml:space="preserve"> </w:t>
            </w:r>
            <w:r>
              <w:rPr>
                <w:b/>
                <w:sz w:val="26"/>
              </w:rPr>
              <w:t>в</w:t>
            </w:r>
            <w:r>
              <w:rPr>
                <w:b/>
                <w:spacing w:val="-8"/>
                <w:sz w:val="26"/>
              </w:rPr>
              <w:t xml:space="preserve"> </w:t>
            </w:r>
            <w:r>
              <w:rPr>
                <w:b/>
                <w:sz w:val="26"/>
              </w:rPr>
              <w:t>жизни</w:t>
            </w:r>
            <w:r>
              <w:rPr>
                <w:b/>
                <w:spacing w:val="-9"/>
                <w:sz w:val="26"/>
              </w:rPr>
              <w:t xml:space="preserve"> </w:t>
            </w:r>
            <w:r>
              <w:rPr>
                <w:b/>
                <w:spacing w:val="-2"/>
                <w:sz w:val="26"/>
              </w:rPr>
              <w:t>человека</w:t>
            </w:r>
          </w:p>
        </w:tc>
      </w:tr>
      <w:tr w:rsidR="00B9099B">
        <w:trPr>
          <w:trHeight w:val="299"/>
        </w:trPr>
        <w:tc>
          <w:tcPr>
            <w:tcW w:w="845" w:type="dxa"/>
          </w:tcPr>
          <w:p w:rsidR="00B9099B" w:rsidRDefault="005D3186">
            <w:pPr>
              <w:pStyle w:val="TableParagraph"/>
              <w:spacing w:line="280" w:lineRule="exact"/>
              <w:ind w:left="107"/>
              <w:rPr>
                <w:sz w:val="26"/>
              </w:rPr>
            </w:pPr>
            <w:r>
              <w:rPr>
                <w:spacing w:val="-4"/>
                <w:sz w:val="26"/>
              </w:rPr>
              <w:t>2.1.</w:t>
            </w:r>
          </w:p>
        </w:tc>
        <w:tc>
          <w:tcPr>
            <w:tcW w:w="9578" w:type="dxa"/>
          </w:tcPr>
          <w:p w:rsidR="00B9099B" w:rsidRDefault="005D3186">
            <w:pPr>
              <w:pStyle w:val="TableParagraph"/>
              <w:spacing w:line="280" w:lineRule="exact"/>
              <w:ind w:left="108"/>
              <w:rPr>
                <w:sz w:val="26"/>
              </w:rPr>
            </w:pPr>
            <w:r>
              <w:rPr>
                <w:sz w:val="26"/>
              </w:rPr>
              <w:t>Семья,</w:t>
            </w:r>
            <w:r>
              <w:rPr>
                <w:spacing w:val="-9"/>
                <w:sz w:val="26"/>
              </w:rPr>
              <w:t xml:space="preserve"> </w:t>
            </w:r>
            <w:r>
              <w:rPr>
                <w:sz w:val="26"/>
              </w:rPr>
              <w:t>род;</w:t>
            </w:r>
            <w:r>
              <w:rPr>
                <w:spacing w:val="-9"/>
                <w:sz w:val="26"/>
              </w:rPr>
              <w:t xml:space="preserve"> </w:t>
            </w:r>
            <w:r>
              <w:rPr>
                <w:sz w:val="26"/>
              </w:rPr>
              <w:t>семейные</w:t>
            </w:r>
            <w:r>
              <w:rPr>
                <w:spacing w:val="-6"/>
                <w:sz w:val="26"/>
              </w:rPr>
              <w:t xml:space="preserve"> </w:t>
            </w:r>
            <w:r>
              <w:rPr>
                <w:sz w:val="26"/>
              </w:rPr>
              <w:t>ценности</w:t>
            </w:r>
            <w:r>
              <w:rPr>
                <w:spacing w:val="-8"/>
                <w:sz w:val="26"/>
              </w:rPr>
              <w:t xml:space="preserve"> </w:t>
            </w:r>
            <w:r>
              <w:rPr>
                <w:sz w:val="26"/>
              </w:rPr>
              <w:t>и</w:t>
            </w:r>
            <w:r>
              <w:rPr>
                <w:spacing w:val="-8"/>
                <w:sz w:val="26"/>
              </w:rPr>
              <w:t xml:space="preserve"> </w:t>
            </w:r>
            <w:r>
              <w:rPr>
                <w:spacing w:val="-2"/>
                <w:sz w:val="26"/>
              </w:rPr>
              <w:t>традиции</w:t>
            </w:r>
          </w:p>
        </w:tc>
      </w:tr>
      <w:tr w:rsidR="00B9099B">
        <w:trPr>
          <w:trHeight w:val="299"/>
        </w:trPr>
        <w:tc>
          <w:tcPr>
            <w:tcW w:w="845" w:type="dxa"/>
          </w:tcPr>
          <w:p w:rsidR="00B9099B" w:rsidRDefault="005D3186">
            <w:pPr>
              <w:pStyle w:val="TableParagraph"/>
              <w:spacing w:line="280" w:lineRule="exact"/>
              <w:ind w:left="107"/>
              <w:rPr>
                <w:sz w:val="26"/>
              </w:rPr>
            </w:pPr>
            <w:r>
              <w:rPr>
                <w:spacing w:val="-4"/>
                <w:sz w:val="26"/>
              </w:rPr>
              <w:lastRenderedPageBreak/>
              <w:t>2.2.</w:t>
            </w:r>
          </w:p>
        </w:tc>
        <w:tc>
          <w:tcPr>
            <w:tcW w:w="9578" w:type="dxa"/>
          </w:tcPr>
          <w:p w:rsidR="00B9099B" w:rsidRDefault="005D3186">
            <w:pPr>
              <w:pStyle w:val="TableParagraph"/>
              <w:spacing w:line="280" w:lineRule="exact"/>
              <w:ind w:left="108"/>
              <w:rPr>
                <w:sz w:val="26"/>
              </w:rPr>
            </w:pPr>
            <w:r>
              <w:rPr>
                <w:sz w:val="26"/>
              </w:rPr>
              <w:t>Человек</w:t>
            </w:r>
            <w:r>
              <w:rPr>
                <w:spacing w:val="-7"/>
                <w:sz w:val="26"/>
              </w:rPr>
              <w:t xml:space="preserve"> </w:t>
            </w:r>
            <w:r>
              <w:rPr>
                <w:sz w:val="26"/>
              </w:rPr>
              <w:t>и</w:t>
            </w:r>
            <w:r>
              <w:rPr>
                <w:spacing w:val="-5"/>
                <w:sz w:val="26"/>
              </w:rPr>
              <w:t xml:space="preserve"> </w:t>
            </w:r>
            <w:r>
              <w:rPr>
                <w:spacing w:val="-2"/>
                <w:sz w:val="26"/>
              </w:rPr>
              <w:t>общество</w:t>
            </w:r>
          </w:p>
        </w:tc>
      </w:tr>
      <w:tr w:rsidR="00B9099B">
        <w:trPr>
          <w:trHeight w:val="297"/>
        </w:trPr>
        <w:tc>
          <w:tcPr>
            <w:tcW w:w="845" w:type="dxa"/>
          </w:tcPr>
          <w:p w:rsidR="00B9099B" w:rsidRDefault="005D3186">
            <w:pPr>
              <w:pStyle w:val="TableParagraph"/>
              <w:spacing w:line="277" w:lineRule="exact"/>
              <w:ind w:left="107"/>
              <w:rPr>
                <w:sz w:val="26"/>
              </w:rPr>
            </w:pPr>
            <w:r>
              <w:rPr>
                <w:spacing w:val="-4"/>
                <w:sz w:val="26"/>
              </w:rPr>
              <w:t>2.3.</w:t>
            </w:r>
          </w:p>
        </w:tc>
        <w:tc>
          <w:tcPr>
            <w:tcW w:w="9578" w:type="dxa"/>
          </w:tcPr>
          <w:p w:rsidR="00B9099B" w:rsidRDefault="005D3186">
            <w:pPr>
              <w:pStyle w:val="TableParagraph"/>
              <w:spacing w:line="277" w:lineRule="exact"/>
              <w:ind w:left="108"/>
              <w:rPr>
                <w:sz w:val="26"/>
              </w:rPr>
            </w:pPr>
            <w:r>
              <w:rPr>
                <w:sz w:val="26"/>
              </w:rPr>
              <w:t>Родина,</w:t>
            </w:r>
            <w:r>
              <w:rPr>
                <w:spacing w:val="-14"/>
                <w:sz w:val="26"/>
              </w:rPr>
              <w:t xml:space="preserve"> </w:t>
            </w:r>
            <w:r>
              <w:rPr>
                <w:sz w:val="26"/>
              </w:rPr>
              <w:t>государство,</w:t>
            </w:r>
            <w:r>
              <w:rPr>
                <w:spacing w:val="-13"/>
                <w:sz w:val="26"/>
              </w:rPr>
              <w:t xml:space="preserve"> </w:t>
            </w:r>
            <w:r>
              <w:rPr>
                <w:sz w:val="26"/>
              </w:rPr>
              <w:t>гражданская</w:t>
            </w:r>
            <w:r>
              <w:rPr>
                <w:spacing w:val="-13"/>
                <w:sz w:val="26"/>
              </w:rPr>
              <w:t xml:space="preserve"> </w:t>
            </w:r>
            <w:r>
              <w:rPr>
                <w:sz w:val="26"/>
              </w:rPr>
              <w:t>позиция</w:t>
            </w:r>
            <w:r>
              <w:rPr>
                <w:spacing w:val="-13"/>
                <w:sz w:val="26"/>
              </w:rPr>
              <w:t xml:space="preserve"> </w:t>
            </w:r>
            <w:r>
              <w:rPr>
                <w:spacing w:val="-2"/>
                <w:sz w:val="26"/>
              </w:rPr>
              <w:t>человека</w:t>
            </w:r>
          </w:p>
        </w:tc>
      </w:tr>
      <w:tr w:rsidR="00B9099B">
        <w:trPr>
          <w:trHeight w:val="299"/>
        </w:trPr>
        <w:tc>
          <w:tcPr>
            <w:tcW w:w="845" w:type="dxa"/>
          </w:tcPr>
          <w:p w:rsidR="00B9099B" w:rsidRDefault="005D3186">
            <w:pPr>
              <w:pStyle w:val="TableParagraph"/>
              <w:spacing w:before="2" w:line="278" w:lineRule="exact"/>
              <w:ind w:left="107"/>
              <w:rPr>
                <w:b/>
                <w:sz w:val="26"/>
              </w:rPr>
            </w:pPr>
            <w:r>
              <w:rPr>
                <w:b/>
                <w:spacing w:val="-10"/>
                <w:sz w:val="26"/>
              </w:rPr>
              <w:t>3</w:t>
            </w:r>
          </w:p>
        </w:tc>
        <w:tc>
          <w:tcPr>
            <w:tcW w:w="9578" w:type="dxa"/>
          </w:tcPr>
          <w:p w:rsidR="00B9099B" w:rsidRDefault="005D3186">
            <w:pPr>
              <w:pStyle w:val="TableParagraph"/>
              <w:spacing w:before="2" w:line="278" w:lineRule="exact"/>
              <w:ind w:left="712"/>
              <w:rPr>
                <w:b/>
                <w:sz w:val="26"/>
              </w:rPr>
            </w:pPr>
            <w:r>
              <w:rPr>
                <w:b/>
                <w:sz w:val="26"/>
              </w:rPr>
              <w:t>Природа</w:t>
            </w:r>
            <w:r>
              <w:rPr>
                <w:b/>
                <w:spacing w:val="-7"/>
                <w:sz w:val="26"/>
              </w:rPr>
              <w:t xml:space="preserve"> </w:t>
            </w:r>
            <w:r>
              <w:rPr>
                <w:b/>
                <w:sz w:val="26"/>
              </w:rPr>
              <w:t>и</w:t>
            </w:r>
            <w:r>
              <w:rPr>
                <w:b/>
                <w:spacing w:val="-8"/>
                <w:sz w:val="26"/>
              </w:rPr>
              <w:t xml:space="preserve"> </w:t>
            </w:r>
            <w:r>
              <w:rPr>
                <w:b/>
                <w:sz w:val="26"/>
              </w:rPr>
              <w:t>культура</w:t>
            </w:r>
            <w:r>
              <w:rPr>
                <w:b/>
                <w:spacing w:val="-10"/>
                <w:sz w:val="26"/>
              </w:rPr>
              <w:t xml:space="preserve"> </w:t>
            </w:r>
            <w:r>
              <w:rPr>
                <w:b/>
                <w:sz w:val="26"/>
              </w:rPr>
              <w:t>в</w:t>
            </w:r>
            <w:r>
              <w:rPr>
                <w:b/>
                <w:spacing w:val="-6"/>
                <w:sz w:val="26"/>
              </w:rPr>
              <w:t xml:space="preserve"> </w:t>
            </w:r>
            <w:r>
              <w:rPr>
                <w:b/>
                <w:sz w:val="26"/>
              </w:rPr>
              <w:t>жизни</w:t>
            </w:r>
            <w:r>
              <w:rPr>
                <w:b/>
                <w:spacing w:val="-9"/>
                <w:sz w:val="26"/>
              </w:rPr>
              <w:t xml:space="preserve"> </w:t>
            </w:r>
            <w:r>
              <w:rPr>
                <w:b/>
                <w:spacing w:val="-2"/>
                <w:sz w:val="26"/>
              </w:rPr>
              <w:t>человека</w:t>
            </w:r>
          </w:p>
        </w:tc>
      </w:tr>
      <w:tr w:rsidR="00B9099B">
        <w:trPr>
          <w:trHeight w:val="299"/>
        </w:trPr>
        <w:tc>
          <w:tcPr>
            <w:tcW w:w="845" w:type="dxa"/>
          </w:tcPr>
          <w:p w:rsidR="00B9099B" w:rsidRDefault="005D3186">
            <w:pPr>
              <w:pStyle w:val="TableParagraph"/>
              <w:spacing w:line="280" w:lineRule="exact"/>
              <w:ind w:left="107"/>
              <w:rPr>
                <w:sz w:val="26"/>
              </w:rPr>
            </w:pPr>
            <w:r>
              <w:rPr>
                <w:spacing w:val="-4"/>
                <w:sz w:val="26"/>
              </w:rPr>
              <w:t>3.1.</w:t>
            </w:r>
          </w:p>
        </w:tc>
        <w:tc>
          <w:tcPr>
            <w:tcW w:w="9578" w:type="dxa"/>
          </w:tcPr>
          <w:p w:rsidR="00B9099B" w:rsidRDefault="005D3186">
            <w:pPr>
              <w:pStyle w:val="TableParagraph"/>
              <w:spacing w:line="280" w:lineRule="exact"/>
              <w:ind w:left="108"/>
              <w:rPr>
                <w:sz w:val="26"/>
              </w:rPr>
            </w:pPr>
            <w:r>
              <w:rPr>
                <w:sz w:val="26"/>
              </w:rPr>
              <w:t>Природа</w:t>
            </w:r>
            <w:r>
              <w:rPr>
                <w:spacing w:val="-7"/>
                <w:sz w:val="26"/>
              </w:rPr>
              <w:t xml:space="preserve"> </w:t>
            </w:r>
            <w:r>
              <w:rPr>
                <w:sz w:val="26"/>
              </w:rPr>
              <w:t>и</w:t>
            </w:r>
            <w:r>
              <w:rPr>
                <w:spacing w:val="-4"/>
                <w:sz w:val="26"/>
              </w:rPr>
              <w:t xml:space="preserve"> </w:t>
            </w:r>
            <w:r>
              <w:rPr>
                <w:spacing w:val="-2"/>
                <w:sz w:val="26"/>
              </w:rPr>
              <w:t>человек</w:t>
            </w:r>
          </w:p>
        </w:tc>
      </w:tr>
      <w:tr w:rsidR="00B9099B">
        <w:trPr>
          <w:trHeight w:val="299"/>
        </w:trPr>
        <w:tc>
          <w:tcPr>
            <w:tcW w:w="845" w:type="dxa"/>
          </w:tcPr>
          <w:p w:rsidR="00B9099B" w:rsidRDefault="005D3186">
            <w:pPr>
              <w:pStyle w:val="TableParagraph"/>
              <w:spacing w:line="280" w:lineRule="exact"/>
              <w:ind w:left="107"/>
              <w:rPr>
                <w:sz w:val="26"/>
              </w:rPr>
            </w:pPr>
            <w:r>
              <w:rPr>
                <w:spacing w:val="-4"/>
                <w:sz w:val="26"/>
              </w:rPr>
              <w:t>3.2.</w:t>
            </w:r>
          </w:p>
        </w:tc>
        <w:tc>
          <w:tcPr>
            <w:tcW w:w="9578" w:type="dxa"/>
          </w:tcPr>
          <w:p w:rsidR="00B9099B" w:rsidRDefault="005D3186">
            <w:pPr>
              <w:pStyle w:val="TableParagraph"/>
              <w:spacing w:line="280" w:lineRule="exact"/>
              <w:ind w:left="108"/>
              <w:rPr>
                <w:sz w:val="26"/>
              </w:rPr>
            </w:pPr>
            <w:r>
              <w:rPr>
                <w:sz w:val="26"/>
              </w:rPr>
              <w:t>Наука</w:t>
            </w:r>
            <w:r>
              <w:rPr>
                <w:spacing w:val="-6"/>
                <w:sz w:val="26"/>
              </w:rPr>
              <w:t xml:space="preserve"> </w:t>
            </w:r>
            <w:r>
              <w:rPr>
                <w:sz w:val="26"/>
              </w:rPr>
              <w:t>и</w:t>
            </w:r>
            <w:r>
              <w:rPr>
                <w:spacing w:val="-4"/>
                <w:sz w:val="26"/>
              </w:rPr>
              <w:t xml:space="preserve"> </w:t>
            </w:r>
            <w:r>
              <w:rPr>
                <w:spacing w:val="-2"/>
                <w:sz w:val="26"/>
              </w:rPr>
              <w:t>человек</w:t>
            </w:r>
          </w:p>
        </w:tc>
      </w:tr>
      <w:tr w:rsidR="00B9099B">
        <w:trPr>
          <w:trHeight w:val="297"/>
        </w:trPr>
        <w:tc>
          <w:tcPr>
            <w:tcW w:w="845" w:type="dxa"/>
          </w:tcPr>
          <w:p w:rsidR="00B9099B" w:rsidRDefault="005D3186">
            <w:pPr>
              <w:pStyle w:val="TableParagraph"/>
              <w:spacing w:line="277" w:lineRule="exact"/>
              <w:ind w:left="107"/>
              <w:rPr>
                <w:sz w:val="26"/>
              </w:rPr>
            </w:pPr>
            <w:r>
              <w:rPr>
                <w:spacing w:val="-4"/>
                <w:sz w:val="26"/>
              </w:rPr>
              <w:t>3.3.</w:t>
            </w:r>
          </w:p>
        </w:tc>
        <w:tc>
          <w:tcPr>
            <w:tcW w:w="9578" w:type="dxa"/>
          </w:tcPr>
          <w:p w:rsidR="00B9099B" w:rsidRDefault="005D3186">
            <w:pPr>
              <w:pStyle w:val="TableParagraph"/>
              <w:spacing w:line="277" w:lineRule="exact"/>
              <w:ind w:left="108"/>
              <w:rPr>
                <w:sz w:val="26"/>
              </w:rPr>
            </w:pPr>
            <w:r>
              <w:rPr>
                <w:sz w:val="26"/>
              </w:rPr>
              <w:t>Искусство</w:t>
            </w:r>
            <w:r>
              <w:rPr>
                <w:spacing w:val="-8"/>
                <w:sz w:val="26"/>
              </w:rPr>
              <w:t xml:space="preserve"> </w:t>
            </w:r>
            <w:r>
              <w:rPr>
                <w:sz w:val="26"/>
              </w:rPr>
              <w:t>и</w:t>
            </w:r>
            <w:r>
              <w:rPr>
                <w:spacing w:val="-4"/>
                <w:sz w:val="26"/>
              </w:rPr>
              <w:t xml:space="preserve"> </w:t>
            </w:r>
            <w:r>
              <w:rPr>
                <w:spacing w:val="-2"/>
                <w:sz w:val="26"/>
              </w:rPr>
              <w:t>человек</w:t>
            </w:r>
          </w:p>
        </w:tc>
      </w:tr>
      <w:tr w:rsidR="00B9099B">
        <w:trPr>
          <w:trHeight w:val="299"/>
        </w:trPr>
        <w:tc>
          <w:tcPr>
            <w:tcW w:w="845" w:type="dxa"/>
          </w:tcPr>
          <w:p w:rsidR="00B9099B" w:rsidRDefault="005D3186">
            <w:pPr>
              <w:pStyle w:val="TableParagraph"/>
              <w:spacing w:line="280" w:lineRule="exact"/>
              <w:ind w:left="107"/>
              <w:rPr>
                <w:sz w:val="26"/>
              </w:rPr>
            </w:pPr>
            <w:r>
              <w:rPr>
                <w:spacing w:val="-4"/>
                <w:sz w:val="26"/>
              </w:rPr>
              <w:t>3.4.</w:t>
            </w:r>
          </w:p>
        </w:tc>
        <w:tc>
          <w:tcPr>
            <w:tcW w:w="9578" w:type="dxa"/>
          </w:tcPr>
          <w:p w:rsidR="00B9099B" w:rsidRDefault="005D3186">
            <w:pPr>
              <w:pStyle w:val="TableParagraph"/>
              <w:spacing w:line="280" w:lineRule="exact"/>
              <w:ind w:left="108"/>
              <w:rPr>
                <w:sz w:val="26"/>
              </w:rPr>
            </w:pPr>
            <w:r>
              <w:rPr>
                <w:sz w:val="26"/>
              </w:rPr>
              <w:t>Язык</w:t>
            </w:r>
            <w:r>
              <w:rPr>
                <w:spacing w:val="-8"/>
                <w:sz w:val="26"/>
              </w:rPr>
              <w:t xml:space="preserve"> </w:t>
            </w:r>
            <w:r>
              <w:rPr>
                <w:sz w:val="26"/>
              </w:rPr>
              <w:t>и</w:t>
            </w:r>
            <w:r>
              <w:rPr>
                <w:spacing w:val="-7"/>
                <w:sz w:val="26"/>
              </w:rPr>
              <w:t xml:space="preserve"> </w:t>
            </w:r>
            <w:r>
              <w:rPr>
                <w:sz w:val="26"/>
              </w:rPr>
              <w:t>языковая</w:t>
            </w:r>
            <w:r>
              <w:rPr>
                <w:spacing w:val="-6"/>
                <w:sz w:val="26"/>
              </w:rPr>
              <w:t xml:space="preserve"> </w:t>
            </w:r>
            <w:r>
              <w:rPr>
                <w:spacing w:val="-2"/>
                <w:sz w:val="26"/>
              </w:rPr>
              <w:t>личность</w:t>
            </w:r>
          </w:p>
        </w:tc>
      </w:tr>
    </w:tbl>
    <w:p w:rsidR="00B9099B" w:rsidRDefault="005D3186">
      <w:pPr>
        <w:spacing w:before="77"/>
        <w:ind w:left="3861" w:right="2559" w:hanging="1076"/>
        <w:rPr>
          <w:b/>
          <w:sz w:val="26"/>
        </w:rPr>
      </w:pPr>
      <w:r>
        <w:rPr>
          <w:b/>
          <w:sz w:val="26"/>
        </w:rPr>
        <w:t>Комментарии</w:t>
      </w:r>
      <w:r>
        <w:rPr>
          <w:b/>
          <w:spacing w:val="-9"/>
          <w:sz w:val="26"/>
        </w:rPr>
        <w:t xml:space="preserve"> </w:t>
      </w:r>
      <w:r>
        <w:rPr>
          <w:b/>
          <w:sz w:val="26"/>
        </w:rPr>
        <w:t>к</w:t>
      </w:r>
      <w:r>
        <w:rPr>
          <w:b/>
          <w:spacing w:val="-9"/>
          <w:sz w:val="26"/>
        </w:rPr>
        <w:t xml:space="preserve"> </w:t>
      </w:r>
      <w:r>
        <w:rPr>
          <w:b/>
          <w:sz w:val="26"/>
        </w:rPr>
        <w:t>разделам</w:t>
      </w:r>
      <w:r>
        <w:rPr>
          <w:b/>
          <w:spacing w:val="-9"/>
          <w:sz w:val="26"/>
        </w:rPr>
        <w:t xml:space="preserve"> </w:t>
      </w:r>
      <w:r>
        <w:rPr>
          <w:b/>
          <w:sz w:val="26"/>
        </w:rPr>
        <w:t>закрытого</w:t>
      </w:r>
      <w:r>
        <w:rPr>
          <w:b/>
          <w:spacing w:val="-9"/>
          <w:sz w:val="26"/>
        </w:rPr>
        <w:t xml:space="preserve"> </w:t>
      </w:r>
      <w:r>
        <w:rPr>
          <w:b/>
          <w:sz w:val="26"/>
        </w:rPr>
        <w:t xml:space="preserve">банка </w:t>
      </w:r>
      <w:r w:rsidR="00D93F71">
        <w:rPr>
          <w:b/>
          <w:sz w:val="26"/>
        </w:rPr>
        <w:t xml:space="preserve"> т</w:t>
      </w:r>
      <w:r>
        <w:rPr>
          <w:b/>
          <w:sz w:val="26"/>
        </w:rPr>
        <w:t>ем итогового сочинения</w:t>
      </w:r>
    </w:p>
    <w:p w:rsidR="00B9099B" w:rsidRDefault="005D3186">
      <w:pPr>
        <w:spacing w:before="297"/>
        <w:ind w:left="921" w:right="1720"/>
        <w:rPr>
          <w:b/>
          <w:sz w:val="26"/>
        </w:rPr>
      </w:pPr>
      <w:r>
        <w:rPr>
          <w:b/>
          <w:sz w:val="26"/>
        </w:rPr>
        <w:t>Раздел</w:t>
      </w:r>
      <w:r>
        <w:rPr>
          <w:b/>
          <w:spacing w:val="-7"/>
          <w:sz w:val="26"/>
        </w:rPr>
        <w:t xml:space="preserve">  </w:t>
      </w:r>
      <w:r>
        <w:rPr>
          <w:b/>
          <w:sz w:val="26"/>
        </w:rPr>
        <w:t>1.</w:t>
      </w:r>
      <w:r>
        <w:rPr>
          <w:b/>
          <w:spacing w:val="-6"/>
          <w:sz w:val="26"/>
        </w:rPr>
        <w:t xml:space="preserve"> </w:t>
      </w:r>
      <w:r>
        <w:rPr>
          <w:b/>
          <w:sz w:val="26"/>
        </w:rPr>
        <w:t>Духовно-нравственные</w:t>
      </w:r>
      <w:r>
        <w:rPr>
          <w:b/>
          <w:spacing w:val="-5"/>
          <w:sz w:val="26"/>
        </w:rPr>
        <w:t xml:space="preserve"> </w:t>
      </w:r>
      <w:r>
        <w:rPr>
          <w:b/>
          <w:sz w:val="26"/>
        </w:rPr>
        <w:t>ориентиры</w:t>
      </w:r>
      <w:r>
        <w:rPr>
          <w:b/>
          <w:spacing w:val="-7"/>
          <w:sz w:val="26"/>
        </w:rPr>
        <w:t xml:space="preserve"> </w:t>
      </w:r>
      <w:r>
        <w:rPr>
          <w:b/>
          <w:sz w:val="26"/>
        </w:rPr>
        <w:t>в</w:t>
      </w:r>
      <w:r>
        <w:rPr>
          <w:b/>
          <w:spacing w:val="-6"/>
          <w:sz w:val="26"/>
        </w:rPr>
        <w:t xml:space="preserve"> </w:t>
      </w:r>
      <w:r>
        <w:rPr>
          <w:b/>
          <w:sz w:val="26"/>
        </w:rPr>
        <w:t>жизни</w:t>
      </w:r>
      <w:r>
        <w:rPr>
          <w:b/>
          <w:spacing w:val="-9"/>
          <w:sz w:val="26"/>
        </w:rPr>
        <w:t xml:space="preserve"> </w:t>
      </w:r>
      <w:r>
        <w:rPr>
          <w:b/>
          <w:sz w:val="26"/>
        </w:rPr>
        <w:t>человека Темы раздела:</w:t>
      </w:r>
    </w:p>
    <w:p w:rsidR="00B9099B" w:rsidRDefault="005D3186">
      <w:pPr>
        <w:pStyle w:val="a3"/>
        <w:jc w:val="left"/>
      </w:pPr>
      <w:r>
        <w:t>связаны</w:t>
      </w:r>
      <w:r>
        <w:rPr>
          <w:spacing w:val="40"/>
        </w:rPr>
        <w:t xml:space="preserve"> </w:t>
      </w:r>
      <w:r>
        <w:t>с</w:t>
      </w:r>
      <w:r>
        <w:rPr>
          <w:spacing w:val="40"/>
        </w:rPr>
        <w:t xml:space="preserve"> </w:t>
      </w:r>
      <w:r>
        <w:t>вопросами,</w:t>
      </w:r>
      <w:r>
        <w:rPr>
          <w:spacing w:val="40"/>
        </w:rPr>
        <w:t xml:space="preserve"> </w:t>
      </w:r>
      <w:r>
        <w:t>которые</w:t>
      </w:r>
      <w:r>
        <w:rPr>
          <w:spacing w:val="40"/>
        </w:rPr>
        <w:t xml:space="preserve"> </w:t>
      </w:r>
      <w:r>
        <w:t>человек</w:t>
      </w:r>
      <w:r>
        <w:rPr>
          <w:spacing w:val="40"/>
        </w:rPr>
        <w:t xml:space="preserve"> </w:t>
      </w:r>
      <w:r>
        <w:t>задаёт</w:t>
      </w:r>
      <w:r>
        <w:rPr>
          <w:spacing w:val="40"/>
        </w:rPr>
        <w:t xml:space="preserve"> </w:t>
      </w:r>
      <w:r>
        <w:t>себе</w:t>
      </w:r>
      <w:r>
        <w:rPr>
          <w:spacing w:val="40"/>
        </w:rPr>
        <w:t xml:space="preserve"> </w:t>
      </w:r>
      <w:r>
        <w:t>сам,</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в</w:t>
      </w:r>
      <w:r>
        <w:rPr>
          <w:spacing w:val="40"/>
        </w:rPr>
        <w:t xml:space="preserve"> </w:t>
      </w:r>
      <w:r>
        <w:t>ситуации нравственного выбора;</w:t>
      </w:r>
    </w:p>
    <w:p w:rsidR="00B9099B" w:rsidRDefault="005D3186">
      <w:pPr>
        <w:pStyle w:val="a3"/>
        <w:tabs>
          <w:tab w:val="left" w:pos="2451"/>
          <w:tab w:val="left" w:pos="2916"/>
          <w:tab w:val="left" w:pos="4554"/>
          <w:tab w:val="left" w:pos="4894"/>
          <w:tab w:val="left" w:pos="6659"/>
          <w:tab w:val="left" w:pos="7746"/>
          <w:tab w:val="left" w:pos="8096"/>
          <w:tab w:val="left" w:pos="9535"/>
        </w:tabs>
        <w:ind w:right="232"/>
        <w:jc w:val="left"/>
      </w:pPr>
      <w:r>
        <w:rPr>
          <w:spacing w:val="-2"/>
        </w:rPr>
        <w:t>нацеливают</w:t>
      </w:r>
      <w:r>
        <w:tab/>
      </w:r>
      <w:r>
        <w:rPr>
          <w:spacing w:val="-6"/>
        </w:rPr>
        <w:t>на</w:t>
      </w:r>
      <w:r>
        <w:tab/>
      </w:r>
      <w:r>
        <w:rPr>
          <w:spacing w:val="-2"/>
        </w:rPr>
        <w:t>рассуждение</w:t>
      </w:r>
      <w:r>
        <w:tab/>
      </w:r>
      <w:r>
        <w:rPr>
          <w:spacing w:val="-10"/>
        </w:rPr>
        <w:t>о</w:t>
      </w:r>
      <w:r>
        <w:tab/>
      </w:r>
      <w:r>
        <w:rPr>
          <w:spacing w:val="-2"/>
        </w:rPr>
        <w:t>нравственных</w:t>
      </w:r>
      <w:r>
        <w:tab/>
      </w:r>
      <w:r>
        <w:rPr>
          <w:spacing w:val="-2"/>
        </w:rPr>
        <w:t>идеалах</w:t>
      </w:r>
      <w:r>
        <w:tab/>
      </w:r>
      <w:r>
        <w:rPr>
          <w:spacing w:val="-10"/>
        </w:rPr>
        <w:t>и</w:t>
      </w:r>
      <w:r>
        <w:tab/>
      </w:r>
      <w:r>
        <w:rPr>
          <w:spacing w:val="-2"/>
        </w:rPr>
        <w:t>моральных</w:t>
      </w:r>
      <w:r>
        <w:tab/>
      </w:r>
      <w:r>
        <w:rPr>
          <w:spacing w:val="-2"/>
        </w:rPr>
        <w:t xml:space="preserve">нормах, </w:t>
      </w:r>
      <w:r>
        <w:t>сиюминутном и вечном, добре и зле, о свободе и ответственности;</w:t>
      </w:r>
    </w:p>
    <w:p w:rsidR="00B9099B" w:rsidRDefault="005D3186">
      <w:pPr>
        <w:pStyle w:val="a3"/>
        <w:ind w:right="333"/>
        <w:jc w:val="left"/>
      </w:pPr>
      <w:r>
        <w:t>касаются</w:t>
      </w:r>
      <w:r>
        <w:rPr>
          <w:spacing w:val="40"/>
        </w:rPr>
        <w:t xml:space="preserve"> </w:t>
      </w:r>
      <w:r>
        <w:t>размышлений</w:t>
      </w:r>
      <w:r>
        <w:rPr>
          <w:spacing w:val="40"/>
        </w:rPr>
        <w:t xml:space="preserve"> </w:t>
      </w:r>
      <w:r>
        <w:t>о</w:t>
      </w:r>
      <w:r>
        <w:rPr>
          <w:spacing w:val="40"/>
        </w:rPr>
        <w:t xml:space="preserve"> </w:t>
      </w:r>
      <w:r>
        <w:t>смысле</w:t>
      </w:r>
      <w:r>
        <w:rPr>
          <w:spacing w:val="40"/>
        </w:rPr>
        <w:t xml:space="preserve"> </w:t>
      </w:r>
      <w:r>
        <w:t>жизни,</w:t>
      </w:r>
      <w:r>
        <w:rPr>
          <w:spacing w:val="40"/>
        </w:rPr>
        <w:t xml:space="preserve"> </w:t>
      </w:r>
      <w:r>
        <w:t>гуманном</w:t>
      </w:r>
      <w:r>
        <w:rPr>
          <w:spacing w:val="40"/>
        </w:rPr>
        <w:t xml:space="preserve"> </w:t>
      </w:r>
      <w:r>
        <w:t>и</w:t>
      </w:r>
      <w:r>
        <w:rPr>
          <w:spacing w:val="40"/>
        </w:rPr>
        <w:t xml:space="preserve"> </w:t>
      </w:r>
      <w:r>
        <w:t>антигуманном</w:t>
      </w:r>
      <w:r>
        <w:rPr>
          <w:spacing w:val="40"/>
        </w:rPr>
        <w:t xml:space="preserve"> </w:t>
      </w:r>
      <w:r>
        <w:t>поступках,</w:t>
      </w:r>
      <w:r>
        <w:rPr>
          <w:spacing w:val="80"/>
          <w:w w:val="150"/>
        </w:rPr>
        <w:t xml:space="preserve"> </w:t>
      </w:r>
      <w:r>
        <w:t>их мотивах, причинах внутреннего разлада и об угрызениях совести;</w:t>
      </w:r>
    </w:p>
    <w:p w:rsidR="00B9099B" w:rsidRDefault="005D3186">
      <w:pPr>
        <w:pStyle w:val="a3"/>
        <w:jc w:val="left"/>
      </w:pPr>
      <w:r>
        <w:t>позволяют</w:t>
      </w:r>
      <w:r>
        <w:rPr>
          <w:spacing w:val="40"/>
        </w:rPr>
        <w:t xml:space="preserve"> </w:t>
      </w:r>
      <w:r>
        <w:t>задуматься</w:t>
      </w:r>
      <w:r>
        <w:rPr>
          <w:spacing w:val="40"/>
        </w:rPr>
        <w:t xml:space="preserve"> </w:t>
      </w:r>
      <w:r>
        <w:t>об</w:t>
      </w:r>
      <w:r>
        <w:rPr>
          <w:spacing w:val="40"/>
        </w:rPr>
        <w:t xml:space="preserve"> </w:t>
      </w:r>
      <w:r>
        <w:t>образе</w:t>
      </w:r>
      <w:r>
        <w:rPr>
          <w:spacing w:val="40"/>
        </w:rPr>
        <w:t xml:space="preserve"> </w:t>
      </w:r>
      <w:r>
        <w:t>жизни</w:t>
      </w:r>
      <w:r>
        <w:rPr>
          <w:spacing w:val="40"/>
        </w:rPr>
        <w:t xml:space="preserve"> </w:t>
      </w:r>
      <w:r>
        <w:t>человека,</w:t>
      </w:r>
      <w:r>
        <w:rPr>
          <w:spacing w:val="40"/>
        </w:rPr>
        <w:t xml:space="preserve"> </w:t>
      </w:r>
      <w:r>
        <w:t>о</w:t>
      </w:r>
      <w:r>
        <w:rPr>
          <w:spacing w:val="40"/>
        </w:rPr>
        <w:t xml:space="preserve"> </w:t>
      </w:r>
      <w:r>
        <w:t>выборе</w:t>
      </w:r>
      <w:r>
        <w:rPr>
          <w:spacing w:val="40"/>
        </w:rPr>
        <w:t xml:space="preserve"> </w:t>
      </w:r>
      <w:r>
        <w:t>им</w:t>
      </w:r>
      <w:r>
        <w:rPr>
          <w:spacing w:val="40"/>
        </w:rPr>
        <w:t xml:space="preserve"> </w:t>
      </w:r>
      <w:r>
        <w:t>жизненного</w:t>
      </w:r>
      <w:r>
        <w:rPr>
          <w:spacing w:val="40"/>
        </w:rPr>
        <w:t xml:space="preserve"> </w:t>
      </w:r>
      <w:r>
        <w:t>пути, значимой цели и средствах её достижения, любви и дружбе;</w:t>
      </w:r>
    </w:p>
    <w:p w:rsidR="00B9099B" w:rsidRDefault="005D3186">
      <w:pPr>
        <w:pStyle w:val="a3"/>
        <w:jc w:val="left"/>
      </w:pPr>
      <w:r>
        <w:t>побуждают</w:t>
      </w:r>
      <w:r>
        <w:rPr>
          <w:spacing w:val="80"/>
        </w:rPr>
        <w:t xml:space="preserve"> </w:t>
      </w:r>
      <w:r>
        <w:t>к</w:t>
      </w:r>
      <w:r>
        <w:rPr>
          <w:spacing w:val="80"/>
        </w:rPr>
        <w:t xml:space="preserve"> </w:t>
      </w:r>
      <w:r>
        <w:t>самоанализу,</w:t>
      </w:r>
      <w:r>
        <w:rPr>
          <w:spacing w:val="80"/>
        </w:rPr>
        <w:t xml:space="preserve"> </w:t>
      </w:r>
      <w:r>
        <w:t>осмыслению</w:t>
      </w:r>
      <w:r>
        <w:rPr>
          <w:spacing w:val="80"/>
        </w:rPr>
        <w:t xml:space="preserve"> </w:t>
      </w:r>
      <w:r>
        <w:t>опыта</w:t>
      </w:r>
      <w:r>
        <w:rPr>
          <w:spacing w:val="80"/>
        </w:rPr>
        <w:t xml:space="preserve"> </w:t>
      </w:r>
      <w:r>
        <w:t>других</w:t>
      </w:r>
      <w:r>
        <w:rPr>
          <w:spacing w:val="80"/>
        </w:rPr>
        <w:t xml:space="preserve"> </w:t>
      </w:r>
      <w:r>
        <w:t>людей</w:t>
      </w:r>
      <w:r>
        <w:rPr>
          <w:spacing w:val="80"/>
        </w:rPr>
        <w:t xml:space="preserve"> </w:t>
      </w:r>
      <w:r>
        <w:t>(или</w:t>
      </w:r>
      <w:r>
        <w:rPr>
          <w:spacing w:val="80"/>
        </w:rPr>
        <w:t xml:space="preserve"> </w:t>
      </w:r>
      <w:r>
        <w:t>поступков</w:t>
      </w:r>
      <w:r>
        <w:rPr>
          <w:spacing w:val="40"/>
        </w:rPr>
        <w:t xml:space="preserve"> </w:t>
      </w:r>
      <w:r>
        <w:t>литературных героев), стремящихся понять себя.</w:t>
      </w:r>
    </w:p>
    <w:p w:rsidR="00B9099B" w:rsidRDefault="00B9099B">
      <w:pPr>
        <w:pStyle w:val="a3"/>
        <w:spacing w:before="2"/>
        <w:ind w:left="0" w:firstLine="0"/>
        <w:jc w:val="left"/>
      </w:pPr>
    </w:p>
    <w:p w:rsidR="00B9099B" w:rsidRDefault="005D3186">
      <w:pPr>
        <w:pStyle w:val="2"/>
        <w:ind w:left="921" w:right="2559"/>
        <w:jc w:val="left"/>
      </w:pPr>
      <w:r>
        <w:t>Раздел</w:t>
      </w:r>
      <w:r>
        <w:rPr>
          <w:spacing w:val="-6"/>
        </w:rPr>
        <w:t xml:space="preserve">  </w:t>
      </w:r>
      <w:r>
        <w:t>2.</w:t>
      </w:r>
      <w:r>
        <w:rPr>
          <w:spacing w:val="-7"/>
        </w:rPr>
        <w:t xml:space="preserve"> </w:t>
      </w:r>
      <w:r>
        <w:t>Семья,</w:t>
      </w:r>
      <w:r>
        <w:rPr>
          <w:spacing w:val="-7"/>
        </w:rPr>
        <w:t xml:space="preserve"> </w:t>
      </w:r>
      <w:r>
        <w:t>общество,</w:t>
      </w:r>
      <w:r>
        <w:rPr>
          <w:spacing w:val="-7"/>
        </w:rPr>
        <w:t xml:space="preserve"> </w:t>
      </w:r>
      <w:r>
        <w:t>Отечество</w:t>
      </w:r>
      <w:r>
        <w:rPr>
          <w:spacing w:val="-5"/>
        </w:rPr>
        <w:t xml:space="preserve"> </w:t>
      </w:r>
      <w:r>
        <w:t>в</w:t>
      </w:r>
      <w:r>
        <w:rPr>
          <w:spacing w:val="-3"/>
        </w:rPr>
        <w:t xml:space="preserve"> </w:t>
      </w:r>
      <w:r>
        <w:t>жизни</w:t>
      </w:r>
      <w:r>
        <w:rPr>
          <w:spacing w:val="-6"/>
        </w:rPr>
        <w:t xml:space="preserve"> </w:t>
      </w:r>
      <w:r>
        <w:t>человека Темы раздела:</w:t>
      </w:r>
    </w:p>
    <w:p w:rsidR="00B9099B" w:rsidRDefault="005D3186">
      <w:pPr>
        <w:pStyle w:val="a3"/>
        <w:jc w:val="left"/>
      </w:pPr>
      <w:r>
        <w:t>связаны</w:t>
      </w:r>
      <w:r>
        <w:rPr>
          <w:spacing w:val="80"/>
        </w:rPr>
        <w:t xml:space="preserve"> </w:t>
      </w:r>
      <w:proofErr w:type="gramStart"/>
      <w:r>
        <w:t>со</w:t>
      </w:r>
      <w:proofErr w:type="gramEnd"/>
      <w:r>
        <w:rPr>
          <w:spacing w:val="80"/>
        </w:rPr>
        <w:t xml:space="preserve"> </w:t>
      </w:r>
      <w:r>
        <w:t>взглядом</w:t>
      </w:r>
      <w:r>
        <w:rPr>
          <w:spacing w:val="80"/>
        </w:rPr>
        <w:t xml:space="preserve"> </w:t>
      </w:r>
      <w:r>
        <w:t>на</w:t>
      </w:r>
      <w:r>
        <w:rPr>
          <w:spacing w:val="80"/>
        </w:rPr>
        <w:t xml:space="preserve"> </w:t>
      </w:r>
      <w:r>
        <w:t>человека</w:t>
      </w:r>
      <w:r>
        <w:rPr>
          <w:spacing w:val="80"/>
        </w:rPr>
        <w:t xml:space="preserve"> </w:t>
      </w:r>
      <w:r>
        <w:t>как</w:t>
      </w:r>
      <w:r>
        <w:rPr>
          <w:spacing w:val="80"/>
        </w:rPr>
        <w:t xml:space="preserve"> </w:t>
      </w:r>
      <w:r>
        <w:t>представителя</w:t>
      </w:r>
      <w:r>
        <w:rPr>
          <w:spacing w:val="80"/>
        </w:rPr>
        <w:t xml:space="preserve"> </w:t>
      </w:r>
      <w:r>
        <w:t>семьи,</w:t>
      </w:r>
      <w:r>
        <w:rPr>
          <w:spacing w:val="80"/>
        </w:rPr>
        <w:t xml:space="preserve"> </w:t>
      </w:r>
      <w:r>
        <w:t>социума,</w:t>
      </w:r>
      <w:r>
        <w:rPr>
          <w:spacing w:val="80"/>
        </w:rPr>
        <w:t xml:space="preserve"> </w:t>
      </w:r>
      <w:r>
        <w:t>народа,</w:t>
      </w:r>
      <w:r>
        <w:rPr>
          <w:spacing w:val="80"/>
        </w:rPr>
        <w:t xml:space="preserve"> </w:t>
      </w:r>
      <w:r>
        <w:t>поколения, эпохи;</w:t>
      </w:r>
    </w:p>
    <w:p w:rsidR="00B9099B" w:rsidRDefault="005D3186">
      <w:pPr>
        <w:pStyle w:val="a3"/>
        <w:ind w:right="333"/>
        <w:jc w:val="left"/>
      </w:pPr>
      <w:r>
        <w:t>нацеливают</w:t>
      </w:r>
      <w:r>
        <w:rPr>
          <w:spacing w:val="40"/>
        </w:rPr>
        <w:t xml:space="preserve"> </w:t>
      </w:r>
      <w:r>
        <w:t>на</w:t>
      </w:r>
      <w:r>
        <w:rPr>
          <w:spacing w:val="40"/>
        </w:rPr>
        <w:t xml:space="preserve"> </w:t>
      </w:r>
      <w:r>
        <w:t>размышление</w:t>
      </w:r>
      <w:r>
        <w:rPr>
          <w:spacing w:val="40"/>
        </w:rPr>
        <w:t xml:space="preserve"> </w:t>
      </w:r>
      <w:r>
        <w:t>о</w:t>
      </w:r>
      <w:r>
        <w:rPr>
          <w:spacing w:val="40"/>
        </w:rPr>
        <w:t xml:space="preserve"> </w:t>
      </w:r>
      <w:r>
        <w:t>семейных</w:t>
      </w:r>
      <w:r>
        <w:rPr>
          <w:spacing w:val="40"/>
        </w:rPr>
        <w:t xml:space="preserve"> </w:t>
      </w:r>
      <w:r>
        <w:t>и</w:t>
      </w:r>
      <w:r>
        <w:rPr>
          <w:spacing w:val="40"/>
        </w:rPr>
        <w:t xml:space="preserve"> </w:t>
      </w:r>
      <w:r>
        <w:t>общественных</w:t>
      </w:r>
      <w:r>
        <w:rPr>
          <w:spacing w:val="40"/>
        </w:rPr>
        <w:t xml:space="preserve"> </w:t>
      </w:r>
      <w:r>
        <w:t>ценностях,</w:t>
      </w:r>
      <w:r>
        <w:rPr>
          <w:spacing w:val="40"/>
        </w:rPr>
        <w:t xml:space="preserve"> </w:t>
      </w:r>
      <w:r>
        <w:t>традициях</w:t>
      </w:r>
      <w:r>
        <w:rPr>
          <w:spacing w:val="40"/>
        </w:rPr>
        <w:t xml:space="preserve"> </w:t>
      </w:r>
      <w:r>
        <w:t>и обычаях, межличностных отношениях и влиянии среды на человека;</w:t>
      </w:r>
    </w:p>
    <w:p w:rsidR="00B9099B" w:rsidRDefault="005D3186">
      <w:pPr>
        <w:pStyle w:val="a3"/>
        <w:tabs>
          <w:tab w:val="left" w:pos="2168"/>
          <w:tab w:val="left" w:pos="3424"/>
          <w:tab w:val="left" w:pos="5279"/>
          <w:tab w:val="left" w:pos="6505"/>
          <w:tab w:val="left" w:pos="8171"/>
          <w:tab w:val="left" w:pos="9354"/>
        </w:tabs>
        <w:ind w:right="233"/>
        <w:jc w:val="left"/>
      </w:pPr>
      <w:r>
        <w:rPr>
          <w:spacing w:val="-2"/>
        </w:rPr>
        <w:t>касаются</w:t>
      </w:r>
      <w:r>
        <w:tab/>
      </w:r>
      <w:r>
        <w:rPr>
          <w:spacing w:val="-2"/>
        </w:rPr>
        <w:t>вопросов</w:t>
      </w:r>
      <w:r>
        <w:tab/>
      </w:r>
      <w:r>
        <w:rPr>
          <w:spacing w:val="-2"/>
        </w:rPr>
        <w:t>исторического</w:t>
      </w:r>
      <w:r>
        <w:tab/>
      </w:r>
      <w:r>
        <w:rPr>
          <w:spacing w:val="-2"/>
        </w:rPr>
        <w:t>времени,</w:t>
      </w:r>
      <w:r>
        <w:tab/>
      </w:r>
      <w:r>
        <w:rPr>
          <w:spacing w:val="-2"/>
        </w:rPr>
        <w:t>гражданских</w:t>
      </w:r>
      <w:r>
        <w:tab/>
      </w:r>
      <w:r>
        <w:rPr>
          <w:spacing w:val="-2"/>
        </w:rPr>
        <w:t>идеалов,</w:t>
      </w:r>
      <w:r>
        <w:tab/>
      </w:r>
      <w:r>
        <w:rPr>
          <w:spacing w:val="-2"/>
        </w:rPr>
        <w:t xml:space="preserve">важности </w:t>
      </w:r>
      <w:r>
        <w:t>сохранения исторической памяти, роли личности в истории;</w:t>
      </w:r>
    </w:p>
    <w:p w:rsidR="00B9099B" w:rsidRDefault="005D3186">
      <w:pPr>
        <w:pStyle w:val="a3"/>
        <w:ind w:right="166"/>
        <w:jc w:val="left"/>
      </w:pPr>
      <w:r>
        <w:t>позволяют</w:t>
      </w:r>
      <w:r>
        <w:rPr>
          <w:spacing w:val="30"/>
        </w:rPr>
        <w:t xml:space="preserve"> </w:t>
      </w:r>
      <w:r>
        <w:t>задуматься</w:t>
      </w:r>
      <w:r>
        <w:rPr>
          <w:spacing w:val="31"/>
        </w:rPr>
        <w:t xml:space="preserve"> </w:t>
      </w:r>
      <w:r>
        <w:t>о</w:t>
      </w:r>
      <w:r>
        <w:rPr>
          <w:spacing w:val="30"/>
        </w:rPr>
        <w:t xml:space="preserve"> </w:t>
      </w:r>
      <w:r>
        <w:t>славе</w:t>
      </w:r>
      <w:r>
        <w:rPr>
          <w:spacing w:val="30"/>
        </w:rPr>
        <w:t xml:space="preserve"> </w:t>
      </w:r>
      <w:r>
        <w:t>и</w:t>
      </w:r>
      <w:r>
        <w:rPr>
          <w:spacing w:val="30"/>
        </w:rPr>
        <w:t xml:space="preserve"> </w:t>
      </w:r>
      <w:r>
        <w:t>бесславии,</w:t>
      </w:r>
      <w:r>
        <w:rPr>
          <w:spacing w:val="30"/>
        </w:rPr>
        <w:t xml:space="preserve"> </w:t>
      </w:r>
      <w:r>
        <w:t>личном</w:t>
      </w:r>
      <w:r>
        <w:rPr>
          <w:spacing w:val="29"/>
        </w:rPr>
        <w:t xml:space="preserve"> </w:t>
      </w:r>
      <w:r>
        <w:t>и</w:t>
      </w:r>
      <w:r>
        <w:rPr>
          <w:spacing w:val="30"/>
        </w:rPr>
        <w:t xml:space="preserve"> </w:t>
      </w:r>
      <w:r>
        <w:t>общественном,</w:t>
      </w:r>
      <w:r>
        <w:rPr>
          <w:spacing w:val="30"/>
        </w:rPr>
        <w:t xml:space="preserve"> </w:t>
      </w:r>
      <w:r>
        <w:t>своем</w:t>
      </w:r>
      <w:r>
        <w:rPr>
          <w:spacing w:val="29"/>
        </w:rPr>
        <w:t xml:space="preserve"> </w:t>
      </w:r>
      <w:r>
        <w:t>вкладе в общественный прогресс;</w:t>
      </w:r>
    </w:p>
    <w:p w:rsidR="00B9099B" w:rsidRDefault="005D3186">
      <w:pPr>
        <w:pStyle w:val="a3"/>
        <w:tabs>
          <w:tab w:val="left" w:pos="2417"/>
          <w:tab w:val="left" w:pos="3913"/>
          <w:tab w:val="left" w:pos="4407"/>
          <w:tab w:val="left" w:pos="6038"/>
          <w:tab w:val="left" w:pos="6410"/>
          <w:tab w:val="left" w:pos="6772"/>
          <w:tab w:val="left" w:pos="8362"/>
          <w:tab w:val="left" w:pos="9223"/>
        </w:tabs>
        <w:ind w:right="235"/>
        <w:jc w:val="left"/>
      </w:pPr>
      <w:r>
        <w:rPr>
          <w:spacing w:val="-2"/>
        </w:rPr>
        <w:t>побуждают</w:t>
      </w:r>
      <w:r>
        <w:tab/>
      </w:r>
      <w:r>
        <w:rPr>
          <w:spacing w:val="-2"/>
        </w:rPr>
        <w:t>рассуждать</w:t>
      </w:r>
      <w:r>
        <w:tab/>
      </w:r>
      <w:r>
        <w:rPr>
          <w:spacing w:val="-6"/>
        </w:rPr>
        <w:t>об</w:t>
      </w:r>
      <w:r>
        <w:tab/>
      </w:r>
      <w:r>
        <w:rPr>
          <w:spacing w:val="-2"/>
        </w:rPr>
        <w:t>образовании</w:t>
      </w:r>
      <w:r>
        <w:tab/>
      </w:r>
      <w:r>
        <w:rPr>
          <w:spacing w:val="-10"/>
        </w:rPr>
        <w:t>и</w:t>
      </w:r>
      <w:r>
        <w:tab/>
      </w:r>
      <w:r>
        <w:rPr>
          <w:spacing w:val="-10"/>
        </w:rPr>
        <w:t>о</w:t>
      </w:r>
      <w:r>
        <w:tab/>
      </w:r>
      <w:r>
        <w:rPr>
          <w:spacing w:val="-2"/>
        </w:rPr>
        <w:t>воспитании,</w:t>
      </w:r>
      <w:r>
        <w:tab/>
      </w:r>
      <w:r>
        <w:rPr>
          <w:spacing w:val="-2"/>
        </w:rPr>
        <w:t>споре</w:t>
      </w:r>
      <w:r>
        <w:tab/>
      </w:r>
      <w:r>
        <w:rPr>
          <w:spacing w:val="-2"/>
        </w:rPr>
        <w:t xml:space="preserve">поколений </w:t>
      </w:r>
      <w:r>
        <w:t>и об общественном благополучии, о народном подвиге и направлениях развития общества.</w:t>
      </w:r>
    </w:p>
    <w:p w:rsidR="00B9099B" w:rsidRDefault="005D3186">
      <w:pPr>
        <w:pStyle w:val="2"/>
        <w:spacing w:before="298"/>
        <w:ind w:left="921" w:right="4058"/>
      </w:pPr>
      <w:r>
        <w:t>Раздел</w:t>
      </w:r>
      <w:r>
        <w:rPr>
          <w:spacing w:val="-6"/>
        </w:rPr>
        <w:t xml:space="preserve"> </w:t>
      </w:r>
      <w:r>
        <w:t>3.</w:t>
      </w:r>
      <w:r>
        <w:rPr>
          <w:spacing w:val="-7"/>
        </w:rPr>
        <w:t xml:space="preserve"> </w:t>
      </w:r>
      <w:r>
        <w:t>Природа</w:t>
      </w:r>
      <w:r>
        <w:rPr>
          <w:spacing w:val="-4"/>
        </w:rPr>
        <w:t xml:space="preserve"> </w:t>
      </w:r>
      <w:r>
        <w:t>и</w:t>
      </w:r>
      <w:r>
        <w:rPr>
          <w:spacing w:val="-5"/>
        </w:rPr>
        <w:t xml:space="preserve"> </w:t>
      </w:r>
      <w:r>
        <w:t>культура</w:t>
      </w:r>
      <w:r>
        <w:rPr>
          <w:spacing w:val="-7"/>
        </w:rPr>
        <w:t xml:space="preserve"> </w:t>
      </w:r>
      <w:r>
        <w:t>в</w:t>
      </w:r>
      <w:r>
        <w:rPr>
          <w:spacing w:val="-5"/>
        </w:rPr>
        <w:t xml:space="preserve"> </w:t>
      </w:r>
      <w:r>
        <w:t>жизни</w:t>
      </w:r>
      <w:r>
        <w:rPr>
          <w:spacing w:val="-7"/>
        </w:rPr>
        <w:t xml:space="preserve"> </w:t>
      </w:r>
      <w:r>
        <w:t>человека Темы раздела:</w:t>
      </w:r>
    </w:p>
    <w:p w:rsidR="00B9099B" w:rsidRDefault="005D3186">
      <w:pPr>
        <w:pStyle w:val="a3"/>
        <w:ind w:right="234"/>
      </w:pPr>
      <w:r>
        <w:t>связаны с философскими, социальными, этическими, эстетическими проблемами, вопросами экологии;</w:t>
      </w:r>
    </w:p>
    <w:p w:rsidR="00B9099B" w:rsidRDefault="005D3186">
      <w:pPr>
        <w:pStyle w:val="a3"/>
        <w:ind w:right="229"/>
      </w:pPr>
      <w:r>
        <w:t>нацеливают на рассуждение об искусстве и науке, о феномене таланта, ценности художественного</w:t>
      </w:r>
      <w:r>
        <w:rPr>
          <w:spacing w:val="40"/>
        </w:rPr>
        <w:t xml:space="preserve">  </w:t>
      </w:r>
      <w:r>
        <w:t>творчества</w:t>
      </w:r>
      <w:r>
        <w:rPr>
          <w:spacing w:val="40"/>
        </w:rPr>
        <w:t xml:space="preserve">  </w:t>
      </w:r>
      <w:r>
        <w:t>и</w:t>
      </w:r>
      <w:r>
        <w:rPr>
          <w:spacing w:val="40"/>
        </w:rPr>
        <w:t xml:space="preserve">  </w:t>
      </w:r>
      <w:r>
        <w:t>научного</w:t>
      </w:r>
      <w:r>
        <w:rPr>
          <w:spacing w:val="40"/>
        </w:rPr>
        <w:t xml:space="preserve">  </w:t>
      </w:r>
      <w:r>
        <w:t>поиска,</w:t>
      </w:r>
      <w:r>
        <w:rPr>
          <w:spacing w:val="40"/>
        </w:rPr>
        <w:t xml:space="preserve">  </w:t>
      </w:r>
      <w:r>
        <w:t>о</w:t>
      </w:r>
      <w:r>
        <w:rPr>
          <w:spacing w:val="40"/>
        </w:rPr>
        <w:t xml:space="preserve">  </w:t>
      </w:r>
      <w:r>
        <w:t>собственных</w:t>
      </w:r>
      <w:r>
        <w:rPr>
          <w:spacing w:val="40"/>
        </w:rPr>
        <w:t xml:space="preserve">  </w:t>
      </w:r>
      <w:r>
        <w:t xml:space="preserve">предпочтениях или интересах в области искусства и науки, о языке (в том числе родном) и языковой </w:t>
      </w:r>
      <w:r>
        <w:rPr>
          <w:spacing w:val="-2"/>
        </w:rPr>
        <w:t>культуре;</w:t>
      </w:r>
    </w:p>
    <w:p w:rsidR="00B9099B" w:rsidRDefault="005D3186">
      <w:pPr>
        <w:pStyle w:val="a3"/>
        <w:ind w:right="235"/>
      </w:pPr>
      <w:r>
        <w:t>касаются миссии художника и ответственности человека науки, значения великих творений искусства и научных открытий (в том числе в связи с юбилейными датами);</w:t>
      </w:r>
    </w:p>
    <w:p w:rsidR="00B9099B" w:rsidRDefault="005D3186">
      <w:pPr>
        <w:pStyle w:val="a3"/>
        <w:ind w:right="229"/>
      </w:pPr>
      <w:r>
        <w:t>позволяют осмысливать роль культуры в жизни человека, связь языка с историей страны, важность бережного отношения к языку, важность исторической памяти, сохранения традиционных ценностей;</w:t>
      </w:r>
    </w:p>
    <w:p w:rsidR="00B9099B" w:rsidRDefault="005D3186">
      <w:pPr>
        <w:pStyle w:val="a3"/>
        <w:ind w:right="236"/>
        <w:contextualSpacing/>
      </w:pPr>
      <w:r>
        <w:lastRenderedPageBreak/>
        <w:t>побуждают задуматься о взаимодействии человека и природы, направлениях развития культуры, влиянии искусства и новых технологий на человека.</w:t>
      </w:r>
    </w:p>
    <w:p w:rsidR="005D3186" w:rsidRDefault="005D3186">
      <w:pPr>
        <w:pStyle w:val="a3"/>
        <w:spacing w:before="292"/>
        <w:ind w:left="921" w:right="333" w:firstLine="0"/>
        <w:contextualSpacing/>
        <w:jc w:val="left"/>
      </w:pPr>
    </w:p>
    <w:p w:rsidR="00B9099B" w:rsidRDefault="005D3186">
      <w:pPr>
        <w:pStyle w:val="a3"/>
        <w:spacing w:before="292"/>
        <w:ind w:left="921" w:right="333" w:firstLine="0"/>
        <w:contextualSpacing/>
        <w:jc w:val="left"/>
      </w:pPr>
      <w:r>
        <w:t>Каждый</w:t>
      </w:r>
      <w:r>
        <w:rPr>
          <w:spacing w:val="-3"/>
        </w:rPr>
        <w:t xml:space="preserve"> </w:t>
      </w:r>
      <w:r>
        <w:t>компле</w:t>
      </w:r>
      <w:proofErr w:type="gramStart"/>
      <w:r>
        <w:t>кт</w:t>
      </w:r>
      <w:r>
        <w:rPr>
          <w:spacing w:val="-3"/>
        </w:rPr>
        <w:t xml:space="preserve"> </w:t>
      </w:r>
      <w:r>
        <w:t>вкл</w:t>
      </w:r>
      <w:proofErr w:type="gramEnd"/>
      <w:r>
        <w:t>ючает</w:t>
      </w:r>
      <w:r>
        <w:rPr>
          <w:spacing w:val="-2"/>
        </w:rPr>
        <w:t xml:space="preserve"> </w:t>
      </w:r>
      <w:r>
        <w:t>шесть</w:t>
      </w:r>
      <w:r>
        <w:rPr>
          <w:spacing w:val="-3"/>
        </w:rPr>
        <w:t xml:space="preserve"> </w:t>
      </w:r>
      <w:r>
        <w:t>тем</w:t>
      </w:r>
      <w:r>
        <w:rPr>
          <w:spacing w:val="-4"/>
        </w:rPr>
        <w:t xml:space="preserve"> </w:t>
      </w:r>
      <w:r>
        <w:t>(по</w:t>
      </w:r>
      <w:r>
        <w:rPr>
          <w:spacing w:val="-1"/>
        </w:rPr>
        <w:t xml:space="preserve"> </w:t>
      </w:r>
      <w:r>
        <w:t>две</w:t>
      </w:r>
      <w:r>
        <w:rPr>
          <w:spacing w:val="-4"/>
        </w:rPr>
        <w:t xml:space="preserve"> </w:t>
      </w:r>
      <w:r>
        <w:t>темы</w:t>
      </w:r>
      <w:r>
        <w:rPr>
          <w:spacing w:val="-3"/>
        </w:rPr>
        <w:t xml:space="preserve"> </w:t>
      </w:r>
      <w:r>
        <w:t>из</w:t>
      </w:r>
      <w:r>
        <w:rPr>
          <w:spacing w:val="-3"/>
        </w:rPr>
        <w:t xml:space="preserve"> </w:t>
      </w:r>
      <w:r>
        <w:t>каждого</w:t>
      </w:r>
      <w:r>
        <w:rPr>
          <w:spacing w:val="-2"/>
        </w:rPr>
        <w:t xml:space="preserve"> </w:t>
      </w:r>
      <w:r>
        <w:t>раздела</w:t>
      </w:r>
      <w:r>
        <w:rPr>
          <w:spacing w:val="-4"/>
        </w:rPr>
        <w:t xml:space="preserve"> </w:t>
      </w:r>
      <w:r>
        <w:t>банка): Темы 1, 2 «Духовно-нравственные ориентиры в жизни человека».</w:t>
      </w:r>
    </w:p>
    <w:p w:rsidR="00B9099B" w:rsidRDefault="005D3186">
      <w:pPr>
        <w:pStyle w:val="a3"/>
        <w:spacing w:before="69"/>
        <w:ind w:left="921" w:right="2559" w:firstLine="0"/>
        <w:jc w:val="left"/>
      </w:pPr>
      <w:r>
        <w:t>Темы</w:t>
      </w:r>
      <w:r>
        <w:rPr>
          <w:spacing w:val="-6"/>
        </w:rPr>
        <w:t xml:space="preserve"> </w:t>
      </w:r>
      <w:r>
        <w:t>3,</w:t>
      </w:r>
      <w:r>
        <w:rPr>
          <w:spacing w:val="-6"/>
        </w:rPr>
        <w:t xml:space="preserve"> </w:t>
      </w:r>
      <w:r>
        <w:t>4</w:t>
      </w:r>
      <w:r>
        <w:rPr>
          <w:spacing w:val="-4"/>
        </w:rPr>
        <w:t xml:space="preserve"> </w:t>
      </w:r>
      <w:r>
        <w:t>«Семья,</w:t>
      </w:r>
      <w:r>
        <w:rPr>
          <w:spacing w:val="-6"/>
        </w:rPr>
        <w:t xml:space="preserve"> </w:t>
      </w:r>
      <w:r>
        <w:t>общество,</w:t>
      </w:r>
      <w:r>
        <w:rPr>
          <w:spacing w:val="-5"/>
        </w:rPr>
        <w:t xml:space="preserve"> </w:t>
      </w:r>
      <w:r>
        <w:t>Отечество</w:t>
      </w:r>
      <w:r>
        <w:rPr>
          <w:spacing w:val="-5"/>
        </w:rPr>
        <w:t xml:space="preserve"> </w:t>
      </w:r>
      <w:r>
        <w:t>в</w:t>
      </w:r>
      <w:r>
        <w:rPr>
          <w:spacing w:val="-5"/>
        </w:rPr>
        <w:t xml:space="preserve"> </w:t>
      </w:r>
      <w:r>
        <w:t>жизни</w:t>
      </w:r>
      <w:r>
        <w:rPr>
          <w:spacing w:val="-5"/>
        </w:rPr>
        <w:t xml:space="preserve"> </w:t>
      </w:r>
      <w:r>
        <w:t>человека». Темы 5, 6 «Природа и культура в жизни человека».</w:t>
      </w:r>
    </w:p>
    <w:p w:rsidR="00B9099B" w:rsidRDefault="00B9099B">
      <w:pPr>
        <w:pStyle w:val="a3"/>
        <w:spacing w:before="1"/>
        <w:ind w:left="0" w:firstLine="0"/>
        <w:jc w:val="left"/>
      </w:pPr>
    </w:p>
    <w:p w:rsidR="00B9099B" w:rsidRDefault="005D3186">
      <w:pPr>
        <w:pStyle w:val="a3"/>
        <w:ind w:right="229"/>
      </w:pPr>
      <w:r>
        <w:t xml:space="preserve">Комплекты тем формируются отдельно для каждого часового пояса в режиме конфиденциальности и становятся общедоступными за 15 минут до начала итогового </w:t>
      </w:r>
      <w:r>
        <w:rPr>
          <w:spacing w:val="-2"/>
        </w:rPr>
        <w:t>сочинения.</w:t>
      </w:r>
    </w:p>
    <w:p w:rsidR="00B9099B" w:rsidRDefault="005D3186">
      <w:pPr>
        <w:pStyle w:val="a3"/>
        <w:spacing w:before="1"/>
        <w:ind w:left="921" w:right="234" w:firstLine="0"/>
      </w:pPr>
      <w:r>
        <w:t>При составлении тем итогового сочинения соблюдаются определенные требования. Темы для итогового сочинения должны:</w:t>
      </w:r>
    </w:p>
    <w:p w:rsidR="00B9099B" w:rsidRDefault="005D3186">
      <w:pPr>
        <w:pStyle w:val="a3"/>
        <w:spacing w:line="298" w:lineRule="exact"/>
        <w:ind w:left="921" w:firstLine="0"/>
      </w:pPr>
      <w:r>
        <w:t>соответствовать</w:t>
      </w:r>
      <w:r>
        <w:rPr>
          <w:spacing w:val="-12"/>
        </w:rPr>
        <w:t xml:space="preserve"> </w:t>
      </w:r>
      <w:r>
        <w:t>разделам</w:t>
      </w:r>
      <w:r>
        <w:rPr>
          <w:spacing w:val="-11"/>
        </w:rPr>
        <w:t xml:space="preserve"> </w:t>
      </w:r>
      <w:r>
        <w:t>закрытого</w:t>
      </w:r>
      <w:r>
        <w:rPr>
          <w:spacing w:val="-9"/>
        </w:rPr>
        <w:t xml:space="preserve"> </w:t>
      </w:r>
      <w:r>
        <w:t>банка</w:t>
      </w:r>
      <w:r>
        <w:rPr>
          <w:spacing w:val="-8"/>
        </w:rPr>
        <w:t xml:space="preserve"> </w:t>
      </w:r>
      <w:r>
        <w:t>тем</w:t>
      </w:r>
      <w:r>
        <w:rPr>
          <w:spacing w:val="-11"/>
        </w:rPr>
        <w:t xml:space="preserve"> </w:t>
      </w:r>
      <w:r>
        <w:t>итогового</w:t>
      </w:r>
      <w:r>
        <w:rPr>
          <w:spacing w:val="-11"/>
        </w:rPr>
        <w:t xml:space="preserve"> </w:t>
      </w:r>
      <w:r>
        <w:rPr>
          <w:spacing w:val="-2"/>
        </w:rPr>
        <w:t>сочинения;</w:t>
      </w:r>
    </w:p>
    <w:p w:rsidR="00B9099B" w:rsidRDefault="005D3186">
      <w:pPr>
        <w:pStyle w:val="a3"/>
        <w:ind w:right="227"/>
      </w:pPr>
      <w:r>
        <w:t>соответствовать</w:t>
      </w:r>
      <w:r>
        <w:rPr>
          <w:spacing w:val="40"/>
        </w:rPr>
        <w:t xml:space="preserve"> </w:t>
      </w:r>
      <w:proofErr w:type="spellStart"/>
      <w:r>
        <w:t>надпредметному</w:t>
      </w:r>
      <w:proofErr w:type="spellEnd"/>
      <w:r>
        <w:rPr>
          <w:spacing w:val="40"/>
        </w:rPr>
        <w:t xml:space="preserve"> </w:t>
      </w:r>
      <w:r>
        <w:t>характеру</w:t>
      </w:r>
      <w:r>
        <w:rPr>
          <w:spacing w:val="40"/>
        </w:rPr>
        <w:t xml:space="preserve"> </w:t>
      </w:r>
      <w:r>
        <w:t>итогового</w:t>
      </w:r>
      <w:r>
        <w:rPr>
          <w:spacing w:val="40"/>
        </w:rPr>
        <w:t xml:space="preserve"> </w:t>
      </w:r>
      <w:r>
        <w:t>сочинения</w:t>
      </w:r>
      <w:r>
        <w:rPr>
          <w:spacing w:val="40"/>
        </w:rPr>
        <w:t xml:space="preserve"> </w:t>
      </w:r>
      <w:r>
        <w:t>(не</w:t>
      </w:r>
      <w:r>
        <w:rPr>
          <w:spacing w:val="40"/>
        </w:rPr>
        <w:t xml:space="preserve"> </w:t>
      </w:r>
      <w:r>
        <w:t>нацеливать на литературоведческий анализ конкретного произведения);</w:t>
      </w:r>
    </w:p>
    <w:p w:rsidR="00B9099B" w:rsidRDefault="005D3186">
      <w:pPr>
        <w:pStyle w:val="a3"/>
        <w:ind w:right="228"/>
      </w:pPr>
      <w:r>
        <w:t xml:space="preserve">соответствовать </w:t>
      </w:r>
      <w:proofErr w:type="spellStart"/>
      <w:r>
        <w:t>литературоцентричному</w:t>
      </w:r>
      <w:proofErr w:type="spellEnd"/>
      <w:r>
        <w:t xml:space="preserve"> характеру итогового сочинения (давать возможность широкого выбора литературного материала, на который участник будет опираться в своих рассуждениях);</w:t>
      </w:r>
    </w:p>
    <w:p w:rsidR="00B9099B" w:rsidRDefault="005D3186">
      <w:pPr>
        <w:pStyle w:val="a3"/>
        <w:ind w:left="921" w:firstLine="0"/>
      </w:pPr>
      <w:r>
        <w:t>нацеливать</w:t>
      </w:r>
      <w:r>
        <w:rPr>
          <w:spacing w:val="-11"/>
        </w:rPr>
        <w:t xml:space="preserve"> </w:t>
      </w:r>
      <w:r>
        <w:t>на</w:t>
      </w:r>
      <w:r>
        <w:rPr>
          <w:spacing w:val="-7"/>
        </w:rPr>
        <w:t xml:space="preserve"> </w:t>
      </w:r>
      <w:r>
        <w:t>рассуждение</w:t>
      </w:r>
      <w:r>
        <w:rPr>
          <w:spacing w:val="-10"/>
        </w:rPr>
        <w:t xml:space="preserve"> </w:t>
      </w:r>
      <w:r>
        <w:t>(наличие</w:t>
      </w:r>
      <w:r>
        <w:rPr>
          <w:spacing w:val="-10"/>
        </w:rPr>
        <w:t xml:space="preserve"> </w:t>
      </w:r>
      <w:r>
        <w:t>проблемы</w:t>
      </w:r>
      <w:r>
        <w:rPr>
          <w:spacing w:val="-10"/>
        </w:rPr>
        <w:t xml:space="preserve"> </w:t>
      </w:r>
      <w:r>
        <w:t>в</w:t>
      </w:r>
      <w:r>
        <w:rPr>
          <w:spacing w:val="-10"/>
        </w:rPr>
        <w:t xml:space="preserve"> </w:t>
      </w:r>
      <w:r>
        <w:rPr>
          <w:spacing w:val="-2"/>
        </w:rPr>
        <w:t>формулировке);</w:t>
      </w:r>
    </w:p>
    <w:p w:rsidR="00B9099B" w:rsidRDefault="005D3186">
      <w:pPr>
        <w:pStyle w:val="a3"/>
        <w:spacing w:before="1"/>
        <w:ind w:right="223"/>
      </w:pPr>
      <w:r>
        <w:t>соответствовать</w:t>
      </w:r>
      <w:r>
        <w:rPr>
          <w:spacing w:val="40"/>
        </w:rPr>
        <w:t xml:space="preserve"> </w:t>
      </w:r>
      <w:r>
        <w:t>возрастным</w:t>
      </w:r>
      <w:r>
        <w:rPr>
          <w:spacing w:val="40"/>
        </w:rPr>
        <w:t xml:space="preserve"> </w:t>
      </w:r>
      <w:r>
        <w:t>особенностям</w:t>
      </w:r>
      <w:r>
        <w:rPr>
          <w:spacing w:val="40"/>
        </w:rPr>
        <w:t xml:space="preserve"> </w:t>
      </w:r>
      <w:r>
        <w:t>выпускников,</w:t>
      </w:r>
      <w:r>
        <w:rPr>
          <w:spacing w:val="80"/>
        </w:rPr>
        <w:t xml:space="preserve"> </w:t>
      </w:r>
      <w:r>
        <w:t>времени,</w:t>
      </w:r>
      <w:r>
        <w:rPr>
          <w:spacing w:val="80"/>
        </w:rPr>
        <w:t xml:space="preserve"> </w:t>
      </w:r>
      <w:r>
        <w:t>отведенному</w:t>
      </w:r>
      <w:r>
        <w:rPr>
          <w:spacing w:val="40"/>
        </w:rPr>
        <w:t xml:space="preserve"> </w:t>
      </w:r>
      <w:r>
        <w:t>на написание сочинения (3 ч 55 мин.);</w:t>
      </w:r>
    </w:p>
    <w:p w:rsidR="00B9099B" w:rsidRDefault="005D3186">
      <w:pPr>
        <w:pStyle w:val="a3"/>
        <w:spacing w:line="298" w:lineRule="exact"/>
        <w:ind w:left="921" w:firstLine="0"/>
      </w:pPr>
      <w:r>
        <w:t>быть</w:t>
      </w:r>
      <w:r>
        <w:rPr>
          <w:spacing w:val="-10"/>
        </w:rPr>
        <w:t xml:space="preserve"> </w:t>
      </w:r>
      <w:r>
        <w:t>ясными,</w:t>
      </w:r>
      <w:r>
        <w:rPr>
          <w:spacing w:val="-7"/>
        </w:rPr>
        <w:t xml:space="preserve"> </w:t>
      </w:r>
      <w:r>
        <w:t>грамотными</w:t>
      </w:r>
      <w:r>
        <w:rPr>
          <w:spacing w:val="-8"/>
        </w:rPr>
        <w:t xml:space="preserve"> </w:t>
      </w:r>
      <w:r>
        <w:t>и</w:t>
      </w:r>
      <w:r>
        <w:rPr>
          <w:spacing w:val="-9"/>
        </w:rPr>
        <w:t xml:space="preserve"> </w:t>
      </w:r>
      <w:r>
        <w:t>разнообразными</w:t>
      </w:r>
      <w:r>
        <w:rPr>
          <w:spacing w:val="-8"/>
        </w:rPr>
        <w:t xml:space="preserve"> </w:t>
      </w:r>
      <w:r>
        <w:t>по</w:t>
      </w:r>
      <w:r>
        <w:rPr>
          <w:spacing w:val="-9"/>
        </w:rPr>
        <w:t xml:space="preserve"> </w:t>
      </w:r>
      <w:r>
        <w:rPr>
          <w:spacing w:val="-2"/>
        </w:rPr>
        <w:t>формулировкам.</w:t>
      </w:r>
    </w:p>
    <w:p w:rsidR="00B9099B" w:rsidRDefault="005D3186">
      <w:pPr>
        <w:pStyle w:val="a3"/>
        <w:ind w:right="226"/>
      </w:pPr>
      <w:r>
        <w:t>Темы позволяют участнику выбирать литературный материал, на который он будет опираться в своих рассуждениях.</w:t>
      </w:r>
    </w:p>
    <w:p w:rsidR="00B9099B" w:rsidRDefault="005D3186">
      <w:pPr>
        <w:pStyle w:val="a3"/>
        <w:spacing w:before="1"/>
        <w:ind w:left="921" w:firstLine="0"/>
      </w:pPr>
      <w:r>
        <w:t>В</w:t>
      </w:r>
      <w:r>
        <w:rPr>
          <w:spacing w:val="-9"/>
        </w:rPr>
        <w:t xml:space="preserve"> </w:t>
      </w:r>
      <w:r>
        <w:t>качестве</w:t>
      </w:r>
      <w:r>
        <w:rPr>
          <w:spacing w:val="-9"/>
        </w:rPr>
        <w:t xml:space="preserve"> </w:t>
      </w:r>
      <w:r>
        <w:t>примера</w:t>
      </w:r>
      <w:r>
        <w:rPr>
          <w:spacing w:val="-7"/>
        </w:rPr>
        <w:t xml:space="preserve"> </w:t>
      </w:r>
      <w:r>
        <w:t>ниже</w:t>
      </w:r>
      <w:r>
        <w:rPr>
          <w:spacing w:val="-9"/>
        </w:rPr>
        <w:t xml:space="preserve"> </w:t>
      </w:r>
      <w:r>
        <w:t>приведен</w:t>
      </w:r>
      <w:r>
        <w:rPr>
          <w:spacing w:val="-6"/>
        </w:rPr>
        <w:t xml:space="preserve"> </w:t>
      </w:r>
      <w:r>
        <w:t>образец</w:t>
      </w:r>
      <w:r>
        <w:rPr>
          <w:spacing w:val="-9"/>
        </w:rPr>
        <w:t xml:space="preserve"> </w:t>
      </w:r>
      <w:r>
        <w:t>комплекта</w:t>
      </w:r>
      <w:r>
        <w:rPr>
          <w:spacing w:val="-7"/>
        </w:rPr>
        <w:t xml:space="preserve"> </w:t>
      </w:r>
      <w:r>
        <w:rPr>
          <w:spacing w:val="-4"/>
        </w:rPr>
        <w:t>тем.</w:t>
      </w:r>
    </w:p>
    <w:p w:rsidR="00B9099B" w:rsidRDefault="00B9099B">
      <w:pPr>
        <w:pStyle w:val="a3"/>
        <w:spacing w:before="105"/>
        <w:ind w:left="0" w:firstLine="0"/>
        <w:jc w:val="left"/>
        <w:rPr>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8704"/>
      </w:tblGrid>
      <w:tr w:rsidR="00B9099B">
        <w:trPr>
          <w:trHeight w:val="374"/>
        </w:trPr>
        <w:tc>
          <w:tcPr>
            <w:tcW w:w="1668" w:type="dxa"/>
          </w:tcPr>
          <w:p w:rsidR="00B9099B" w:rsidRDefault="005D3186">
            <w:pPr>
              <w:pStyle w:val="TableParagraph"/>
              <w:spacing w:before="23"/>
              <w:ind w:left="8"/>
              <w:jc w:val="center"/>
              <w:rPr>
                <w:sz w:val="24"/>
              </w:rPr>
            </w:pPr>
            <w:r>
              <w:rPr>
                <w:sz w:val="24"/>
              </w:rPr>
              <w:t>Номер</w:t>
            </w:r>
            <w:r>
              <w:rPr>
                <w:spacing w:val="-5"/>
                <w:sz w:val="24"/>
              </w:rPr>
              <w:t xml:space="preserve"> </w:t>
            </w:r>
            <w:r>
              <w:rPr>
                <w:spacing w:val="-4"/>
                <w:sz w:val="24"/>
              </w:rPr>
              <w:t>темы</w:t>
            </w:r>
          </w:p>
        </w:tc>
        <w:tc>
          <w:tcPr>
            <w:tcW w:w="8704" w:type="dxa"/>
          </w:tcPr>
          <w:p w:rsidR="00B9099B" w:rsidRDefault="005D3186">
            <w:pPr>
              <w:pStyle w:val="TableParagraph"/>
              <w:spacing w:before="23"/>
              <w:ind w:left="64"/>
              <w:jc w:val="center"/>
              <w:rPr>
                <w:sz w:val="24"/>
              </w:rPr>
            </w:pPr>
            <w:r>
              <w:rPr>
                <w:spacing w:val="-4"/>
                <w:sz w:val="24"/>
              </w:rPr>
              <w:t>Тема</w:t>
            </w:r>
          </w:p>
        </w:tc>
      </w:tr>
      <w:tr w:rsidR="00B9099B">
        <w:trPr>
          <w:trHeight w:val="474"/>
        </w:trPr>
        <w:tc>
          <w:tcPr>
            <w:tcW w:w="1668" w:type="dxa"/>
          </w:tcPr>
          <w:p w:rsidR="00B9099B" w:rsidRDefault="005D3186">
            <w:pPr>
              <w:pStyle w:val="TableParagraph"/>
              <w:spacing w:before="21"/>
              <w:ind w:left="8"/>
              <w:jc w:val="center"/>
              <w:rPr>
                <w:sz w:val="26"/>
              </w:rPr>
            </w:pPr>
            <w:r>
              <w:rPr>
                <w:spacing w:val="-5"/>
                <w:sz w:val="26"/>
              </w:rPr>
              <w:t>147</w:t>
            </w:r>
          </w:p>
        </w:tc>
        <w:tc>
          <w:tcPr>
            <w:tcW w:w="8704" w:type="dxa"/>
          </w:tcPr>
          <w:p w:rsidR="00B9099B" w:rsidRDefault="005D3186">
            <w:pPr>
              <w:pStyle w:val="TableParagraph"/>
              <w:spacing w:before="23"/>
              <w:ind w:left="113"/>
              <w:rPr>
                <w:sz w:val="25"/>
              </w:rPr>
            </w:pPr>
            <w:r>
              <w:rPr>
                <w:sz w:val="25"/>
              </w:rPr>
              <w:t>О</w:t>
            </w:r>
            <w:r>
              <w:rPr>
                <w:spacing w:val="-7"/>
                <w:sz w:val="25"/>
              </w:rPr>
              <w:t xml:space="preserve"> </w:t>
            </w:r>
            <w:r>
              <w:rPr>
                <w:sz w:val="25"/>
              </w:rPr>
              <w:t>чём</w:t>
            </w:r>
            <w:r>
              <w:rPr>
                <w:spacing w:val="-6"/>
                <w:sz w:val="25"/>
              </w:rPr>
              <w:t xml:space="preserve"> </w:t>
            </w:r>
            <w:r>
              <w:rPr>
                <w:sz w:val="25"/>
              </w:rPr>
              <w:t>люди</w:t>
            </w:r>
            <w:r>
              <w:rPr>
                <w:spacing w:val="-5"/>
                <w:sz w:val="25"/>
              </w:rPr>
              <w:t xml:space="preserve"> </w:t>
            </w:r>
            <w:r>
              <w:rPr>
                <w:sz w:val="25"/>
              </w:rPr>
              <w:t>чаще</w:t>
            </w:r>
            <w:r>
              <w:rPr>
                <w:spacing w:val="-6"/>
                <w:sz w:val="25"/>
              </w:rPr>
              <w:t xml:space="preserve"> </w:t>
            </w:r>
            <w:r>
              <w:rPr>
                <w:sz w:val="25"/>
              </w:rPr>
              <w:t>всего</w:t>
            </w:r>
            <w:r>
              <w:rPr>
                <w:spacing w:val="-6"/>
                <w:sz w:val="25"/>
              </w:rPr>
              <w:t xml:space="preserve"> </w:t>
            </w:r>
            <w:r>
              <w:rPr>
                <w:spacing w:val="-2"/>
                <w:sz w:val="25"/>
              </w:rPr>
              <w:t>мечтают?</w:t>
            </w:r>
          </w:p>
        </w:tc>
      </w:tr>
      <w:tr w:rsidR="00B9099B">
        <w:trPr>
          <w:trHeight w:val="398"/>
        </w:trPr>
        <w:tc>
          <w:tcPr>
            <w:tcW w:w="1668" w:type="dxa"/>
          </w:tcPr>
          <w:p w:rsidR="00B9099B" w:rsidRDefault="005D3186">
            <w:pPr>
              <w:pStyle w:val="TableParagraph"/>
              <w:spacing w:before="21"/>
              <w:ind w:left="8"/>
              <w:jc w:val="center"/>
              <w:rPr>
                <w:sz w:val="26"/>
              </w:rPr>
            </w:pPr>
            <w:r>
              <w:rPr>
                <w:spacing w:val="-5"/>
                <w:sz w:val="26"/>
              </w:rPr>
              <w:t>249</w:t>
            </w:r>
          </w:p>
        </w:tc>
        <w:tc>
          <w:tcPr>
            <w:tcW w:w="8704" w:type="dxa"/>
          </w:tcPr>
          <w:p w:rsidR="00B9099B" w:rsidRDefault="005D3186">
            <w:pPr>
              <w:pStyle w:val="TableParagraph"/>
              <w:spacing w:before="23"/>
              <w:ind w:left="113"/>
              <w:rPr>
                <w:sz w:val="25"/>
              </w:rPr>
            </w:pPr>
            <w:r>
              <w:rPr>
                <w:sz w:val="25"/>
              </w:rPr>
              <w:t>Чем</w:t>
            </w:r>
            <w:r>
              <w:rPr>
                <w:spacing w:val="-8"/>
                <w:sz w:val="25"/>
              </w:rPr>
              <w:t xml:space="preserve"> </w:t>
            </w:r>
            <w:r>
              <w:rPr>
                <w:sz w:val="25"/>
              </w:rPr>
              <w:t>опасно</w:t>
            </w:r>
            <w:r>
              <w:rPr>
                <w:spacing w:val="-8"/>
                <w:sz w:val="25"/>
              </w:rPr>
              <w:t xml:space="preserve"> </w:t>
            </w:r>
            <w:r>
              <w:rPr>
                <w:spacing w:val="-2"/>
                <w:sz w:val="25"/>
              </w:rPr>
              <w:t>равнодушие?</w:t>
            </w:r>
          </w:p>
        </w:tc>
      </w:tr>
      <w:tr w:rsidR="00B9099B">
        <w:trPr>
          <w:trHeight w:val="717"/>
        </w:trPr>
        <w:tc>
          <w:tcPr>
            <w:tcW w:w="1668" w:type="dxa"/>
          </w:tcPr>
          <w:p w:rsidR="00B9099B" w:rsidRDefault="005D3186">
            <w:pPr>
              <w:pStyle w:val="TableParagraph"/>
              <w:spacing w:before="21"/>
              <w:ind w:left="8"/>
              <w:jc w:val="center"/>
              <w:rPr>
                <w:sz w:val="26"/>
              </w:rPr>
            </w:pPr>
            <w:r>
              <w:rPr>
                <w:spacing w:val="-5"/>
                <w:sz w:val="26"/>
              </w:rPr>
              <w:t>311</w:t>
            </w:r>
          </w:p>
        </w:tc>
        <w:tc>
          <w:tcPr>
            <w:tcW w:w="8704" w:type="dxa"/>
          </w:tcPr>
          <w:p w:rsidR="00B9099B" w:rsidRDefault="005D3186">
            <w:pPr>
              <w:pStyle w:val="TableParagraph"/>
              <w:spacing w:before="23" w:line="276" w:lineRule="auto"/>
              <w:ind w:left="113" w:right="311"/>
              <w:rPr>
                <w:sz w:val="25"/>
              </w:rPr>
            </w:pPr>
            <w:r>
              <w:rPr>
                <w:sz w:val="25"/>
              </w:rPr>
              <w:t>Какая</w:t>
            </w:r>
            <w:r>
              <w:rPr>
                <w:spacing w:val="-4"/>
                <w:sz w:val="25"/>
              </w:rPr>
              <w:t xml:space="preserve"> </w:t>
            </w:r>
            <w:r>
              <w:rPr>
                <w:sz w:val="25"/>
              </w:rPr>
              <w:t>из</w:t>
            </w:r>
            <w:r>
              <w:rPr>
                <w:spacing w:val="-4"/>
                <w:sz w:val="25"/>
              </w:rPr>
              <w:t xml:space="preserve"> </w:t>
            </w:r>
            <w:r>
              <w:rPr>
                <w:sz w:val="25"/>
              </w:rPr>
              <w:t>мыслей</w:t>
            </w:r>
            <w:r>
              <w:rPr>
                <w:spacing w:val="-4"/>
                <w:sz w:val="25"/>
              </w:rPr>
              <w:t xml:space="preserve"> </w:t>
            </w:r>
            <w:r>
              <w:rPr>
                <w:sz w:val="25"/>
              </w:rPr>
              <w:t>М.Ю.</w:t>
            </w:r>
            <w:r>
              <w:rPr>
                <w:spacing w:val="-3"/>
                <w:sz w:val="25"/>
              </w:rPr>
              <w:t xml:space="preserve"> </w:t>
            </w:r>
            <w:r>
              <w:rPr>
                <w:sz w:val="25"/>
              </w:rPr>
              <w:t>Лермонтова</w:t>
            </w:r>
            <w:r>
              <w:rPr>
                <w:spacing w:val="-4"/>
                <w:sz w:val="25"/>
              </w:rPr>
              <w:t xml:space="preserve"> </w:t>
            </w:r>
            <w:r>
              <w:rPr>
                <w:sz w:val="25"/>
              </w:rPr>
              <w:t>Вам</w:t>
            </w:r>
            <w:r>
              <w:rPr>
                <w:spacing w:val="-4"/>
                <w:sz w:val="25"/>
              </w:rPr>
              <w:t xml:space="preserve"> </w:t>
            </w:r>
            <w:r>
              <w:rPr>
                <w:sz w:val="25"/>
              </w:rPr>
              <w:t>ближе:</w:t>
            </w:r>
            <w:r>
              <w:rPr>
                <w:spacing w:val="-2"/>
                <w:sz w:val="25"/>
              </w:rPr>
              <w:t xml:space="preserve"> </w:t>
            </w:r>
            <w:r>
              <w:rPr>
                <w:sz w:val="25"/>
              </w:rPr>
              <w:t>«Я</w:t>
            </w:r>
            <w:r>
              <w:rPr>
                <w:spacing w:val="-5"/>
                <w:sz w:val="25"/>
              </w:rPr>
              <w:t xml:space="preserve"> </w:t>
            </w:r>
            <w:r>
              <w:rPr>
                <w:sz w:val="25"/>
              </w:rPr>
              <w:t>ищу</w:t>
            </w:r>
            <w:r>
              <w:rPr>
                <w:spacing w:val="-6"/>
                <w:sz w:val="25"/>
              </w:rPr>
              <w:t xml:space="preserve"> </w:t>
            </w:r>
            <w:r>
              <w:rPr>
                <w:sz w:val="25"/>
              </w:rPr>
              <w:t>свободы</w:t>
            </w:r>
            <w:r>
              <w:rPr>
                <w:spacing w:val="-4"/>
                <w:sz w:val="25"/>
              </w:rPr>
              <w:t xml:space="preserve"> </w:t>
            </w:r>
            <w:r>
              <w:rPr>
                <w:sz w:val="25"/>
              </w:rPr>
              <w:t>и</w:t>
            </w:r>
            <w:r>
              <w:rPr>
                <w:spacing w:val="-3"/>
                <w:sz w:val="25"/>
              </w:rPr>
              <w:t xml:space="preserve"> </w:t>
            </w:r>
            <w:r>
              <w:rPr>
                <w:sz w:val="25"/>
              </w:rPr>
              <w:t>покоя» или «Так жизнь скучна, когда боренья нет»?</w:t>
            </w:r>
          </w:p>
        </w:tc>
      </w:tr>
      <w:tr w:rsidR="00B9099B">
        <w:trPr>
          <w:trHeight w:val="400"/>
        </w:trPr>
        <w:tc>
          <w:tcPr>
            <w:tcW w:w="1668" w:type="dxa"/>
          </w:tcPr>
          <w:p w:rsidR="00B9099B" w:rsidRDefault="005D3186">
            <w:pPr>
              <w:pStyle w:val="TableParagraph"/>
              <w:spacing w:before="21"/>
              <w:ind w:left="8"/>
              <w:jc w:val="center"/>
              <w:rPr>
                <w:sz w:val="26"/>
              </w:rPr>
            </w:pPr>
            <w:r>
              <w:rPr>
                <w:spacing w:val="-5"/>
                <w:sz w:val="26"/>
              </w:rPr>
              <w:t>411</w:t>
            </w:r>
          </w:p>
        </w:tc>
        <w:tc>
          <w:tcPr>
            <w:tcW w:w="8704" w:type="dxa"/>
          </w:tcPr>
          <w:p w:rsidR="00B9099B" w:rsidRDefault="005D3186">
            <w:pPr>
              <w:pStyle w:val="TableParagraph"/>
              <w:spacing w:before="23"/>
              <w:ind w:left="113"/>
              <w:rPr>
                <w:sz w:val="25"/>
              </w:rPr>
            </w:pPr>
            <w:r>
              <w:rPr>
                <w:sz w:val="25"/>
              </w:rPr>
              <w:t>Что</w:t>
            </w:r>
            <w:r>
              <w:rPr>
                <w:spacing w:val="-7"/>
                <w:sz w:val="25"/>
              </w:rPr>
              <w:t xml:space="preserve"> </w:t>
            </w:r>
            <w:r>
              <w:rPr>
                <w:sz w:val="25"/>
              </w:rPr>
              <w:t>значит</w:t>
            </w:r>
            <w:r>
              <w:rPr>
                <w:spacing w:val="-7"/>
                <w:sz w:val="25"/>
              </w:rPr>
              <w:t xml:space="preserve"> </w:t>
            </w:r>
            <w:r>
              <w:rPr>
                <w:sz w:val="25"/>
              </w:rPr>
              <w:t>быть</w:t>
            </w:r>
            <w:r>
              <w:rPr>
                <w:spacing w:val="-8"/>
                <w:sz w:val="25"/>
              </w:rPr>
              <w:t xml:space="preserve"> </w:t>
            </w:r>
            <w:r>
              <w:rPr>
                <w:spacing w:val="-2"/>
                <w:sz w:val="25"/>
              </w:rPr>
              <w:t>гражданином?</w:t>
            </w:r>
          </w:p>
        </w:tc>
      </w:tr>
      <w:tr w:rsidR="00B9099B">
        <w:trPr>
          <w:trHeight w:val="542"/>
        </w:trPr>
        <w:tc>
          <w:tcPr>
            <w:tcW w:w="1668" w:type="dxa"/>
          </w:tcPr>
          <w:p w:rsidR="00B9099B" w:rsidRDefault="005D3186">
            <w:pPr>
              <w:pStyle w:val="TableParagraph"/>
              <w:spacing w:before="21"/>
              <w:ind w:left="8"/>
              <w:jc w:val="center"/>
              <w:rPr>
                <w:sz w:val="26"/>
              </w:rPr>
            </w:pPr>
            <w:r>
              <w:rPr>
                <w:spacing w:val="-5"/>
                <w:sz w:val="26"/>
              </w:rPr>
              <w:t>501</w:t>
            </w:r>
          </w:p>
        </w:tc>
        <w:tc>
          <w:tcPr>
            <w:tcW w:w="8704" w:type="dxa"/>
          </w:tcPr>
          <w:p w:rsidR="00B9099B" w:rsidRDefault="005D3186">
            <w:pPr>
              <w:pStyle w:val="TableParagraph"/>
              <w:spacing w:before="23"/>
              <w:ind w:left="113"/>
              <w:rPr>
                <w:sz w:val="25"/>
              </w:rPr>
            </w:pPr>
            <w:r>
              <w:rPr>
                <w:sz w:val="25"/>
              </w:rPr>
              <w:t>Человек</w:t>
            </w:r>
            <w:r>
              <w:rPr>
                <w:spacing w:val="-8"/>
                <w:sz w:val="25"/>
              </w:rPr>
              <w:t xml:space="preserve"> </w:t>
            </w:r>
            <w:proofErr w:type="gramStart"/>
            <w:r>
              <w:rPr>
                <w:sz w:val="25"/>
              </w:rPr>
              <w:t>науки</w:t>
            </w:r>
            <w:proofErr w:type="gramEnd"/>
            <w:r>
              <w:rPr>
                <w:spacing w:val="-5"/>
                <w:sz w:val="25"/>
              </w:rPr>
              <w:t xml:space="preserve"> </w:t>
            </w:r>
            <w:r>
              <w:rPr>
                <w:sz w:val="25"/>
              </w:rPr>
              <w:t>–</w:t>
            </w:r>
            <w:r>
              <w:rPr>
                <w:spacing w:val="-9"/>
                <w:sz w:val="25"/>
              </w:rPr>
              <w:t xml:space="preserve"> </w:t>
            </w:r>
            <w:r>
              <w:rPr>
                <w:sz w:val="25"/>
              </w:rPr>
              <w:t>каким</w:t>
            </w:r>
            <w:r>
              <w:rPr>
                <w:spacing w:val="-8"/>
                <w:sz w:val="25"/>
              </w:rPr>
              <w:t xml:space="preserve"> </w:t>
            </w:r>
            <w:r>
              <w:rPr>
                <w:sz w:val="25"/>
              </w:rPr>
              <w:t>он</w:t>
            </w:r>
            <w:r>
              <w:rPr>
                <w:spacing w:val="-7"/>
                <w:sz w:val="25"/>
              </w:rPr>
              <w:t xml:space="preserve"> </w:t>
            </w:r>
            <w:r>
              <w:rPr>
                <w:sz w:val="25"/>
              </w:rPr>
              <w:t>должен</w:t>
            </w:r>
            <w:r>
              <w:rPr>
                <w:spacing w:val="-8"/>
                <w:sz w:val="25"/>
              </w:rPr>
              <w:t xml:space="preserve"> </w:t>
            </w:r>
            <w:r>
              <w:rPr>
                <w:spacing w:val="-2"/>
                <w:sz w:val="25"/>
              </w:rPr>
              <w:t>быть?</w:t>
            </w:r>
          </w:p>
        </w:tc>
      </w:tr>
      <w:tr w:rsidR="00B9099B">
        <w:trPr>
          <w:trHeight w:val="717"/>
        </w:trPr>
        <w:tc>
          <w:tcPr>
            <w:tcW w:w="1668" w:type="dxa"/>
          </w:tcPr>
          <w:p w:rsidR="00B9099B" w:rsidRDefault="005D3186">
            <w:pPr>
              <w:pStyle w:val="TableParagraph"/>
              <w:spacing w:before="21"/>
              <w:ind w:left="8"/>
              <w:jc w:val="center"/>
              <w:rPr>
                <w:sz w:val="26"/>
              </w:rPr>
            </w:pPr>
            <w:r>
              <w:rPr>
                <w:spacing w:val="-5"/>
                <w:sz w:val="26"/>
              </w:rPr>
              <w:t>629</w:t>
            </w:r>
          </w:p>
        </w:tc>
        <w:tc>
          <w:tcPr>
            <w:tcW w:w="8704" w:type="dxa"/>
          </w:tcPr>
          <w:p w:rsidR="00B9099B" w:rsidRDefault="005D3186">
            <w:pPr>
              <w:pStyle w:val="TableParagraph"/>
              <w:spacing w:before="23" w:line="276" w:lineRule="auto"/>
              <w:ind w:left="113"/>
              <w:rPr>
                <w:sz w:val="25"/>
              </w:rPr>
            </w:pPr>
            <w:r>
              <w:rPr>
                <w:sz w:val="25"/>
              </w:rPr>
              <w:t>Разделяете</w:t>
            </w:r>
            <w:r>
              <w:rPr>
                <w:spacing w:val="-3"/>
                <w:sz w:val="25"/>
              </w:rPr>
              <w:t xml:space="preserve"> </w:t>
            </w:r>
            <w:r>
              <w:rPr>
                <w:sz w:val="25"/>
              </w:rPr>
              <w:t>ли</w:t>
            </w:r>
            <w:r>
              <w:rPr>
                <w:spacing w:val="-4"/>
                <w:sz w:val="25"/>
              </w:rPr>
              <w:t xml:space="preserve"> </w:t>
            </w:r>
            <w:r>
              <w:rPr>
                <w:sz w:val="25"/>
              </w:rPr>
              <w:t>Вы</w:t>
            </w:r>
            <w:r>
              <w:rPr>
                <w:spacing w:val="-5"/>
                <w:sz w:val="25"/>
              </w:rPr>
              <w:t xml:space="preserve"> </w:t>
            </w:r>
            <w:r>
              <w:rPr>
                <w:sz w:val="25"/>
              </w:rPr>
              <w:t>мнение</w:t>
            </w:r>
            <w:r>
              <w:rPr>
                <w:spacing w:val="-5"/>
                <w:sz w:val="25"/>
              </w:rPr>
              <w:t xml:space="preserve"> </w:t>
            </w:r>
            <w:r>
              <w:rPr>
                <w:sz w:val="25"/>
              </w:rPr>
              <w:t>о</w:t>
            </w:r>
            <w:r>
              <w:rPr>
                <w:spacing w:val="-5"/>
                <w:sz w:val="25"/>
              </w:rPr>
              <w:t xml:space="preserve"> </w:t>
            </w:r>
            <w:r>
              <w:rPr>
                <w:sz w:val="25"/>
              </w:rPr>
              <w:t>том,</w:t>
            </w:r>
            <w:r>
              <w:rPr>
                <w:spacing w:val="-5"/>
                <w:sz w:val="25"/>
              </w:rPr>
              <w:t xml:space="preserve"> </w:t>
            </w:r>
            <w:r>
              <w:rPr>
                <w:sz w:val="25"/>
              </w:rPr>
              <w:t>что</w:t>
            </w:r>
            <w:r>
              <w:rPr>
                <w:spacing w:val="-5"/>
                <w:sz w:val="25"/>
              </w:rPr>
              <w:t xml:space="preserve"> </w:t>
            </w:r>
            <w:r>
              <w:rPr>
                <w:sz w:val="25"/>
              </w:rPr>
              <w:t>речевая</w:t>
            </w:r>
            <w:r>
              <w:rPr>
                <w:spacing w:val="-2"/>
                <w:sz w:val="25"/>
              </w:rPr>
              <w:t xml:space="preserve"> </w:t>
            </w:r>
            <w:r>
              <w:rPr>
                <w:sz w:val="25"/>
              </w:rPr>
              <w:t>культура человека</w:t>
            </w:r>
            <w:r>
              <w:rPr>
                <w:spacing w:val="-4"/>
                <w:sz w:val="25"/>
              </w:rPr>
              <w:t xml:space="preserve"> </w:t>
            </w:r>
            <w:r>
              <w:rPr>
                <w:sz w:val="25"/>
              </w:rPr>
              <w:t>–</w:t>
            </w:r>
            <w:r>
              <w:rPr>
                <w:spacing w:val="-5"/>
                <w:sz w:val="25"/>
              </w:rPr>
              <w:t xml:space="preserve"> </w:t>
            </w:r>
            <w:r>
              <w:rPr>
                <w:sz w:val="25"/>
              </w:rPr>
              <w:t>зеркало</w:t>
            </w:r>
            <w:r>
              <w:rPr>
                <w:spacing w:val="-5"/>
                <w:sz w:val="25"/>
              </w:rPr>
              <w:t xml:space="preserve"> </w:t>
            </w:r>
            <w:r>
              <w:rPr>
                <w:sz w:val="25"/>
              </w:rPr>
              <w:t>его духовной культуры?</w:t>
            </w:r>
          </w:p>
        </w:tc>
      </w:tr>
    </w:tbl>
    <w:p w:rsidR="00B9099B" w:rsidRDefault="00B9099B">
      <w:pPr>
        <w:pStyle w:val="a3"/>
        <w:spacing w:before="28"/>
        <w:ind w:left="0" w:firstLine="0"/>
        <w:jc w:val="left"/>
      </w:pPr>
    </w:p>
    <w:p w:rsidR="00B9099B" w:rsidRDefault="005D3186">
      <w:pPr>
        <w:pStyle w:val="a3"/>
        <w:ind w:right="224"/>
      </w:pPr>
      <w:r>
        <w:t xml:space="preserve">Темы привязаны к определенным разделам и подразделам банка, но сочинение участника может быть написано так, что по содержанию оно окажется ближе другому разделу. Участник вправе выбирать свой ракурс раскрытия темы, который может совпасть или не совпасть с комментариями к разделу, в рамках которого сформулирована тема. Например, рассуждая на тему «Как, по-Вашему, связаны понятия чести и совести?» (тема прикреплена к разделу </w:t>
      </w:r>
      <w:proofErr w:type="gramStart"/>
      <w:r>
        <w:t xml:space="preserve">1) </w:t>
      </w:r>
      <w:proofErr w:type="gramEnd"/>
      <w:r>
        <w:t>участник может выйти на проблематику раздела 2 и рассмотреть связь</w:t>
      </w:r>
      <w:r>
        <w:rPr>
          <w:spacing w:val="40"/>
        </w:rPr>
        <w:t xml:space="preserve"> </w:t>
      </w:r>
      <w:r>
        <w:t>указанных</w:t>
      </w:r>
      <w:r>
        <w:rPr>
          <w:spacing w:val="40"/>
        </w:rPr>
        <w:t xml:space="preserve"> </w:t>
      </w:r>
      <w:r>
        <w:t>понятий</w:t>
      </w:r>
      <w:r>
        <w:rPr>
          <w:spacing w:val="40"/>
        </w:rPr>
        <w:t xml:space="preserve"> </w:t>
      </w:r>
      <w:r>
        <w:t>в</w:t>
      </w:r>
      <w:r>
        <w:rPr>
          <w:spacing w:val="40"/>
        </w:rPr>
        <w:t xml:space="preserve"> </w:t>
      </w:r>
      <w:r>
        <w:t>ракурсе</w:t>
      </w:r>
      <w:r>
        <w:rPr>
          <w:spacing w:val="40"/>
        </w:rPr>
        <w:t xml:space="preserve"> </w:t>
      </w:r>
      <w:r>
        <w:t>семейных</w:t>
      </w:r>
      <w:r>
        <w:rPr>
          <w:spacing w:val="40"/>
        </w:rPr>
        <w:t xml:space="preserve"> </w:t>
      </w:r>
      <w:r>
        <w:t>или</w:t>
      </w:r>
      <w:r>
        <w:rPr>
          <w:spacing w:val="40"/>
        </w:rPr>
        <w:t xml:space="preserve"> </w:t>
      </w:r>
      <w:r>
        <w:t>общественных</w:t>
      </w:r>
      <w:r>
        <w:rPr>
          <w:spacing w:val="40"/>
        </w:rPr>
        <w:t xml:space="preserve"> </w:t>
      </w:r>
      <w:r>
        <w:t>ценностей.</w:t>
      </w:r>
      <w:r>
        <w:rPr>
          <w:spacing w:val="40"/>
        </w:rPr>
        <w:t xml:space="preserve"> </w:t>
      </w:r>
      <w:r>
        <w:t>Рассуждая о</w:t>
      </w:r>
      <w:r>
        <w:rPr>
          <w:spacing w:val="-3"/>
        </w:rPr>
        <w:t xml:space="preserve"> </w:t>
      </w:r>
      <w:r>
        <w:t>чести и совести, участник вправе писать об ответственности человека науки, о научной совести (см. комментарий к разделу 3).</w:t>
      </w:r>
    </w:p>
    <w:p w:rsidR="00B9099B" w:rsidRDefault="005D3186">
      <w:pPr>
        <w:pStyle w:val="a3"/>
        <w:spacing w:before="1"/>
        <w:ind w:right="226"/>
      </w:pPr>
      <w:r>
        <w:lastRenderedPageBreak/>
        <w:t>Чтобы обеспечить прозрачность и ясность предъявляемых требований к сочинению (параметры оценки) каждый комплект сопровождается инструкцией для участников итогового сочинения (см. Приложение 1).</w:t>
      </w:r>
    </w:p>
    <w:p w:rsidR="00B9099B" w:rsidRDefault="005D3186">
      <w:pPr>
        <w:pStyle w:val="2"/>
        <w:numPr>
          <w:ilvl w:val="1"/>
          <w:numId w:val="9"/>
        </w:numPr>
        <w:tabs>
          <w:tab w:val="left" w:pos="1373"/>
        </w:tabs>
        <w:spacing w:before="76"/>
        <w:ind w:left="1373" w:hanging="452"/>
      </w:pPr>
      <w:bookmarkStart w:id="2" w:name="_bookmark2"/>
      <w:bookmarkEnd w:id="2"/>
      <w:r>
        <w:t>Итоговое</w:t>
      </w:r>
      <w:r>
        <w:rPr>
          <w:spacing w:val="-12"/>
        </w:rPr>
        <w:t xml:space="preserve"> </w:t>
      </w:r>
      <w:r>
        <w:rPr>
          <w:spacing w:val="-2"/>
        </w:rPr>
        <w:t>изложение</w:t>
      </w:r>
    </w:p>
    <w:p w:rsidR="00B9099B" w:rsidRDefault="005D3186">
      <w:pPr>
        <w:pStyle w:val="a3"/>
        <w:spacing w:before="266"/>
        <w:ind w:right="228"/>
      </w:pPr>
      <w:r>
        <w:t>Итоговое изложение проводится с использованием текстов из открытого банка текстов</w:t>
      </w:r>
      <w:r>
        <w:rPr>
          <w:spacing w:val="79"/>
        </w:rPr>
        <w:t xml:space="preserve"> </w:t>
      </w:r>
      <w:r>
        <w:t>для</w:t>
      </w:r>
      <w:r>
        <w:rPr>
          <w:spacing w:val="80"/>
        </w:rPr>
        <w:t xml:space="preserve"> </w:t>
      </w:r>
      <w:r>
        <w:t>итогового</w:t>
      </w:r>
      <w:r>
        <w:rPr>
          <w:spacing w:val="79"/>
        </w:rPr>
        <w:t xml:space="preserve"> </w:t>
      </w:r>
      <w:r>
        <w:t>изложения</w:t>
      </w:r>
      <w:r>
        <w:rPr>
          <w:spacing w:val="80"/>
        </w:rPr>
        <w:t xml:space="preserve"> </w:t>
      </w:r>
      <w:r>
        <w:t>(далее</w:t>
      </w:r>
      <w:r>
        <w:rPr>
          <w:spacing w:val="80"/>
        </w:rPr>
        <w:t xml:space="preserve"> </w:t>
      </w:r>
      <w:r>
        <w:t>–</w:t>
      </w:r>
      <w:r>
        <w:rPr>
          <w:spacing w:val="80"/>
        </w:rPr>
        <w:t xml:space="preserve"> </w:t>
      </w:r>
      <w:r>
        <w:t>банк</w:t>
      </w:r>
      <w:r>
        <w:rPr>
          <w:spacing w:val="80"/>
        </w:rPr>
        <w:t xml:space="preserve"> </w:t>
      </w:r>
      <w:r>
        <w:t>изложений).</w:t>
      </w:r>
      <w:r>
        <w:rPr>
          <w:spacing w:val="80"/>
        </w:rPr>
        <w:t xml:space="preserve"> </w:t>
      </w:r>
      <w:r>
        <w:t>Банк</w:t>
      </w:r>
      <w:r>
        <w:rPr>
          <w:spacing w:val="79"/>
        </w:rPr>
        <w:t xml:space="preserve"> </w:t>
      </w:r>
      <w:r>
        <w:t>изложений</w:t>
      </w:r>
      <w:r>
        <w:rPr>
          <w:spacing w:val="80"/>
        </w:rPr>
        <w:t xml:space="preserve"> </w:t>
      </w:r>
      <w:r>
        <w:t>создан в целях проведения итогового изложения и создания благоприятных условий для подготовки к нему.</w:t>
      </w:r>
    </w:p>
    <w:p w:rsidR="00B9099B" w:rsidRDefault="005D3186">
      <w:pPr>
        <w:pStyle w:val="a3"/>
        <w:spacing w:line="298" w:lineRule="exact"/>
        <w:ind w:left="933" w:firstLine="0"/>
      </w:pPr>
      <w:r>
        <w:t>Банк</w:t>
      </w:r>
      <w:r>
        <w:rPr>
          <w:spacing w:val="36"/>
        </w:rPr>
        <w:t xml:space="preserve"> </w:t>
      </w:r>
      <w:r>
        <w:t>изложений</w:t>
      </w:r>
      <w:r>
        <w:rPr>
          <w:spacing w:val="39"/>
        </w:rPr>
        <w:t xml:space="preserve"> </w:t>
      </w:r>
      <w:r>
        <w:t>размещается</w:t>
      </w:r>
      <w:r>
        <w:rPr>
          <w:spacing w:val="40"/>
        </w:rPr>
        <w:t xml:space="preserve"> </w:t>
      </w:r>
      <w:r>
        <w:t>в</w:t>
      </w:r>
      <w:r>
        <w:rPr>
          <w:spacing w:val="39"/>
        </w:rPr>
        <w:t xml:space="preserve"> </w:t>
      </w:r>
      <w:r>
        <w:t>открытом</w:t>
      </w:r>
      <w:r>
        <w:rPr>
          <w:spacing w:val="38"/>
        </w:rPr>
        <w:t xml:space="preserve"> </w:t>
      </w:r>
      <w:r>
        <w:t>доступе</w:t>
      </w:r>
      <w:r>
        <w:rPr>
          <w:spacing w:val="42"/>
        </w:rPr>
        <w:t xml:space="preserve"> </w:t>
      </w:r>
      <w:r>
        <w:t>на</w:t>
      </w:r>
      <w:r>
        <w:rPr>
          <w:spacing w:val="40"/>
        </w:rPr>
        <w:t xml:space="preserve"> </w:t>
      </w:r>
      <w:r>
        <w:t>официальном</w:t>
      </w:r>
      <w:r>
        <w:rPr>
          <w:spacing w:val="40"/>
        </w:rPr>
        <w:t xml:space="preserve"> </w:t>
      </w:r>
      <w:r>
        <w:t>сайте</w:t>
      </w:r>
      <w:r>
        <w:rPr>
          <w:spacing w:val="39"/>
        </w:rPr>
        <w:t xml:space="preserve"> </w:t>
      </w:r>
      <w:r>
        <w:rPr>
          <w:spacing w:val="-2"/>
        </w:rPr>
        <w:t>ФГБНУ</w:t>
      </w:r>
    </w:p>
    <w:p w:rsidR="00B9099B" w:rsidRDefault="005D3186">
      <w:pPr>
        <w:pStyle w:val="a3"/>
        <w:spacing w:before="1" w:line="298" w:lineRule="exact"/>
        <w:ind w:firstLine="0"/>
        <w:jc w:val="left"/>
      </w:pPr>
      <w:r>
        <w:rPr>
          <w:spacing w:val="-2"/>
        </w:rPr>
        <w:t>«ФИПИ».</w:t>
      </w:r>
    </w:p>
    <w:p w:rsidR="00B9099B" w:rsidRDefault="005D3186">
      <w:pPr>
        <w:pStyle w:val="a3"/>
        <w:ind w:right="224"/>
      </w:pPr>
      <w:r>
        <w:t>В банк изложений включены тексты отечественных авторов, разработанные в 2014- 2024 годах. Тексты распределены по трем разделам с учетом их содержательн</w:t>
      </w:r>
      <w:proofErr w:type="gramStart"/>
      <w:r>
        <w:t>о-</w:t>
      </w:r>
      <w:proofErr w:type="gramEnd"/>
      <w:r>
        <w:t xml:space="preserve"> тематической направленности.</w:t>
      </w:r>
    </w:p>
    <w:p w:rsidR="00B9099B" w:rsidRDefault="005D3186">
      <w:pPr>
        <w:pStyle w:val="2"/>
        <w:spacing w:before="7" w:line="296" w:lineRule="exact"/>
        <w:ind w:left="921"/>
      </w:pPr>
      <w:r>
        <w:t>Раздел</w:t>
      </w:r>
      <w:r>
        <w:rPr>
          <w:spacing w:val="-10"/>
        </w:rPr>
        <w:t xml:space="preserve"> </w:t>
      </w:r>
      <w:r>
        <w:t>1.</w:t>
      </w:r>
      <w:r>
        <w:rPr>
          <w:spacing w:val="-10"/>
        </w:rPr>
        <w:t xml:space="preserve"> </w:t>
      </w:r>
      <w:r>
        <w:t>Нравственные</w:t>
      </w:r>
      <w:r>
        <w:rPr>
          <w:spacing w:val="-8"/>
        </w:rPr>
        <w:t xml:space="preserve"> </w:t>
      </w:r>
      <w:r>
        <w:rPr>
          <w:spacing w:val="-2"/>
        </w:rPr>
        <w:t>ценности</w:t>
      </w:r>
    </w:p>
    <w:p w:rsidR="00B9099B" w:rsidRDefault="005D3186">
      <w:pPr>
        <w:pStyle w:val="a3"/>
        <w:ind w:right="234"/>
      </w:pPr>
      <w:proofErr w:type="gramStart"/>
      <w:r>
        <w:t>Включены тексты о добре, счастье, любви, правде, дружбе, милосердии, творчестве; в них поднимаются вопросы, связанные с духовными ценностями, нравственным выбором человека, межличностными отношениями.</w:t>
      </w:r>
      <w:proofErr w:type="gramEnd"/>
    </w:p>
    <w:p w:rsidR="00B9099B" w:rsidRDefault="005D3186">
      <w:pPr>
        <w:pStyle w:val="2"/>
        <w:spacing w:before="3" w:line="296" w:lineRule="exact"/>
        <w:ind w:left="921"/>
      </w:pPr>
      <w:r>
        <w:t>Раздел</w:t>
      </w:r>
      <w:r>
        <w:rPr>
          <w:spacing w:val="-6"/>
        </w:rPr>
        <w:t xml:space="preserve"> </w:t>
      </w:r>
      <w:r>
        <w:t>2.</w:t>
      </w:r>
      <w:r>
        <w:rPr>
          <w:spacing w:val="-6"/>
        </w:rPr>
        <w:t xml:space="preserve"> </w:t>
      </w:r>
      <w:r>
        <w:t>Мир</w:t>
      </w:r>
      <w:r>
        <w:rPr>
          <w:spacing w:val="-6"/>
        </w:rPr>
        <w:t xml:space="preserve"> </w:t>
      </w:r>
      <w:r>
        <w:rPr>
          <w:spacing w:val="-2"/>
        </w:rPr>
        <w:t>природы</w:t>
      </w:r>
    </w:p>
    <w:p w:rsidR="00B9099B" w:rsidRDefault="005D3186">
      <w:pPr>
        <w:pStyle w:val="a3"/>
        <w:ind w:right="229"/>
      </w:pPr>
      <w:r>
        <w:t>Включены</w:t>
      </w:r>
      <w:r>
        <w:rPr>
          <w:spacing w:val="40"/>
        </w:rPr>
        <w:t xml:space="preserve"> </w:t>
      </w:r>
      <w:r>
        <w:t>тексты</w:t>
      </w:r>
      <w:r>
        <w:rPr>
          <w:spacing w:val="40"/>
        </w:rPr>
        <w:t xml:space="preserve"> </w:t>
      </w:r>
      <w:r>
        <w:t>о</w:t>
      </w:r>
      <w:r>
        <w:rPr>
          <w:spacing w:val="40"/>
        </w:rPr>
        <w:t xml:space="preserve"> </w:t>
      </w:r>
      <w:r>
        <w:t>красоте</w:t>
      </w:r>
      <w:r>
        <w:rPr>
          <w:spacing w:val="40"/>
        </w:rPr>
        <w:t xml:space="preserve"> </w:t>
      </w:r>
      <w:r>
        <w:t>окружающего</w:t>
      </w:r>
      <w:r>
        <w:rPr>
          <w:spacing w:val="40"/>
        </w:rPr>
        <w:t xml:space="preserve"> </w:t>
      </w:r>
      <w:r>
        <w:t>мира,</w:t>
      </w:r>
      <w:r>
        <w:rPr>
          <w:spacing w:val="40"/>
        </w:rPr>
        <w:t xml:space="preserve"> </w:t>
      </w:r>
      <w:r>
        <w:t>повадках</w:t>
      </w:r>
      <w:r>
        <w:rPr>
          <w:spacing w:val="40"/>
        </w:rPr>
        <w:t xml:space="preserve"> </w:t>
      </w:r>
      <w:r>
        <w:t>животных,</w:t>
      </w:r>
      <w:r>
        <w:rPr>
          <w:spacing w:val="40"/>
        </w:rPr>
        <w:t xml:space="preserve"> </w:t>
      </w:r>
      <w:r>
        <w:t>их</w:t>
      </w:r>
      <w:r>
        <w:rPr>
          <w:spacing w:val="40"/>
        </w:rPr>
        <w:t xml:space="preserve"> </w:t>
      </w:r>
      <w:r>
        <w:t>дружбе</w:t>
      </w:r>
      <w:r>
        <w:rPr>
          <w:spacing w:val="40"/>
        </w:rPr>
        <w:t xml:space="preserve"> </w:t>
      </w:r>
      <w:r>
        <w:t>с</w:t>
      </w:r>
      <w:r>
        <w:rPr>
          <w:spacing w:val="40"/>
        </w:rPr>
        <w:t xml:space="preserve"> </w:t>
      </w:r>
      <w:r>
        <w:t>человеком; тексты побуждают задуматься об экологических проблемах, жизненных уроках, которые природа преподает человеку.</w:t>
      </w:r>
    </w:p>
    <w:p w:rsidR="00B9099B" w:rsidRDefault="005D3186">
      <w:pPr>
        <w:pStyle w:val="2"/>
        <w:spacing w:before="5" w:line="295" w:lineRule="exact"/>
        <w:ind w:left="921"/>
      </w:pPr>
      <w:r>
        <w:t>Раздел</w:t>
      </w:r>
      <w:r>
        <w:rPr>
          <w:spacing w:val="-7"/>
        </w:rPr>
        <w:t xml:space="preserve"> </w:t>
      </w:r>
      <w:r>
        <w:t>3.</w:t>
      </w:r>
      <w:r>
        <w:rPr>
          <w:spacing w:val="-7"/>
        </w:rPr>
        <w:t xml:space="preserve"> </w:t>
      </w:r>
      <w:r>
        <w:t>События</w:t>
      </w:r>
      <w:r>
        <w:rPr>
          <w:spacing w:val="-6"/>
        </w:rPr>
        <w:t xml:space="preserve"> </w:t>
      </w:r>
      <w:r>
        <w:rPr>
          <w:spacing w:val="-2"/>
        </w:rPr>
        <w:t>истории</w:t>
      </w:r>
    </w:p>
    <w:p w:rsidR="00B9099B" w:rsidRDefault="005D3186">
      <w:pPr>
        <w:pStyle w:val="a3"/>
        <w:ind w:right="234"/>
      </w:pPr>
      <w:r>
        <w:t>Включены страницы биографий выдающихся деятелей культуры, науки и техники,</w:t>
      </w:r>
      <w:r>
        <w:rPr>
          <w:spacing w:val="80"/>
          <w:w w:val="150"/>
        </w:rPr>
        <w:t xml:space="preserve"> </w:t>
      </w:r>
      <w:r>
        <w:t>а</w:t>
      </w:r>
      <w:r>
        <w:rPr>
          <w:spacing w:val="-5"/>
        </w:rPr>
        <w:t xml:space="preserve"> </w:t>
      </w:r>
      <w:r>
        <w:t>также тексты, позволяющие вспомнить важные события отечественной истории мирного и военного времени, подвиги на фронте и в тылу.</w:t>
      </w:r>
    </w:p>
    <w:p w:rsidR="00B9099B" w:rsidRDefault="005D3186">
      <w:pPr>
        <w:pStyle w:val="a3"/>
        <w:ind w:left="921" w:firstLine="0"/>
      </w:pPr>
      <w:r>
        <w:t>Тексты</w:t>
      </w:r>
      <w:r>
        <w:rPr>
          <w:spacing w:val="-13"/>
        </w:rPr>
        <w:t xml:space="preserve"> </w:t>
      </w:r>
      <w:r>
        <w:t>для</w:t>
      </w:r>
      <w:r>
        <w:rPr>
          <w:spacing w:val="-12"/>
        </w:rPr>
        <w:t xml:space="preserve"> </w:t>
      </w:r>
      <w:r>
        <w:t>итогового</w:t>
      </w:r>
      <w:r>
        <w:rPr>
          <w:spacing w:val="-10"/>
        </w:rPr>
        <w:t xml:space="preserve"> </w:t>
      </w:r>
      <w:r>
        <w:t>изложения</w:t>
      </w:r>
      <w:r>
        <w:rPr>
          <w:spacing w:val="-12"/>
        </w:rPr>
        <w:t xml:space="preserve"> </w:t>
      </w:r>
      <w:r>
        <w:t>отобраны</w:t>
      </w:r>
      <w:r>
        <w:rPr>
          <w:spacing w:val="-8"/>
        </w:rPr>
        <w:t xml:space="preserve"> </w:t>
      </w:r>
      <w:r>
        <w:t>из</w:t>
      </w:r>
      <w:r>
        <w:rPr>
          <w:spacing w:val="-11"/>
        </w:rPr>
        <w:t xml:space="preserve"> </w:t>
      </w:r>
      <w:r>
        <w:t>произведений</w:t>
      </w:r>
      <w:r>
        <w:rPr>
          <w:spacing w:val="-11"/>
        </w:rPr>
        <w:t xml:space="preserve"> </w:t>
      </w:r>
      <w:r>
        <w:t>отечественных</w:t>
      </w:r>
      <w:r>
        <w:rPr>
          <w:spacing w:val="-12"/>
        </w:rPr>
        <w:t xml:space="preserve"> </w:t>
      </w:r>
      <w:r>
        <w:rPr>
          <w:spacing w:val="-2"/>
        </w:rPr>
        <w:t>авторов.</w:t>
      </w:r>
    </w:p>
    <w:p w:rsidR="00B9099B" w:rsidRDefault="005D3186">
      <w:pPr>
        <w:pStyle w:val="a3"/>
        <w:ind w:right="229"/>
      </w:pPr>
      <w:r>
        <w:t>Те</w:t>
      </w:r>
      <w:proofErr w:type="gramStart"/>
      <w:r>
        <w:t>кст дл</w:t>
      </w:r>
      <w:proofErr w:type="gramEnd"/>
      <w:r>
        <w:t>я итогового изложения не превышает объем 300-380 слов и соответствует определенным требованиям. Текст должен:</w:t>
      </w:r>
    </w:p>
    <w:p w:rsidR="00B9099B" w:rsidRDefault="005D3186">
      <w:pPr>
        <w:pStyle w:val="a3"/>
        <w:ind w:right="232"/>
      </w:pPr>
      <w:r>
        <w:t>обладать смысловой завершенностью (как правило, это фрагмент литературного произведения, адаптированный под задачу);</w:t>
      </w:r>
    </w:p>
    <w:p w:rsidR="00B9099B" w:rsidRDefault="005D3186">
      <w:pPr>
        <w:pStyle w:val="a3"/>
        <w:ind w:right="235"/>
      </w:pPr>
      <w:r>
        <w:t>быть</w:t>
      </w:r>
      <w:r>
        <w:rPr>
          <w:spacing w:val="67"/>
        </w:rPr>
        <w:t xml:space="preserve">  </w:t>
      </w:r>
      <w:r>
        <w:t>повествовательным,</w:t>
      </w:r>
      <w:r>
        <w:rPr>
          <w:spacing w:val="67"/>
        </w:rPr>
        <w:t xml:space="preserve">  </w:t>
      </w:r>
      <w:r>
        <w:t>обладать</w:t>
      </w:r>
      <w:r>
        <w:rPr>
          <w:spacing w:val="67"/>
        </w:rPr>
        <w:t xml:space="preserve">  </w:t>
      </w:r>
      <w:r>
        <w:t>ярко</w:t>
      </w:r>
      <w:r>
        <w:rPr>
          <w:spacing w:val="67"/>
        </w:rPr>
        <w:t xml:space="preserve">  </w:t>
      </w:r>
      <w:r>
        <w:t>выраженным</w:t>
      </w:r>
      <w:r>
        <w:rPr>
          <w:spacing w:val="67"/>
        </w:rPr>
        <w:t xml:space="preserve">  </w:t>
      </w:r>
      <w:r>
        <w:t>сюжетом</w:t>
      </w:r>
      <w:r>
        <w:rPr>
          <w:spacing w:val="67"/>
        </w:rPr>
        <w:t xml:space="preserve">  </w:t>
      </w:r>
      <w:r>
        <w:t>(описание и</w:t>
      </w:r>
      <w:r>
        <w:rPr>
          <w:spacing w:val="-4"/>
        </w:rPr>
        <w:t xml:space="preserve"> </w:t>
      </w:r>
      <w:r>
        <w:t>рассуждение</w:t>
      </w:r>
      <w:r>
        <w:rPr>
          <w:spacing w:val="-2"/>
        </w:rPr>
        <w:t xml:space="preserve"> </w:t>
      </w:r>
      <w:r>
        <w:t>не</w:t>
      </w:r>
      <w:r>
        <w:rPr>
          <w:spacing w:val="-2"/>
        </w:rPr>
        <w:t xml:space="preserve"> </w:t>
      </w:r>
      <w:r>
        <w:t>должно</w:t>
      </w:r>
      <w:r>
        <w:rPr>
          <w:spacing w:val="-2"/>
        </w:rPr>
        <w:t xml:space="preserve"> </w:t>
      </w:r>
      <w:r>
        <w:t>доминировать; текст</w:t>
      </w:r>
      <w:r>
        <w:rPr>
          <w:spacing w:val="-3"/>
        </w:rPr>
        <w:t xml:space="preserve"> </w:t>
      </w:r>
      <w:r>
        <w:t>не</w:t>
      </w:r>
      <w:r>
        <w:rPr>
          <w:spacing w:val="-2"/>
        </w:rPr>
        <w:t xml:space="preserve"> </w:t>
      </w:r>
      <w:r>
        <w:t>должен</w:t>
      </w:r>
      <w:r>
        <w:rPr>
          <w:spacing w:val="-2"/>
        </w:rPr>
        <w:t xml:space="preserve"> </w:t>
      </w:r>
      <w:r>
        <w:t>содержать</w:t>
      </w:r>
      <w:r>
        <w:rPr>
          <w:spacing w:val="-4"/>
        </w:rPr>
        <w:t xml:space="preserve"> </w:t>
      </w:r>
      <w:r>
        <w:t>развернутых</w:t>
      </w:r>
      <w:r>
        <w:rPr>
          <w:spacing w:val="-3"/>
        </w:rPr>
        <w:t xml:space="preserve"> </w:t>
      </w:r>
      <w:r>
        <w:t>диалогов и монологов, допускается несколько реплик);</w:t>
      </w:r>
    </w:p>
    <w:p w:rsidR="00B9099B" w:rsidRDefault="005D3186">
      <w:pPr>
        <w:pStyle w:val="a3"/>
        <w:ind w:right="228"/>
      </w:pPr>
      <w:r>
        <w:t>быть понятным для обучающихся с ОВЗ (текст должен быть написан в привычном стиле</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несложный</w:t>
      </w:r>
      <w:r>
        <w:rPr>
          <w:spacing w:val="40"/>
        </w:rPr>
        <w:t xml:space="preserve"> </w:t>
      </w:r>
      <w:r>
        <w:t>синтаксис,</w:t>
      </w:r>
      <w:r>
        <w:rPr>
          <w:spacing w:val="40"/>
        </w:rPr>
        <w:t xml:space="preserve"> </w:t>
      </w:r>
      <w:r>
        <w:t>включать</w:t>
      </w:r>
      <w:r>
        <w:rPr>
          <w:spacing w:val="40"/>
        </w:rPr>
        <w:t xml:space="preserve"> </w:t>
      </w:r>
      <w:r>
        <w:t>минимум</w:t>
      </w:r>
      <w:r>
        <w:rPr>
          <w:spacing w:val="40"/>
        </w:rPr>
        <w:t xml:space="preserve"> </w:t>
      </w:r>
      <w:r>
        <w:t>слов</w:t>
      </w:r>
      <w:r>
        <w:rPr>
          <w:spacing w:val="40"/>
        </w:rPr>
        <w:t xml:space="preserve"> </w:t>
      </w:r>
      <w:r>
        <w:t>со</w:t>
      </w:r>
      <w:r>
        <w:rPr>
          <w:spacing w:val="40"/>
        </w:rPr>
        <w:t xml:space="preserve"> </w:t>
      </w:r>
      <w:r>
        <w:t>значением</w:t>
      </w:r>
      <w:r>
        <w:rPr>
          <w:spacing w:val="40"/>
        </w:rPr>
        <w:t xml:space="preserve"> </w:t>
      </w:r>
      <w:r>
        <w:t>звука,</w:t>
      </w:r>
      <w:r>
        <w:rPr>
          <w:spacing w:val="40"/>
        </w:rPr>
        <w:t xml:space="preserve"> </w:t>
      </w:r>
      <w:r>
        <w:t>с переносным значением);</w:t>
      </w:r>
    </w:p>
    <w:p w:rsidR="00B9099B" w:rsidRDefault="005D3186">
      <w:pPr>
        <w:pStyle w:val="a3"/>
        <w:ind w:right="226"/>
      </w:pPr>
      <w:r>
        <w:t>соответствовать возрастным особенностям выпускников (текст не должен быть слишком</w:t>
      </w:r>
      <w:r>
        <w:rPr>
          <w:spacing w:val="80"/>
        </w:rPr>
        <w:t xml:space="preserve"> </w:t>
      </w:r>
      <w:r>
        <w:t>сложным</w:t>
      </w:r>
      <w:r>
        <w:rPr>
          <w:spacing w:val="80"/>
        </w:rPr>
        <w:t xml:space="preserve"> </w:t>
      </w:r>
      <w:r>
        <w:t>или</w:t>
      </w:r>
      <w:r>
        <w:rPr>
          <w:spacing w:val="80"/>
        </w:rPr>
        <w:t xml:space="preserve"> </w:t>
      </w:r>
      <w:r>
        <w:t>излишне</w:t>
      </w:r>
      <w:r>
        <w:rPr>
          <w:spacing w:val="80"/>
        </w:rPr>
        <w:t xml:space="preserve"> </w:t>
      </w:r>
      <w:r>
        <w:t>примитивным,</w:t>
      </w:r>
      <w:r>
        <w:rPr>
          <w:spacing w:val="80"/>
        </w:rPr>
        <w:t xml:space="preserve"> </w:t>
      </w:r>
      <w:r>
        <w:t>не</w:t>
      </w:r>
      <w:r>
        <w:rPr>
          <w:spacing w:val="80"/>
        </w:rPr>
        <w:t xml:space="preserve"> </w:t>
      </w:r>
      <w:r>
        <w:t>должен</w:t>
      </w:r>
      <w:r>
        <w:rPr>
          <w:spacing w:val="80"/>
        </w:rPr>
        <w:t xml:space="preserve"> </w:t>
      </w:r>
      <w:r>
        <w:t>строиться</w:t>
      </w:r>
      <w:r>
        <w:rPr>
          <w:spacing w:val="80"/>
        </w:rPr>
        <w:t xml:space="preserve"> </w:t>
      </w:r>
      <w:r>
        <w:t>на</w:t>
      </w:r>
      <w:r>
        <w:rPr>
          <w:spacing w:val="80"/>
        </w:rPr>
        <w:t xml:space="preserve"> </w:t>
      </w:r>
      <w:r>
        <w:t>сказочных или фантастических сюжетах);</w:t>
      </w:r>
    </w:p>
    <w:p w:rsidR="00B9099B" w:rsidRDefault="005D3186">
      <w:pPr>
        <w:pStyle w:val="a3"/>
        <w:ind w:right="229"/>
      </w:pPr>
      <w:r>
        <w:t>обладать</w:t>
      </w:r>
      <w:r>
        <w:rPr>
          <w:spacing w:val="80"/>
        </w:rPr>
        <w:t xml:space="preserve">   </w:t>
      </w:r>
      <w:r>
        <w:t>воспитательным</w:t>
      </w:r>
      <w:r>
        <w:rPr>
          <w:spacing w:val="80"/>
        </w:rPr>
        <w:t xml:space="preserve">   </w:t>
      </w:r>
      <w:r>
        <w:t>потенциалом:</w:t>
      </w:r>
      <w:r>
        <w:rPr>
          <w:spacing w:val="80"/>
        </w:rPr>
        <w:t xml:space="preserve">   </w:t>
      </w:r>
      <w:r>
        <w:t>содействовать</w:t>
      </w:r>
      <w:r>
        <w:rPr>
          <w:spacing w:val="80"/>
        </w:rPr>
        <w:t xml:space="preserve">   </w:t>
      </w:r>
      <w:r>
        <w:t>формированию у обучающихся позитивных жизненных ориентиров;</w:t>
      </w:r>
    </w:p>
    <w:p w:rsidR="00B9099B" w:rsidRDefault="005D3186">
      <w:pPr>
        <w:pStyle w:val="a3"/>
        <w:ind w:right="232"/>
      </w:pPr>
      <w: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подробности, быть ироничным).</w:t>
      </w:r>
    </w:p>
    <w:p w:rsidR="00B9099B" w:rsidRDefault="005D3186">
      <w:pPr>
        <w:pStyle w:val="a3"/>
        <w:ind w:right="227"/>
      </w:pPr>
      <w:r>
        <w:t>Чтобы обеспечить прозрачность и ясность предъявляемых требований к изложению (параметры оценки) каждый комплект сопровождается инструкцией для участников итогового изложения (см. Приложение 2).</w:t>
      </w:r>
    </w:p>
    <w:p w:rsidR="00B9099B" w:rsidRDefault="00B9099B">
      <w:pPr>
        <w:sectPr w:rsidR="00B9099B">
          <w:footerReference w:type="default" r:id="rId9"/>
          <w:pgSz w:w="11910" w:h="16840"/>
          <w:pgMar w:top="1040" w:right="340" w:bottom="800" w:left="920" w:header="0" w:footer="607" w:gutter="0"/>
          <w:cols w:space="720"/>
        </w:sectPr>
      </w:pPr>
    </w:p>
    <w:p w:rsidR="00B9099B" w:rsidRDefault="005D3186">
      <w:pPr>
        <w:pStyle w:val="1"/>
        <w:numPr>
          <w:ilvl w:val="0"/>
          <w:numId w:val="9"/>
        </w:numPr>
        <w:tabs>
          <w:tab w:val="left" w:pos="1225"/>
        </w:tabs>
        <w:spacing w:before="72" w:line="242" w:lineRule="auto"/>
        <w:ind w:left="212" w:right="230" w:firstLine="708"/>
        <w:jc w:val="both"/>
      </w:pPr>
      <w:bookmarkStart w:id="3" w:name="_bookmark3"/>
      <w:bookmarkEnd w:id="3"/>
      <w:r>
        <w:lastRenderedPageBreak/>
        <w:t xml:space="preserve">Общие положения по организации и проведению итогового сочинения </w:t>
      </w:r>
      <w:r>
        <w:rPr>
          <w:spacing w:val="-2"/>
        </w:rPr>
        <w:t>(изложения)</w:t>
      </w:r>
    </w:p>
    <w:p w:rsidR="00B9099B" w:rsidRDefault="005D3186">
      <w:pPr>
        <w:pStyle w:val="a3"/>
        <w:spacing w:before="266"/>
        <w:ind w:right="227"/>
      </w:pPr>
      <w:r>
        <w:t>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w:t>
      </w:r>
    </w:p>
    <w:p w:rsidR="00B9099B" w:rsidRDefault="005D3186">
      <w:pPr>
        <w:pStyle w:val="a3"/>
        <w:spacing w:before="1"/>
        <w:ind w:right="229"/>
      </w:pPr>
      <w:r>
        <w:t>Для участия в итоговом сочинении (изложении) участники итогового сочинения (изложения)</w:t>
      </w:r>
      <w:r>
        <w:rPr>
          <w:spacing w:val="40"/>
        </w:rPr>
        <w:t xml:space="preserve"> </w:t>
      </w:r>
      <w:r>
        <w:t>подают заявления, образцы которых приведены в приложениях 3 и 4.</w:t>
      </w:r>
    </w:p>
    <w:p w:rsidR="00B9099B" w:rsidRDefault="005D3186">
      <w:pPr>
        <w:pStyle w:val="a3"/>
        <w:ind w:right="231"/>
      </w:pPr>
      <w:r>
        <w:t>Продолжительность</w:t>
      </w:r>
      <w:r>
        <w:rPr>
          <w:spacing w:val="40"/>
        </w:rPr>
        <w:t xml:space="preserve">  </w:t>
      </w:r>
      <w:r>
        <w:t>написания</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составляет</w:t>
      </w:r>
      <w:r>
        <w:rPr>
          <w:spacing w:val="80"/>
        </w:rPr>
        <w:t xml:space="preserve"> </w:t>
      </w:r>
      <w:r>
        <w:t>3 часа 55 минут (235 минут).</w:t>
      </w:r>
    </w:p>
    <w:p w:rsidR="00B9099B" w:rsidRDefault="005D3186">
      <w:pPr>
        <w:pStyle w:val="a3"/>
        <w:ind w:right="222"/>
      </w:pPr>
      <w:proofErr w:type="gramStart"/>
      <w:r>
        <w:t xml:space="preserve">В продолжительность написания итогового сочинения (изложения) </w:t>
      </w:r>
      <w:r>
        <w:rPr>
          <w:b/>
        </w:rPr>
        <w:t>не включается время</w:t>
      </w:r>
      <w:r>
        <w:t>,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w:t>
      </w:r>
      <w:r>
        <w:rPr>
          <w:spacing w:val="80"/>
          <w:w w:val="150"/>
        </w:rPr>
        <w:t xml:space="preserve"> </w:t>
      </w:r>
      <w:r>
        <w:t>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w:t>
      </w:r>
      <w:r>
        <w:rPr>
          <w:spacing w:val="80"/>
        </w:rPr>
        <w:t xml:space="preserve"> </w:t>
      </w:r>
      <w:r>
        <w:t>в специально предусмотренных тетрадях, выполненного в бланках итогового сочинения (изложения)</w:t>
      </w:r>
      <w:r>
        <w:rPr>
          <w:spacing w:val="80"/>
        </w:rPr>
        <w:t xml:space="preserve"> </w:t>
      </w:r>
      <w:r>
        <w:t>увеличенного</w:t>
      </w:r>
      <w:r>
        <w:rPr>
          <w:spacing w:val="80"/>
        </w:rPr>
        <w:t xml:space="preserve"> </w:t>
      </w:r>
      <w:r>
        <w:t>размера,</w:t>
      </w:r>
      <w:r>
        <w:rPr>
          <w:spacing w:val="80"/>
        </w:rPr>
        <w:t xml:space="preserve"> </w:t>
      </w:r>
      <w:r>
        <w:t>итогового</w:t>
      </w:r>
      <w:r>
        <w:rPr>
          <w:spacing w:val="80"/>
        </w:rPr>
        <w:t xml:space="preserve"> </w:t>
      </w:r>
      <w:r>
        <w:t>сочинения</w:t>
      </w:r>
      <w:r>
        <w:rPr>
          <w:spacing w:val="80"/>
        </w:rPr>
        <w:t xml:space="preserve"> </w:t>
      </w:r>
      <w:r>
        <w:t>(изложения</w:t>
      </w:r>
      <w:proofErr w:type="gramEnd"/>
      <w:r>
        <w:t>),</w:t>
      </w:r>
      <w:r>
        <w:rPr>
          <w:spacing w:val="80"/>
        </w:rPr>
        <w:t xml:space="preserve"> </w:t>
      </w:r>
      <w:proofErr w:type="gramStart"/>
      <w:r>
        <w:t>выполненного</w:t>
      </w:r>
      <w:proofErr w:type="gramEnd"/>
      <w:r>
        <w:t xml:space="preserve"> на компьютере, устных итоговых сочинений (изложений) из аудиозаписей.</w:t>
      </w:r>
    </w:p>
    <w:p w:rsidR="00B9099B" w:rsidRDefault="005D3186">
      <w:pPr>
        <w:pStyle w:val="a3"/>
        <w:spacing w:before="1"/>
        <w:ind w:right="227"/>
      </w:pPr>
      <w:r>
        <w:t xml:space="preserve">При продолжительности итогового сочинения (изложения) более четырех часов организуется питание участников </w:t>
      </w:r>
      <w:r w:rsidR="005201EB">
        <w:t>итогового сочинения (изложения).</w:t>
      </w:r>
    </w:p>
    <w:p w:rsidR="00B9099B" w:rsidRDefault="005D3186">
      <w:pPr>
        <w:pStyle w:val="a3"/>
        <w:ind w:right="226"/>
      </w:pPr>
      <w:r>
        <w:t>Обучающиеся и экстерны, получившие по итоговому сочинению (изложению) неудовлетворительный</w:t>
      </w:r>
      <w:r>
        <w:rPr>
          <w:spacing w:val="28"/>
        </w:rPr>
        <w:t xml:space="preserve"> </w:t>
      </w:r>
      <w:r>
        <w:t>результат</w:t>
      </w:r>
      <w:r>
        <w:rPr>
          <w:spacing w:val="27"/>
        </w:rPr>
        <w:t xml:space="preserve"> </w:t>
      </w:r>
      <w:r>
        <w:t>(«незачет»),</w:t>
      </w:r>
      <w:r>
        <w:rPr>
          <w:spacing w:val="29"/>
        </w:rPr>
        <w:t xml:space="preserve"> </w:t>
      </w:r>
      <w:r>
        <w:t>могут</w:t>
      </w:r>
      <w:r>
        <w:rPr>
          <w:spacing w:val="27"/>
        </w:rPr>
        <w:t xml:space="preserve"> </w:t>
      </w:r>
      <w:r>
        <w:t>быть</w:t>
      </w:r>
      <w:r>
        <w:rPr>
          <w:spacing w:val="27"/>
        </w:rPr>
        <w:t xml:space="preserve"> </w:t>
      </w:r>
      <w:r>
        <w:t>повторно</w:t>
      </w:r>
      <w:r>
        <w:rPr>
          <w:spacing w:val="28"/>
        </w:rPr>
        <w:t xml:space="preserve"> </w:t>
      </w:r>
      <w:r>
        <w:t>допущены</w:t>
      </w:r>
      <w:r>
        <w:rPr>
          <w:spacing w:val="29"/>
        </w:rPr>
        <w:t xml:space="preserve"> </w:t>
      </w:r>
      <w:r>
        <w:t>к</w:t>
      </w:r>
      <w:r>
        <w:rPr>
          <w:spacing w:val="30"/>
        </w:rPr>
        <w:t xml:space="preserve"> </w:t>
      </w:r>
      <w:r>
        <w:t>участию в итоговом сочинении (изложении) в текущем учебном году, но не более двух раз и только в дополнительные даты, установленные Порядком.</w:t>
      </w:r>
    </w:p>
    <w:p w:rsidR="00B9099B" w:rsidRDefault="00B9099B">
      <w:pPr>
        <w:pStyle w:val="a3"/>
        <w:spacing w:before="8"/>
        <w:ind w:left="0" w:firstLine="0"/>
        <w:jc w:val="left"/>
      </w:pPr>
    </w:p>
    <w:p w:rsidR="00B9099B" w:rsidRDefault="005D3186">
      <w:pPr>
        <w:pStyle w:val="2"/>
        <w:numPr>
          <w:ilvl w:val="1"/>
          <w:numId w:val="9"/>
        </w:numPr>
        <w:tabs>
          <w:tab w:val="left" w:pos="1475"/>
        </w:tabs>
        <w:ind w:right="224" w:firstLine="708"/>
        <w:jc w:val="both"/>
      </w:pPr>
      <w:bookmarkStart w:id="4" w:name="_bookmark4"/>
      <w:bookmarkEnd w:id="4"/>
      <w:r>
        <w:t>Ознакомление с результатами итогового сочинения (изложения), срок действия</w:t>
      </w:r>
      <w:r>
        <w:rPr>
          <w:spacing w:val="80"/>
          <w:w w:val="150"/>
        </w:rPr>
        <w:t xml:space="preserve">  </w:t>
      </w:r>
      <w:r>
        <w:t>итогового</w:t>
      </w:r>
      <w:r>
        <w:rPr>
          <w:spacing w:val="80"/>
          <w:w w:val="150"/>
        </w:rPr>
        <w:t xml:space="preserve">  </w:t>
      </w:r>
      <w:r>
        <w:t>сочинения</w:t>
      </w:r>
      <w:r>
        <w:rPr>
          <w:spacing w:val="80"/>
          <w:w w:val="150"/>
        </w:rPr>
        <w:t xml:space="preserve">  </w:t>
      </w:r>
      <w:r>
        <w:t>и</w:t>
      </w:r>
      <w:r>
        <w:rPr>
          <w:spacing w:val="80"/>
          <w:w w:val="150"/>
        </w:rPr>
        <w:t xml:space="preserve">  </w:t>
      </w:r>
      <w:r>
        <w:t>предоставление</w:t>
      </w:r>
      <w:r>
        <w:rPr>
          <w:spacing w:val="80"/>
          <w:w w:val="150"/>
        </w:rPr>
        <w:t xml:space="preserve">  </w:t>
      </w:r>
      <w:r>
        <w:t>итогового</w:t>
      </w:r>
      <w:r>
        <w:rPr>
          <w:spacing w:val="80"/>
          <w:w w:val="150"/>
        </w:rPr>
        <w:t xml:space="preserve">  </w:t>
      </w:r>
      <w:r>
        <w:t>сочинения в</w:t>
      </w:r>
      <w:r>
        <w:rPr>
          <w:spacing w:val="-5"/>
        </w:rPr>
        <w:t xml:space="preserve"> </w:t>
      </w:r>
      <w:r>
        <w:t xml:space="preserve">образовательные организации высшего образования в качестве индивидуального </w:t>
      </w:r>
      <w:r>
        <w:rPr>
          <w:spacing w:val="-2"/>
        </w:rPr>
        <w:t>достижения:</w:t>
      </w:r>
    </w:p>
    <w:p w:rsidR="00B9099B" w:rsidRDefault="005D3186">
      <w:pPr>
        <w:pStyle w:val="a5"/>
        <w:numPr>
          <w:ilvl w:val="2"/>
          <w:numId w:val="9"/>
        </w:numPr>
        <w:tabs>
          <w:tab w:val="left" w:pos="1694"/>
        </w:tabs>
        <w:spacing w:before="264"/>
        <w:ind w:right="226" w:firstLine="708"/>
        <w:jc w:val="both"/>
        <w:rPr>
          <w:sz w:val="26"/>
        </w:rPr>
      </w:pPr>
      <w:r>
        <w:rPr>
          <w:sz w:val="26"/>
        </w:rPr>
        <w:t xml:space="preserve">С результатами итогового сочинения (изложения) участники итогового сочинения (изложения) могут ознакомиться в образовательных организациях или в местах регистрации для участия в итоговом сочинении (изложении). </w:t>
      </w:r>
    </w:p>
    <w:p w:rsidR="00B9099B" w:rsidRDefault="005D3186">
      <w:pPr>
        <w:pStyle w:val="a5"/>
        <w:numPr>
          <w:ilvl w:val="2"/>
          <w:numId w:val="9"/>
        </w:numPr>
        <w:tabs>
          <w:tab w:val="left" w:pos="1567"/>
        </w:tabs>
        <w:spacing w:before="2" w:line="298" w:lineRule="exact"/>
        <w:ind w:left="1567" w:hanging="646"/>
        <w:jc w:val="both"/>
        <w:rPr>
          <w:sz w:val="26"/>
        </w:rPr>
      </w:pPr>
      <w:r>
        <w:rPr>
          <w:sz w:val="26"/>
        </w:rPr>
        <w:t>Итоговое</w:t>
      </w:r>
      <w:r>
        <w:rPr>
          <w:spacing w:val="-10"/>
          <w:sz w:val="26"/>
        </w:rPr>
        <w:t xml:space="preserve"> </w:t>
      </w:r>
      <w:r>
        <w:rPr>
          <w:sz w:val="26"/>
        </w:rPr>
        <w:t>сочинение</w:t>
      </w:r>
      <w:r>
        <w:rPr>
          <w:spacing w:val="-10"/>
          <w:sz w:val="26"/>
        </w:rPr>
        <w:t xml:space="preserve"> </w:t>
      </w:r>
      <w:r>
        <w:rPr>
          <w:sz w:val="26"/>
        </w:rPr>
        <w:t>(изложение)</w:t>
      </w:r>
      <w:r>
        <w:rPr>
          <w:spacing w:val="-10"/>
          <w:sz w:val="26"/>
        </w:rPr>
        <w:t xml:space="preserve"> </w:t>
      </w:r>
      <w:r>
        <w:rPr>
          <w:sz w:val="26"/>
        </w:rPr>
        <w:t>как</w:t>
      </w:r>
      <w:r>
        <w:rPr>
          <w:spacing w:val="-10"/>
          <w:sz w:val="26"/>
        </w:rPr>
        <w:t xml:space="preserve"> </w:t>
      </w:r>
      <w:r>
        <w:rPr>
          <w:sz w:val="26"/>
        </w:rPr>
        <w:t>допуск</w:t>
      </w:r>
      <w:r>
        <w:rPr>
          <w:spacing w:val="-9"/>
          <w:sz w:val="26"/>
        </w:rPr>
        <w:t xml:space="preserve"> </w:t>
      </w:r>
      <w:r>
        <w:rPr>
          <w:sz w:val="26"/>
        </w:rPr>
        <w:t>к</w:t>
      </w:r>
      <w:r>
        <w:rPr>
          <w:spacing w:val="-9"/>
          <w:sz w:val="26"/>
        </w:rPr>
        <w:t xml:space="preserve"> </w:t>
      </w:r>
      <w:r>
        <w:rPr>
          <w:sz w:val="26"/>
        </w:rPr>
        <w:t>ГИА</w:t>
      </w:r>
      <w:r>
        <w:rPr>
          <w:spacing w:val="-6"/>
          <w:sz w:val="26"/>
        </w:rPr>
        <w:t xml:space="preserve"> </w:t>
      </w:r>
      <w:r>
        <w:rPr>
          <w:sz w:val="26"/>
        </w:rPr>
        <w:t>действует</w:t>
      </w:r>
      <w:r>
        <w:rPr>
          <w:spacing w:val="-7"/>
          <w:sz w:val="26"/>
        </w:rPr>
        <w:t xml:space="preserve"> </w:t>
      </w:r>
      <w:r>
        <w:rPr>
          <w:spacing w:val="-2"/>
          <w:sz w:val="26"/>
        </w:rPr>
        <w:t>бессрочно.</w:t>
      </w:r>
    </w:p>
    <w:p w:rsidR="00B9099B" w:rsidRDefault="005D3186">
      <w:pPr>
        <w:pStyle w:val="a3"/>
        <w:ind w:right="229"/>
      </w:pPr>
      <w:r>
        <w:t>2.</w:t>
      </w:r>
      <w:r w:rsidR="006D2F3C">
        <w:t>1</w:t>
      </w:r>
      <w:r>
        <w:t xml:space="preserve">.3. </w:t>
      </w:r>
      <w:proofErr w:type="gramStart"/>
      <w:r>
        <w:t>Выпускники прошлых лет, обучающиеся СПО, а также обучающиеся, получающие</w:t>
      </w:r>
      <w:r>
        <w:rPr>
          <w:spacing w:val="-1"/>
        </w:rPr>
        <w:t xml:space="preserve"> </w:t>
      </w:r>
      <w:r>
        <w:t>среднее общее</w:t>
      </w:r>
      <w:r>
        <w:rPr>
          <w:spacing w:val="-1"/>
        </w:rPr>
        <w:t xml:space="preserve"> </w:t>
      </w:r>
      <w:r>
        <w:t>образование</w:t>
      </w:r>
      <w:r>
        <w:rPr>
          <w:spacing w:val="-1"/>
        </w:rPr>
        <w:t xml:space="preserve"> </w:t>
      </w:r>
      <w:r>
        <w:t>в иностранных</w:t>
      </w:r>
      <w:r>
        <w:rPr>
          <w:spacing w:val="-1"/>
        </w:rPr>
        <w:t xml:space="preserve"> </w:t>
      </w:r>
      <w:r>
        <w:t>ОО,</w:t>
      </w:r>
      <w:r>
        <w:rPr>
          <w:spacing w:val="-1"/>
        </w:rPr>
        <w:t xml:space="preserve"> </w:t>
      </w:r>
      <w:r>
        <w:t>могут участвовать</w:t>
      </w:r>
      <w:r>
        <w:rPr>
          <w:spacing w:val="-2"/>
        </w:rPr>
        <w:t xml:space="preserve"> </w:t>
      </w:r>
      <w:r>
        <w:t>в</w:t>
      </w:r>
      <w:r>
        <w:rPr>
          <w:spacing w:val="-1"/>
        </w:rPr>
        <w:t xml:space="preserve"> </w:t>
      </w:r>
      <w:r>
        <w:t>итоговом сочинении, в том числе при наличии у них итогового сочинения прошлых лет.</w:t>
      </w:r>
      <w:proofErr w:type="gramEnd"/>
    </w:p>
    <w:p w:rsidR="00B9099B" w:rsidRDefault="005D3186">
      <w:pPr>
        <w:pStyle w:val="a3"/>
        <w:ind w:right="226"/>
      </w:pPr>
      <w:r>
        <w:t>2.1.4.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B9099B" w:rsidRDefault="00B9099B">
      <w:pPr>
        <w:pStyle w:val="a3"/>
        <w:spacing w:before="7"/>
        <w:ind w:left="0" w:firstLine="0"/>
        <w:jc w:val="left"/>
      </w:pPr>
    </w:p>
    <w:p w:rsidR="00B9099B" w:rsidRDefault="005D3186">
      <w:pPr>
        <w:pStyle w:val="2"/>
        <w:numPr>
          <w:ilvl w:val="1"/>
          <w:numId w:val="9"/>
        </w:numPr>
        <w:tabs>
          <w:tab w:val="left" w:pos="1374"/>
        </w:tabs>
        <w:ind w:right="235" w:firstLine="708"/>
        <w:jc w:val="both"/>
      </w:pPr>
      <w:bookmarkStart w:id="5" w:name="_bookmark5"/>
      <w:bookmarkEnd w:id="5"/>
      <w:r>
        <w:t>Организация</w:t>
      </w:r>
      <w:r>
        <w:rPr>
          <w:spacing w:val="-7"/>
        </w:rPr>
        <w:t xml:space="preserve"> </w:t>
      </w:r>
      <w:r>
        <w:t>проведения</w:t>
      </w:r>
      <w:r>
        <w:rPr>
          <w:spacing w:val="-7"/>
        </w:rPr>
        <w:t xml:space="preserve"> </w:t>
      </w:r>
      <w:r>
        <w:t>итогового</w:t>
      </w:r>
      <w:r>
        <w:rPr>
          <w:spacing w:val="-4"/>
        </w:rPr>
        <w:t xml:space="preserve"> </w:t>
      </w:r>
      <w:r>
        <w:t>сочинения</w:t>
      </w:r>
      <w:r>
        <w:rPr>
          <w:spacing w:val="-7"/>
        </w:rPr>
        <w:t xml:space="preserve"> </w:t>
      </w:r>
      <w:r>
        <w:t>(изложения)</w:t>
      </w:r>
      <w:r>
        <w:rPr>
          <w:spacing w:val="-5"/>
        </w:rPr>
        <w:t xml:space="preserve"> </w:t>
      </w:r>
      <w:r>
        <w:t>на</w:t>
      </w:r>
      <w:r>
        <w:rPr>
          <w:spacing w:val="-4"/>
        </w:rPr>
        <w:t xml:space="preserve"> </w:t>
      </w:r>
      <w:r>
        <w:t>федеральном уровне, региональном уровне и на уровне образовательных организаций:</w:t>
      </w:r>
    </w:p>
    <w:p w:rsidR="00B9099B" w:rsidRDefault="00B9099B">
      <w:pPr>
        <w:jc w:val="both"/>
        <w:sectPr w:rsidR="00B9099B">
          <w:pgSz w:w="11910" w:h="16840"/>
          <w:pgMar w:top="1040" w:right="340" w:bottom="800" w:left="920" w:header="0" w:footer="607" w:gutter="0"/>
          <w:cols w:space="720"/>
        </w:sectPr>
      </w:pPr>
    </w:p>
    <w:p w:rsidR="00B9099B" w:rsidRDefault="005D3186">
      <w:pPr>
        <w:pStyle w:val="2"/>
        <w:numPr>
          <w:ilvl w:val="2"/>
          <w:numId w:val="9"/>
        </w:numPr>
        <w:tabs>
          <w:tab w:val="left" w:pos="1926"/>
          <w:tab w:val="left" w:pos="3917"/>
          <w:tab w:val="left" w:pos="5704"/>
          <w:tab w:val="left" w:pos="7297"/>
          <w:tab w:val="left" w:pos="8963"/>
        </w:tabs>
        <w:spacing w:before="296"/>
        <w:ind w:right="234" w:firstLine="708"/>
      </w:pPr>
      <w:bookmarkStart w:id="6" w:name="_bookmark6"/>
      <w:bookmarkStart w:id="7" w:name="_bookmark7"/>
      <w:bookmarkEnd w:id="6"/>
      <w:bookmarkEnd w:id="7"/>
      <w:r>
        <w:rPr>
          <w:spacing w:val="-2"/>
        </w:rPr>
        <w:lastRenderedPageBreak/>
        <w:t>Организация</w:t>
      </w:r>
      <w:r>
        <w:tab/>
      </w:r>
      <w:r>
        <w:rPr>
          <w:spacing w:val="-2"/>
        </w:rPr>
        <w:t>проведения</w:t>
      </w:r>
      <w:r>
        <w:tab/>
      </w:r>
      <w:r>
        <w:rPr>
          <w:spacing w:val="-2"/>
        </w:rPr>
        <w:t>итогового</w:t>
      </w:r>
      <w:r>
        <w:tab/>
      </w:r>
      <w:r>
        <w:rPr>
          <w:spacing w:val="-2"/>
        </w:rPr>
        <w:t>сочинения</w:t>
      </w:r>
      <w:r>
        <w:tab/>
      </w:r>
      <w:r>
        <w:rPr>
          <w:spacing w:val="-2"/>
        </w:rPr>
        <w:t xml:space="preserve">(изложения) </w:t>
      </w:r>
      <w:r>
        <w:t xml:space="preserve">на региональном </w:t>
      </w:r>
      <w:r w:rsidR="0023493B">
        <w:t xml:space="preserve"> </w:t>
      </w:r>
      <w:r>
        <w:t>уровне</w:t>
      </w:r>
      <w:r w:rsidR="0023493B">
        <w:t xml:space="preserve">                                                                                       </w:t>
      </w:r>
    </w:p>
    <w:p w:rsidR="005201EB" w:rsidRPr="005201EB" w:rsidRDefault="005201EB" w:rsidP="005201EB">
      <w:pPr>
        <w:pStyle w:val="a5"/>
        <w:numPr>
          <w:ilvl w:val="3"/>
          <w:numId w:val="9"/>
        </w:numPr>
        <w:tabs>
          <w:tab w:val="left" w:pos="1761"/>
        </w:tabs>
        <w:spacing w:line="298" w:lineRule="exact"/>
        <w:ind w:left="142" w:right="232" w:firstLine="709"/>
        <w:jc w:val="both"/>
      </w:pPr>
      <w:r w:rsidRPr="005201EB">
        <w:rPr>
          <w:spacing w:val="-2"/>
          <w:sz w:val="26"/>
        </w:rPr>
        <w:t xml:space="preserve">Министерство  </w:t>
      </w:r>
      <w:r w:rsidR="005D3186">
        <w:rPr>
          <w:sz w:val="26"/>
        </w:rPr>
        <w:t xml:space="preserve">в рамках организации и проведения итогового сочинения (изложения): </w:t>
      </w:r>
      <w:r>
        <w:rPr>
          <w:sz w:val="26"/>
        </w:rPr>
        <w:t xml:space="preserve">                                                                                                                                                       </w:t>
      </w:r>
    </w:p>
    <w:p w:rsidR="00B9099B" w:rsidRDefault="005D3186" w:rsidP="005201EB">
      <w:pPr>
        <w:pStyle w:val="a5"/>
        <w:tabs>
          <w:tab w:val="left" w:pos="1761"/>
        </w:tabs>
        <w:spacing w:line="298" w:lineRule="exact"/>
        <w:ind w:left="851" w:right="232" w:firstLine="0"/>
      </w:pPr>
      <w:r>
        <w:rPr>
          <w:sz w:val="26"/>
        </w:rPr>
        <w:t>определяют</w:t>
      </w:r>
      <w:r w:rsidRPr="005201EB">
        <w:rPr>
          <w:spacing w:val="43"/>
          <w:sz w:val="26"/>
        </w:rPr>
        <w:t xml:space="preserve">  </w:t>
      </w:r>
      <w:r>
        <w:rPr>
          <w:sz w:val="26"/>
        </w:rPr>
        <w:t>порядок</w:t>
      </w:r>
      <w:r w:rsidRPr="005201EB">
        <w:rPr>
          <w:spacing w:val="43"/>
          <w:sz w:val="26"/>
        </w:rPr>
        <w:t xml:space="preserve">  </w:t>
      </w:r>
      <w:r>
        <w:rPr>
          <w:sz w:val="26"/>
        </w:rPr>
        <w:t>проведения</w:t>
      </w:r>
      <w:r w:rsidRPr="005201EB">
        <w:rPr>
          <w:spacing w:val="44"/>
          <w:sz w:val="26"/>
        </w:rPr>
        <w:t xml:space="preserve">  </w:t>
      </w:r>
      <w:r>
        <w:rPr>
          <w:sz w:val="26"/>
        </w:rPr>
        <w:t>итогового</w:t>
      </w:r>
      <w:r w:rsidRPr="005201EB">
        <w:rPr>
          <w:spacing w:val="43"/>
          <w:sz w:val="26"/>
        </w:rPr>
        <w:t xml:space="preserve">  </w:t>
      </w:r>
      <w:r>
        <w:rPr>
          <w:sz w:val="26"/>
        </w:rPr>
        <w:t>сочинения</w:t>
      </w:r>
      <w:r w:rsidRPr="005201EB">
        <w:rPr>
          <w:spacing w:val="43"/>
          <w:sz w:val="26"/>
        </w:rPr>
        <w:t xml:space="preserve">  </w:t>
      </w:r>
      <w:r>
        <w:rPr>
          <w:sz w:val="26"/>
        </w:rPr>
        <w:t>(изложения),</w:t>
      </w:r>
      <w:r w:rsidRPr="005201EB">
        <w:rPr>
          <w:spacing w:val="43"/>
          <w:sz w:val="26"/>
        </w:rPr>
        <w:t xml:space="preserve">  </w:t>
      </w:r>
      <w:r w:rsidRPr="005201EB">
        <w:rPr>
          <w:spacing w:val="-2"/>
          <w:sz w:val="26"/>
        </w:rPr>
        <w:t>порядок</w:t>
      </w:r>
      <w:r w:rsidR="005201EB" w:rsidRPr="005201EB">
        <w:rPr>
          <w:spacing w:val="-2"/>
          <w:sz w:val="26"/>
        </w:rPr>
        <w:t xml:space="preserve"> </w:t>
      </w:r>
      <w:r w:rsidRPr="005201EB">
        <w:rPr>
          <w:sz w:val="26"/>
          <w:szCs w:val="26"/>
        </w:rPr>
        <w:t>проверки</w:t>
      </w:r>
      <w:r w:rsidRPr="005201EB">
        <w:rPr>
          <w:spacing w:val="-15"/>
          <w:sz w:val="26"/>
          <w:szCs w:val="26"/>
        </w:rPr>
        <w:t xml:space="preserve"> </w:t>
      </w:r>
      <w:r w:rsidRPr="005201EB">
        <w:rPr>
          <w:sz w:val="26"/>
          <w:szCs w:val="26"/>
        </w:rPr>
        <w:t>итогового</w:t>
      </w:r>
      <w:r w:rsidRPr="005201EB">
        <w:rPr>
          <w:spacing w:val="-12"/>
          <w:sz w:val="26"/>
          <w:szCs w:val="26"/>
        </w:rPr>
        <w:t xml:space="preserve"> </w:t>
      </w:r>
      <w:r w:rsidRPr="005201EB">
        <w:rPr>
          <w:sz w:val="26"/>
          <w:szCs w:val="26"/>
        </w:rPr>
        <w:t>сочинения</w:t>
      </w:r>
      <w:r w:rsidRPr="005201EB">
        <w:rPr>
          <w:spacing w:val="-15"/>
          <w:sz w:val="26"/>
          <w:szCs w:val="26"/>
        </w:rPr>
        <w:t xml:space="preserve"> </w:t>
      </w:r>
      <w:r w:rsidRPr="005201EB">
        <w:rPr>
          <w:spacing w:val="-2"/>
          <w:sz w:val="26"/>
          <w:szCs w:val="26"/>
        </w:rPr>
        <w:t>(изложения);</w:t>
      </w:r>
    </w:p>
    <w:p w:rsidR="00B9099B" w:rsidRDefault="005201EB" w:rsidP="005201EB">
      <w:pPr>
        <w:pStyle w:val="a3"/>
        <w:spacing w:before="1"/>
        <w:ind w:right="229" w:firstLine="0"/>
      </w:pPr>
      <w:r>
        <w:t xml:space="preserve">          </w:t>
      </w:r>
      <w:r w:rsidR="005D3186">
        <w:t>принимают решение об оборудовании мест проведения итогового сочинения (изложения) переносными металлоискателями, средствами видеонаблюдения, средствами подавления сигналов подвижной связи, о ведении во время проведения итогового сочинения (изложения) видеозаписи;</w:t>
      </w:r>
    </w:p>
    <w:p w:rsidR="00B9099B" w:rsidRDefault="005D3186">
      <w:pPr>
        <w:pStyle w:val="a3"/>
        <w:ind w:right="228"/>
      </w:pPr>
      <w:r>
        <w:t>определяют места регистрации для участия в итоговом сочинении для лиц, перечисленных в подпункте 2.1.3 настоящ</w:t>
      </w:r>
      <w:r w:rsidR="006D2F3C">
        <w:t>его Порядка;</w:t>
      </w:r>
    </w:p>
    <w:p w:rsidR="00B9099B" w:rsidRDefault="005D3186">
      <w:pPr>
        <w:pStyle w:val="a3"/>
        <w:ind w:right="233"/>
      </w:pPr>
      <w:r>
        <w:t xml:space="preserve">определяют техническую схему обеспечения проведения итогового сочинения </w:t>
      </w:r>
      <w:r>
        <w:rPr>
          <w:spacing w:val="-2"/>
        </w:rPr>
        <w:t>(изложения);</w:t>
      </w:r>
    </w:p>
    <w:p w:rsidR="00B9099B" w:rsidRDefault="005D3186">
      <w:pPr>
        <w:pStyle w:val="a3"/>
        <w:spacing w:line="299" w:lineRule="exact"/>
        <w:ind w:left="921" w:firstLine="0"/>
      </w:pPr>
      <w:r>
        <w:t>определяют</w:t>
      </w:r>
      <w:r>
        <w:rPr>
          <w:spacing w:val="-14"/>
        </w:rPr>
        <w:t xml:space="preserve"> </w:t>
      </w:r>
      <w:r>
        <w:t>порядок</w:t>
      </w:r>
      <w:r>
        <w:rPr>
          <w:spacing w:val="-13"/>
        </w:rPr>
        <w:t xml:space="preserve"> </w:t>
      </w:r>
      <w:r>
        <w:t>тиражирования</w:t>
      </w:r>
      <w:r>
        <w:rPr>
          <w:spacing w:val="-13"/>
        </w:rPr>
        <w:t xml:space="preserve"> </w:t>
      </w:r>
      <w:r>
        <w:t>бланков</w:t>
      </w:r>
      <w:r>
        <w:rPr>
          <w:spacing w:val="-14"/>
        </w:rPr>
        <w:t xml:space="preserve"> </w:t>
      </w:r>
      <w:r>
        <w:t>итогового</w:t>
      </w:r>
      <w:r>
        <w:rPr>
          <w:spacing w:val="-13"/>
        </w:rPr>
        <w:t xml:space="preserve"> </w:t>
      </w:r>
      <w:r>
        <w:t>сочинения</w:t>
      </w:r>
      <w:r>
        <w:rPr>
          <w:spacing w:val="-13"/>
        </w:rPr>
        <w:t xml:space="preserve"> </w:t>
      </w:r>
      <w:r>
        <w:rPr>
          <w:spacing w:val="-2"/>
        </w:rPr>
        <w:t>(изложения);</w:t>
      </w:r>
    </w:p>
    <w:p w:rsidR="00B9099B" w:rsidRDefault="005D3186">
      <w:pPr>
        <w:pStyle w:val="a3"/>
        <w:spacing w:before="1"/>
        <w:ind w:right="232"/>
      </w:pPr>
      <w:r>
        <w:t>определяют порядок передачи (доставки) комплекта тем итогового сочинения (текстов для итогового изложения) в образовательные организации и (или) места проведения итогового сочинения (изложения);</w:t>
      </w:r>
    </w:p>
    <w:p w:rsidR="00B9099B" w:rsidRDefault="005D3186">
      <w:pPr>
        <w:pStyle w:val="a3"/>
        <w:spacing w:before="69"/>
        <w:ind w:right="232"/>
      </w:pPr>
      <w:r>
        <w:t>определяют порядок и схему копирования бланков участников итогового сочинения (изложения)</w:t>
      </w:r>
      <w:r>
        <w:rPr>
          <w:spacing w:val="-1"/>
        </w:rPr>
        <w:t xml:space="preserve"> </w:t>
      </w:r>
      <w:r>
        <w:t>для</w:t>
      </w:r>
      <w:r>
        <w:rPr>
          <w:spacing w:val="-3"/>
        </w:rPr>
        <w:t xml:space="preserve"> </w:t>
      </w:r>
      <w:r>
        <w:t>организации</w:t>
      </w:r>
      <w:r>
        <w:rPr>
          <w:spacing w:val="-3"/>
        </w:rPr>
        <w:t xml:space="preserve"> </w:t>
      </w:r>
      <w:r>
        <w:t>проверки лицами,</w:t>
      </w:r>
      <w:r>
        <w:rPr>
          <w:spacing w:val="-3"/>
        </w:rPr>
        <w:t xml:space="preserve"> </w:t>
      </w:r>
      <w:r>
        <w:t>входящими</w:t>
      </w:r>
      <w:r>
        <w:rPr>
          <w:spacing w:val="-4"/>
        </w:rPr>
        <w:t xml:space="preserve"> </w:t>
      </w:r>
      <w:r>
        <w:t>в</w:t>
      </w:r>
      <w:r>
        <w:rPr>
          <w:spacing w:val="-2"/>
        </w:rPr>
        <w:t xml:space="preserve"> </w:t>
      </w:r>
      <w:r>
        <w:t>состав</w:t>
      </w:r>
      <w:r>
        <w:rPr>
          <w:spacing w:val="-1"/>
        </w:rPr>
        <w:t xml:space="preserve"> </w:t>
      </w:r>
      <w:r>
        <w:t>комиссии</w:t>
      </w:r>
      <w:r>
        <w:rPr>
          <w:spacing w:val="-1"/>
        </w:rPr>
        <w:t xml:space="preserve"> </w:t>
      </w:r>
      <w:r>
        <w:t>по</w:t>
      </w:r>
      <w:r>
        <w:rPr>
          <w:spacing w:val="-3"/>
        </w:rPr>
        <w:t xml:space="preserve"> </w:t>
      </w:r>
      <w:r>
        <w:t>проверке итогового сочинения (изложения);</w:t>
      </w:r>
    </w:p>
    <w:p w:rsidR="00B9099B" w:rsidRDefault="005D3186">
      <w:pPr>
        <w:pStyle w:val="a3"/>
        <w:spacing w:before="1"/>
        <w:ind w:right="225"/>
      </w:pPr>
      <w:r>
        <w:t>определяют порядок организации питания для участников итогового сочинения (изложения)</w:t>
      </w:r>
      <w:r>
        <w:rPr>
          <w:spacing w:val="80"/>
        </w:rPr>
        <w:t xml:space="preserve"> </w:t>
      </w:r>
      <w:r>
        <w:t>с</w:t>
      </w:r>
      <w:r>
        <w:rPr>
          <w:spacing w:val="80"/>
        </w:rPr>
        <w:t xml:space="preserve"> </w:t>
      </w:r>
      <w:r>
        <w:t>ОВЗ,</w:t>
      </w:r>
      <w:r>
        <w:rPr>
          <w:spacing w:val="80"/>
        </w:rPr>
        <w:t xml:space="preserve"> </w:t>
      </w:r>
      <w:r>
        <w:t>участников</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w:t>
      </w:r>
      <w:r>
        <w:rPr>
          <w:spacing w:val="80"/>
        </w:rPr>
        <w:t xml:space="preserve"> </w:t>
      </w:r>
      <w:r>
        <w:t>детей-инвалидов и инвалидов;</w:t>
      </w:r>
    </w:p>
    <w:p w:rsidR="00B9099B" w:rsidRDefault="005D3186">
      <w:pPr>
        <w:pStyle w:val="a3"/>
        <w:spacing w:before="1"/>
        <w:ind w:right="233"/>
      </w:pPr>
      <w:r>
        <w:t>определяют порядок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w:t>
      </w:r>
    </w:p>
    <w:p w:rsidR="00B9099B" w:rsidRDefault="005D3186">
      <w:pPr>
        <w:pStyle w:val="a3"/>
        <w:ind w:right="227"/>
      </w:pPr>
      <w:r>
        <w:t>определяют порядок сканирования оригиналов бланков участников итогового сочинения (изложения);</w:t>
      </w:r>
    </w:p>
    <w:p w:rsidR="00B9099B" w:rsidRDefault="005D3186">
      <w:pPr>
        <w:pStyle w:val="a3"/>
        <w:ind w:right="224"/>
      </w:pPr>
      <w:r>
        <w:t>определяют 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отчетных форм;</w:t>
      </w:r>
    </w:p>
    <w:p w:rsidR="00B9099B" w:rsidRDefault="005D3186">
      <w:pPr>
        <w:pStyle w:val="a3"/>
        <w:ind w:right="234"/>
      </w:pPr>
      <w:r>
        <w:t>определяют сроки, места и порядок ознакомления участников с результатами итогового сочинения (изложения);</w:t>
      </w:r>
    </w:p>
    <w:p w:rsidR="00B9099B" w:rsidRDefault="005D3186">
      <w:pPr>
        <w:pStyle w:val="a3"/>
        <w:ind w:right="226"/>
      </w:pPr>
      <w:r>
        <w:t xml:space="preserve">определяют порядок проведения повторной проверки итогового сочинения (изложения) обучающихся, экстернов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w:t>
      </w:r>
      <w:r w:rsidR="006D2F3C">
        <w:t>Министерством</w:t>
      </w:r>
      <w:r>
        <w:t xml:space="preserve"> в случаях, предусмо</w:t>
      </w:r>
      <w:r w:rsidR="006D2F3C">
        <w:t>тренных подпунктом 5.3 настоящего Порядка</w:t>
      </w:r>
      <w:r>
        <w:t>;</w:t>
      </w:r>
    </w:p>
    <w:p w:rsidR="00B9099B" w:rsidRDefault="005D3186">
      <w:pPr>
        <w:pStyle w:val="a3"/>
        <w:ind w:left="921" w:firstLine="0"/>
      </w:pPr>
      <w:r>
        <w:t>организуют</w:t>
      </w:r>
      <w:r>
        <w:rPr>
          <w:spacing w:val="-10"/>
        </w:rPr>
        <w:t xml:space="preserve"> </w:t>
      </w:r>
      <w:r>
        <w:t>формирование</w:t>
      </w:r>
      <w:r>
        <w:rPr>
          <w:spacing w:val="-10"/>
        </w:rPr>
        <w:t xml:space="preserve"> </w:t>
      </w:r>
      <w:r>
        <w:t>и</w:t>
      </w:r>
      <w:r>
        <w:rPr>
          <w:spacing w:val="-10"/>
        </w:rPr>
        <w:t xml:space="preserve"> </w:t>
      </w:r>
      <w:r>
        <w:t>ведение</w:t>
      </w:r>
      <w:r>
        <w:rPr>
          <w:spacing w:val="-9"/>
        </w:rPr>
        <w:t xml:space="preserve"> </w:t>
      </w:r>
      <w:r>
        <w:t>РИС,</w:t>
      </w:r>
      <w:r>
        <w:rPr>
          <w:spacing w:val="-8"/>
        </w:rPr>
        <w:t xml:space="preserve"> </w:t>
      </w:r>
      <w:r>
        <w:t>внесение</w:t>
      </w:r>
      <w:r>
        <w:rPr>
          <w:spacing w:val="-10"/>
        </w:rPr>
        <w:t xml:space="preserve"> </w:t>
      </w:r>
      <w:r>
        <w:t>сведений</w:t>
      </w:r>
      <w:r>
        <w:rPr>
          <w:spacing w:val="-9"/>
        </w:rPr>
        <w:t xml:space="preserve"> </w:t>
      </w:r>
      <w:r>
        <w:t>в</w:t>
      </w:r>
      <w:r>
        <w:rPr>
          <w:spacing w:val="-8"/>
        </w:rPr>
        <w:t xml:space="preserve"> </w:t>
      </w:r>
      <w:r>
        <w:rPr>
          <w:spacing w:val="-4"/>
        </w:rPr>
        <w:t>РИС;</w:t>
      </w:r>
    </w:p>
    <w:p w:rsidR="0023493B" w:rsidRDefault="005D3186">
      <w:pPr>
        <w:pStyle w:val="a3"/>
        <w:ind w:right="226"/>
      </w:pPr>
      <w:r>
        <w:t xml:space="preserve">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w:t>
      </w:r>
    </w:p>
    <w:p w:rsidR="0023493B" w:rsidRDefault="0023493B">
      <w:pPr>
        <w:pStyle w:val="a3"/>
        <w:ind w:right="226"/>
      </w:pPr>
    </w:p>
    <w:p w:rsidR="00B9099B" w:rsidRDefault="005D3186">
      <w:pPr>
        <w:pStyle w:val="a3"/>
        <w:ind w:right="226"/>
      </w:pPr>
      <w:r>
        <w:lastRenderedPageBreak/>
        <w:t>горячих</w:t>
      </w:r>
      <w:r>
        <w:rPr>
          <w:spacing w:val="40"/>
        </w:rPr>
        <w:t xml:space="preserve"> </w:t>
      </w:r>
      <w:r>
        <w:t>линий;</w:t>
      </w:r>
      <w:bookmarkStart w:id="8" w:name="_GoBack"/>
      <w:bookmarkEnd w:id="8"/>
    </w:p>
    <w:p w:rsidR="00B9099B" w:rsidRDefault="005D3186">
      <w:pPr>
        <w:pStyle w:val="a3"/>
        <w:ind w:right="231"/>
      </w:pPr>
      <w:r>
        <w:t>обеспечивают проведение итогового сочинения (изложения) в образовательных организациях и (или) местах проведения и</w:t>
      </w:r>
      <w:r w:rsidR="006D2F3C">
        <w:t>тогового сочинения (изложения)</w:t>
      </w:r>
      <w:r>
        <w:t xml:space="preserve"> в соответствии с требованиями, установленными Порядком;</w:t>
      </w:r>
    </w:p>
    <w:p w:rsidR="00B9099B" w:rsidRDefault="005D3186">
      <w:pPr>
        <w:pStyle w:val="a3"/>
        <w:ind w:right="233"/>
      </w:pPr>
      <w:r>
        <w:t>обеспечивают техническую готовность образовательных организаций к проведению и проверке итогового сочинения (изложения);</w:t>
      </w:r>
    </w:p>
    <w:p w:rsidR="00B9099B" w:rsidRDefault="005D3186">
      <w:pPr>
        <w:pStyle w:val="a3"/>
        <w:ind w:right="237"/>
      </w:pPr>
      <w:r>
        <w:t>обеспечивают передачу комплекта тем итогового сочинения (текстов для итогового изложения) в места проведения итогового сочинения (изложения);</w:t>
      </w:r>
    </w:p>
    <w:p w:rsidR="00B9099B" w:rsidRDefault="005D3186">
      <w:pPr>
        <w:pStyle w:val="a3"/>
        <w:ind w:right="235"/>
      </w:pPr>
      <w:r>
        <w:t>обеспечивают</w:t>
      </w:r>
      <w:r>
        <w:rPr>
          <w:spacing w:val="40"/>
        </w:rPr>
        <w:t xml:space="preserve">  </w:t>
      </w:r>
      <w:r>
        <w:t>информационную</w:t>
      </w:r>
      <w:r>
        <w:rPr>
          <w:spacing w:val="40"/>
        </w:rPr>
        <w:t xml:space="preserve">  </w:t>
      </w:r>
      <w:r>
        <w:t>безопасность</w:t>
      </w:r>
      <w:r>
        <w:rPr>
          <w:spacing w:val="40"/>
        </w:rPr>
        <w:t xml:space="preserve">  </w:t>
      </w:r>
      <w:r>
        <w:t>при</w:t>
      </w:r>
      <w:r>
        <w:rPr>
          <w:spacing w:val="40"/>
        </w:rPr>
        <w:t xml:space="preserve">  </w:t>
      </w:r>
      <w:r>
        <w:t>хранении,</w:t>
      </w:r>
      <w:r>
        <w:rPr>
          <w:spacing w:val="40"/>
        </w:rPr>
        <w:t xml:space="preserve">  </w:t>
      </w:r>
      <w:r>
        <w:t>использовании</w:t>
      </w:r>
      <w:r>
        <w:rPr>
          <w:spacing w:val="80"/>
        </w:rPr>
        <w:t xml:space="preserve"> </w:t>
      </w:r>
      <w:r>
        <w:t>и передаче текстов для итогового изложения;</w:t>
      </w:r>
    </w:p>
    <w:p w:rsidR="00B9099B" w:rsidRDefault="005D3186">
      <w:pPr>
        <w:pStyle w:val="a3"/>
        <w:spacing w:before="1"/>
        <w:ind w:right="235"/>
      </w:pPr>
      <w:r>
        <w:t>обеспечивают хранение текстов для итогового изложения, в том числе определяют места хранения и лиц, имеющих доступ к текстам для итогового изложения;</w:t>
      </w:r>
    </w:p>
    <w:p w:rsidR="00B9099B" w:rsidRDefault="005D3186">
      <w:pPr>
        <w:pStyle w:val="a3"/>
        <w:ind w:right="231"/>
      </w:pPr>
      <w:r>
        <w:t>обеспечивают</w:t>
      </w:r>
      <w:r>
        <w:rPr>
          <w:spacing w:val="78"/>
        </w:rPr>
        <w:t xml:space="preserve">  </w:t>
      </w:r>
      <w:r>
        <w:t>ознакомление</w:t>
      </w:r>
      <w:r>
        <w:rPr>
          <w:spacing w:val="80"/>
        </w:rPr>
        <w:t xml:space="preserve">  </w:t>
      </w:r>
      <w:r>
        <w:t>участников</w:t>
      </w:r>
      <w:r>
        <w:rPr>
          <w:spacing w:val="78"/>
        </w:rPr>
        <w:t xml:space="preserve">  </w:t>
      </w:r>
      <w:r>
        <w:t>итогового</w:t>
      </w:r>
      <w:r>
        <w:rPr>
          <w:spacing w:val="78"/>
        </w:rPr>
        <w:t xml:space="preserve">  </w:t>
      </w:r>
      <w:r>
        <w:t>сочинения</w:t>
      </w:r>
      <w:r>
        <w:rPr>
          <w:spacing w:val="79"/>
        </w:rPr>
        <w:t xml:space="preserve">  </w:t>
      </w:r>
      <w:r>
        <w:t>(изложения) с результатами итоговог</w:t>
      </w:r>
      <w:r w:rsidR="006D2F3C">
        <w:t>о сочинения (изложения) в сроки</w:t>
      </w:r>
      <w:r>
        <w:t>;</w:t>
      </w:r>
    </w:p>
    <w:p w:rsidR="00B9099B" w:rsidRDefault="005D3186" w:rsidP="003869DE">
      <w:pPr>
        <w:pStyle w:val="a3"/>
        <w:ind w:right="227"/>
      </w:pPr>
      <w:r>
        <w:t xml:space="preserve">направляют мотивированное обращение в </w:t>
      </w:r>
      <w:proofErr w:type="spellStart"/>
      <w:r>
        <w:t>Рособрнадзор</w:t>
      </w:r>
      <w:proofErr w:type="spellEnd"/>
      <w:r>
        <w:t xml:space="preserve"> в случаях угрозы возникновения чрезвычайной ситуации, невозможности проведения итогового сочинения (изложения)</w:t>
      </w:r>
      <w:r>
        <w:rPr>
          <w:spacing w:val="80"/>
        </w:rPr>
        <w:t xml:space="preserve"> </w:t>
      </w:r>
      <w:r>
        <w:t>на</w:t>
      </w:r>
      <w:r>
        <w:rPr>
          <w:spacing w:val="80"/>
        </w:rPr>
        <w:t xml:space="preserve"> </w:t>
      </w:r>
      <w:r>
        <w:t>территории</w:t>
      </w:r>
      <w:r>
        <w:rPr>
          <w:spacing w:val="80"/>
        </w:rPr>
        <w:t xml:space="preserve"> </w:t>
      </w:r>
      <w:r w:rsidR="006D2F3C">
        <w:t>Республики Северная Осетия-Алания</w:t>
      </w:r>
      <w:r w:rsidR="003869DE">
        <w:t xml:space="preserve"> (далее - РСО-Алания)</w:t>
      </w:r>
      <w:r>
        <w:rPr>
          <w:spacing w:val="80"/>
        </w:rPr>
        <w:t xml:space="preserve"> </w:t>
      </w:r>
      <w:r>
        <w:t>с</w:t>
      </w:r>
      <w:r>
        <w:rPr>
          <w:spacing w:val="80"/>
        </w:rPr>
        <w:t xml:space="preserve"> </w:t>
      </w:r>
      <w:r>
        <w:t>просьбой</w:t>
      </w:r>
      <w:r>
        <w:rPr>
          <w:spacing w:val="80"/>
        </w:rPr>
        <w:t xml:space="preserve"> </w:t>
      </w:r>
      <w:r>
        <w:t>рассмотреть</w:t>
      </w:r>
      <w:r w:rsidR="003869DE">
        <w:t xml:space="preserve"> в</w:t>
      </w:r>
      <w:r>
        <w:t xml:space="preserve">озможность установления дополнительной даты проведения итогового сочинения (изложения) вне дат проведения итогового сочинения (изложения), установленных </w:t>
      </w:r>
      <w:r>
        <w:rPr>
          <w:spacing w:val="-2"/>
        </w:rPr>
        <w:t>Порядком.</w:t>
      </w:r>
    </w:p>
    <w:p w:rsidR="00B9099B" w:rsidRDefault="005D3186" w:rsidP="00E92311">
      <w:pPr>
        <w:pStyle w:val="a5"/>
        <w:numPr>
          <w:ilvl w:val="3"/>
          <w:numId w:val="9"/>
        </w:numPr>
        <w:tabs>
          <w:tab w:val="left" w:pos="1943"/>
          <w:tab w:val="left" w:pos="2954"/>
          <w:tab w:val="left" w:pos="3321"/>
          <w:tab w:val="left" w:pos="4345"/>
          <w:tab w:val="left" w:pos="5986"/>
          <w:tab w:val="left" w:pos="6370"/>
          <w:tab w:val="left" w:pos="7895"/>
          <w:tab w:val="left" w:pos="9246"/>
          <w:tab w:val="left" w:pos="10348"/>
        </w:tabs>
        <w:spacing w:before="1"/>
        <w:ind w:left="212" w:right="-1" w:firstLine="708"/>
        <w:jc w:val="both"/>
        <w:rPr>
          <w:sz w:val="26"/>
        </w:rPr>
      </w:pPr>
      <w:r>
        <w:rPr>
          <w:b/>
          <w:spacing w:val="-4"/>
          <w:sz w:val="26"/>
        </w:rPr>
        <w:t>РЦОИ</w:t>
      </w:r>
      <w:r>
        <w:rPr>
          <w:b/>
          <w:sz w:val="26"/>
        </w:rPr>
        <w:tab/>
      </w:r>
      <w:r>
        <w:rPr>
          <w:spacing w:val="-10"/>
          <w:sz w:val="26"/>
        </w:rPr>
        <w:t>в</w:t>
      </w:r>
      <w:r>
        <w:rPr>
          <w:sz w:val="26"/>
        </w:rPr>
        <w:tab/>
      </w:r>
      <w:r>
        <w:rPr>
          <w:spacing w:val="-2"/>
          <w:sz w:val="26"/>
        </w:rPr>
        <w:t>рамках</w:t>
      </w:r>
      <w:r>
        <w:rPr>
          <w:sz w:val="26"/>
        </w:rPr>
        <w:tab/>
      </w:r>
      <w:r>
        <w:rPr>
          <w:spacing w:val="-2"/>
          <w:sz w:val="26"/>
        </w:rPr>
        <w:t>организации</w:t>
      </w:r>
      <w:r>
        <w:rPr>
          <w:sz w:val="26"/>
        </w:rPr>
        <w:tab/>
      </w:r>
      <w:r>
        <w:rPr>
          <w:spacing w:val="-10"/>
          <w:sz w:val="26"/>
        </w:rPr>
        <w:t>и</w:t>
      </w:r>
      <w:r>
        <w:rPr>
          <w:sz w:val="26"/>
        </w:rPr>
        <w:tab/>
      </w:r>
      <w:r>
        <w:rPr>
          <w:spacing w:val="-2"/>
          <w:sz w:val="26"/>
        </w:rPr>
        <w:t>проведения</w:t>
      </w:r>
      <w:r>
        <w:rPr>
          <w:sz w:val="26"/>
        </w:rPr>
        <w:tab/>
      </w:r>
      <w:r>
        <w:rPr>
          <w:spacing w:val="-2"/>
          <w:sz w:val="26"/>
        </w:rPr>
        <w:t>итогового</w:t>
      </w:r>
      <w:r w:rsidR="00E92311">
        <w:rPr>
          <w:spacing w:val="-2"/>
          <w:sz w:val="26"/>
        </w:rPr>
        <w:t xml:space="preserve"> с</w:t>
      </w:r>
      <w:r>
        <w:rPr>
          <w:spacing w:val="-2"/>
          <w:sz w:val="26"/>
        </w:rPr>
        <w:t>очинения (изложения):</w:t>
      </w:r>
    </w:p>
    <w:p w:rsidR="00B9099B" w:rsidRDefault="005D3186" w:rsidP="00E92311">
      <w:pPr>
        <w:pStyle w:val="a3"/>
        <w:tabs>
          <w:tab w:val="left" w:pos="2717"/>
          <w:tab w:val="left" w:pos="4904"/>
          <w:tab w:val="left" w:pos="5322"/>
          <w:tab w:val="left" w:pos="7462"/>
          <w:tab w:val="left" w:pos="9127"/>
        </w:tabs>
        <w:ind w:right="234"/>
      </w:pPr>
      <w:r>
        <w:rPr>
          <w:spacing w:val="-2"/>
        </w:rPr>
        <w:t>осуществляет</w:t>
      </w:r>
      <w:r>
        <w:tab/>
      </w:r>
      <w:r>
        <w:rPr>
          <w:spacing w:val="-2"/>
        </w:rPr>
        <w:t>организационное</w:t>
      </w:r>
      <w:r>
        <w:tab/>
      </w:r>
      <w:r>
        <w:rPr>
          <w:spacing w:val="-10"/>
        </w:rPr>
        <w:t>и</w:t>
      </w:r>
      <w:r>
        <w:tab/>
      </w:r>
      <w:r>
        <w:rPr>
          <w:spacing w:val="-2"/>
        </w:rPr>
        <w:t>технологическое</w:t>
      </w:r>
      <w:r>
        <w:tab/>
      </w:r>
      <w:r>
        <w:rPr>
          <w:spacing w:val="-2"/>
        </w:rPr>
        <w:t>обеспечение</w:t>
      </w:r>
      <w:r w:rsidR="00D93F71">
        <w:t xml:space="preserve"> </w:t>
      </w:r>
      <w:r>
        <w:rPr>
          <w:spacing w:val="-2"/>
        </w:rPr>
        <w:t xml:space="preserve">проведения </w:t>
      </w:r>
      <w:r>
        <w:t>итогового сочинения (изложения);</w:t>
      </w:r>
    </w:p>
    <w:p w:rsidR="00B9099B" w:rsidRDefault="005D3186" w:rsidP="003869DE">
      <w:pPr>
        <w:pStyle w:val="a3"/>
        <w:spacing w:line="299" w:lineRule="exact"/>
        <w:ind w:left="921" w:firstLine="0"/>
      </w:pPr>
      <w:r>
        <w:t>осуществляет</w:t>
      </w:r>
      <w:r>
        <w:rPr>
          <w:spacing w:val="-10"/>
        </w:rPr>
        <w:t xml:space="preserve"> </w:t>
      </w:r>
      <w:r>
        <w:t>деятельность</w:t>
      </w:r>
      <w:r>
        <w:rPr>
          <w:spacing w:val="-10"/>
        </w:rPr>
        <w:t xml:space="preserve"> </w:t>
      </w:r>
      <w:r>
        <w:t>по</w:t>
      </w:r>
      <w:r>
        <w:rPr>
          <w:spacing w:val="-8"/>
        </w:rPr>
        <w:t xml:space="preserve"> </w:t>
      </w:r>
      <w:r>
        <w:t>эксплуатации</w:t>
      </w:r>
      <w:r>
        <w:rPr>
          <w:spacing w:val="-9"/>
        </w:rPr>
        <w:t xml:space="preserve"> </w:t>
      </w:r>
      <w:r>
        <w:t>РИС</w:t>
      </w:r>
      <w:r>
        <w:rPr>
          <w:spacing w:val="-10"/>
        </w:rPr>
        <w:t xml:space="preserve"> </w:t>
      </w:r>
      <w:r>
        <w:t>и</w:t>
      </w:r>
      <w:r>
        <w:rPr>
          <w:spacing w:val="-9"/>
        </w:rPr>
        <w:t xml:space="preserve"> </w:t>
      </w:r>
      <w:r>
        <w:t>взаимодействию</w:t>
      </w:r>
      <w:r>
        <w:rPr>
          <w:spacing w:val="-9"/>
        </w:rPr>
        <w:t xml:space="preserve"> </w:t>
      </w:r>
      <w:r>
        <w:t>с</w:t>
      </w:r>
      <w:r>
        <w:rPr>
          <w:spacing w:val="-10"/>
        </w:rPr>
        <w:t xml:space="preserve"> </w:t>
      </w:r>
      <w:r>
        <w:rPr>
          <w:spacing w:val="-4"/>
        </w:rPr>
        <w:t>ФИС;</w:t>
      </w:r>
    </w:p>
    <w:p w:rsidR="003869DE" w:rsidRDefault="005D3186" w:rsidP="003869DE">
      <w:pPr>
        <w:pStyle w:val="a3"/>
        <w:spacing w:before="1"/>
        <w:rPr>
          <w:spacing w:val="-2"/>
        </w:rPr>
      </w:pPr>
      <w:r>
        <w:t>выполняет</w:t>
      </w:r>
      <w:r>
        <w:rPr>
          <w:spacing w:val="80"/>
        </w:rPr>
        <w:t xml:space="preserve"> </w:t>
      </w:r>
      <w:r>
        <w:t>иные</w:t>
      </w:r>
      <w:r>
        <w:rPr>
          <w:spacing w:val="80"/>
        </w:rPr>
        <w:t xml:space="preserve"> </w:t>
      </w:r>
      <w:r>
        <w:t>функции</w:t>
      </w:r>
      <w:r>
        <w:rPr>
          <w:spacing w:val="80"/>
        </w:rPr>
        <w:t xml:space="preserve"> </w:t>
      </w:r>
      <w:r>
        <w:t>по</w:t>
      </w:r>
      <w:r>
        <w:rPr>
          <w:spacing w:val="80"/>
        </w:rPr>
        <w:t xml:space="preserve"> </w:t>
      </w:r>
      <w:r>
        <w:t>организации</w:t>
      </w:r>
      <w:r>
        <w:rPr>
          <w:spacing w:val="80"/>
        </w:rPr>
        <w:t xml:space="preserve"> </w:t>
      </w:r>
      <w:r>
        <w:t>и</w:t>
      </w:r>
      <w:r>
        <w:rPr>
          <w:spacing w:val="80"/>
        </w:rPr>
        <w:t xml:space="preserve"> </w:t>
      </w:r>
      <w:r>
        <w:t>проведению</w:t>
      </w:r>
      <w:r>
        <w:rPr>
          <w:spacing w:val="80"/>
        </w:rPr>
        <w:t xml:space="preserve"> </w:t>
      </w:r>
      <w:r>
        <w:t>итогового</w:t>
      </w:r>
      <w:r>
        <w:rPr>
          <w:spacing w:val="80"/>
        </w:rPr>
        <w:t xml:space="preserve"> </w:t>
      </w:r>
      <w:r>
        <w:t xml:space="preserve">сочинения (изложения), возложенные </w:t>
      </w:r>
      <w:r w:rsidR="003869DE" w:rsidRPr="005D3186">
        <w:rPr>
          <w:spacing w:val="-2"/>
        </w:rPr>
        <w:t>Министерство</w:t>
      </w:r>
      <w:bookmarkStart w:id="9" w:name="_bookmark8"/>
      <w:bookmarkEnd w:id="9"/>
      <w:r w:rsidR="003869DE">
        <w:rPr>
          <w:spacing w:val="-2"/>
        </w:rPr>
        <w:t>м.</w:t>
      </w:r>
    </w:p>
    <w:p w:rsidR="00B9099B" w:rsidRDefault="005D3186" w:rsidP="003869DE">
      <w:pPr>
        <w:pStyle w:val="a3"/>
        <w:spacing w:before="1"/>
      </w:pPr>
      <w:r>
        <w:t>Организация</w:t>
      </w:r>
      <w:r>
        <w:rPr>
          <w:spacing w:val="40"/>
        </w:rPr>
        <w:t xml:space="preserve"> </w:t>
      </w:r>
      <w:r>
        <w:t>проведения</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на</w:t>
      </w:r>
      <w:r>
        <w:rPr>
          <w:spacing w:val="40"/>
        </w:rPr>
        <w:t xml:space="preserve"> </w:t>
      </w:r>
      <w:r>
        <w:t>уровне образовательных организаций</w:t>
      </w:r>
    </w:p>
    <w:p w:rsidR="00B9099B" w:rsidRDefault="005D3186">
      <w:pPr>
        <w:spacing w:before="276"/>
        <w:ind w:left="212" w:right="235" w:firstLine="708"/>
        <w:jc w:val="both"/>
        <w:rPr>
          <w:b/>
          <w:sz w:val="26"/>
        </w:rPr>
      </w:pPr>
      <w:r>
        <w:rPr>
          <w:b/>
          <w:sz w:val="26"/>
        </w:rPr>
        <w:t>Образовательные организации в рамках организации и проведения итогового сочинения (изложения):</w:t>
      </w:r>
    </w:p>
    <w:p w:rsidR="00B9099B" w:rsidRDefault="005D3186">
      <w:pPr>
        <w:pStyle w:val="a3"/>
        <w:ind w:right="226"/>
      </w:pPr>
      <w:r>
        <w:t>под подпись информируют работников, привлекаемых к проведению и проверке итогового сочинения (изложения), о порядке проведения и проверки итогового сочинения (изложения) на территории</w:t>
      </w:r>
      <w:r w:rsidR="003869DE">
        <w:t xml:space="preserve"> РСО-Алания</w:t>
      </w:r>
      <w:r>
        <w:t xml:space="preserve">, установленном </w:t>
      </w:r>
      <w:r w:rsidR="003869DE">
        <w:t>Министерством</w:t>
      </w:r>
      <w:r>
        <w:t>;</w:t>
      </w:r>
    </w:p>
    <w:p w:rsidR="00B9099B" w:rsidRDefault="005D3186">
      <w:pPr>
        <w:pStyle w:val="a3"/>
        <w:ind w:right="231"/>
      </w:pPr>
      <w:proofErr w:type="gramStart"/>
      <w:r>
        <w:t xml:space="preserve">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на территории </w:t>
      </w:r>
      <w:r w:rsidR="003869DE">
        <w:t>РСО-Алания</w:t>
      </w:r>
      <w:r>
        <w:t>,</w:t>
      </w:r>
      <w:r>
        <w:rPr>
          <w:spacing w:val="75"/>
          <w:w w:val="150"/>
        </w:rPr>
        <w:t xml:space="preserve"> </w:t>
      </w:r>
      <w:r>
        <w:t>установленном</w:t>
      </w:r>
      <w:r>
        <w:rPr>
          <w:spacing w:val="80"/>
        </w:rPr>
        <w:t xml:space="preserve"> </w:t>
      </w:r>
      <w:r w:rsidR="003869DE" w:rsidRPr="005D3186">
        <w:rPr>
          <w:spacing w:val="-2"/>
        </w:rPr>
        <w:t>Министерство</w:t>
      </w:r>
      <w:r w:rsidR="003869DE">
        <w:rPr>
          <w:spacing w:val="-2"/>
        </w:rPr>
        <w:t>м</w:t>
      </w:r>
      <w:r>
        <w:rPr>
          <w:spacing w:val="80"/>
        </w:rPr>
        <w:t xml:space="preserve"> </w:t>
      </w:r>
      <w:r>
        <w:t>об</w:t>
      </w:r>
      <w:r>
        <w:rPr>
          <w:spacing w:val="80"/>
        </w:rPr>
        <w:t xml:space="preserve"> </w:t>
      </w:r>
      <w:r>
        <w:t>основаниях</w:t>
      </w:r>
      <w:r>
        <w:rPr>
          <w:spacing w:val="80"/>
        </w:rPr>
        <w:t xml:space="preserve"> </w:t>
      </w:r>
      <w:r>
        <w:t>для</w:t>
      </w:r>
      <w:r>
        <w:rPr>
          <w:spacing w:val="74"/>
          <w:w w:val="150"/>
        </w:rPr>
        <w:t xml:space="preserve"> </w:t>
      </w:r>
      <w:r>
        <w:t>удаления</w:t>
      </w:r>
      <w:r>
        <w:rPr>
          <w:spacing w:val="40"/>
        </w:rPr>
        <w:t xml:space="preserve"> </w:t>
      </w:r>
      <w:r>
        <w:t>с итогового сочинения (изложения), о ведении во время проведения итогового сочинения (изложения)</w:t>
      </w:r>
      <w:r>
        <w:rPr>
          <w:spacing w:val="25"/>
        </w:rPr>
        <w:t xml:space="preserve"> </w:t>
      </w:r>
      <w:r>
        <w:t>видеозаписи, о времени и месте ознакомления с результатами итогового</w:t>
      </w:r>
      <w:r>
        <w:rPr>
          <w:spacing w:val="-1"/>
        </w:rPr>
        <w:t xml:space="preserve"> </w:t>
      </w:r>
      <w:r>
        <w:t>сочинения (изложения), а</w:t>
      </w:r>
      <w:r>
        <w:rPr>
          <w:spacing w:val="-2"/>
        </w:rPr>
        <w:t xml:space="preserve"> </w:t>
      </w:r>
      <w:r>
        <w:t>также</w:t>
      </w:r>
      <w:proofErr w:type="gramEnd"/>
      <w:r>
        <w:t xml:space="preserve"> о</w:t>
      </w:r>
      <w:r>
        <w:rPr>
          <w:spacing w:val="80"/>
        </w:rPr>
        <w:t xml:space="preserve">  </w:t>
      </w:r>
      <w:r>
        <w:t>результатах</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полученных</w:t>
      </w:r>
      <w:r>
        <w:rPr>
          <w:spacing w:val="80"/>
        </w:rPr>
        <w:t xml:space="preserve">  </w:t>
      </w:r>
      <w:r>
        <w:t>обучающимися</w:t>
      </w:r>
      <w:r>
        <w:rPr>
          <w:spacing w:val="80"/>
          <w:w w:val="150"/>
        </w:rPr>
        <w:t xml:space="preserve"> </w:t>
      </w:r>
      <w:r>
        <w:t>и экстернами;</w:t>
      </w:r>
    </w:p>
    <w:p w:rsidR="00B9099B" w:rsidRDefault="005D3186">
      <w:pPr>
        <w:pStyle w:val="a3"/>
        <w:ind w:right="227"/>
      </w:pPr>
      <w:r>
        <w:t>под подпись организуют ознакомление обучающихся, экстернов и их родителей (законных представителей) с Памяткой о порядке проведения итогового сочинения (изложения) (см. Приложение 5);</w:t>
      </w:r>
    </w:p>
    <w:p w:rsidR="00B9099B" w:rsidRDefault="005D3186">
      <w:pPr>
        <w:pStyle w:val="a3"/>
        <w:ind w:right="232"/>
      </w:pPr>
      <w:r>
        <w:t>обеспечивают участников итогового сочинения орфографическими словарями при проведении итогового сочинения;</w:t>
      </w:r>
    </w:p>
    <w:p w:rsidR="00B9099B" w:rsidRDefault="005D3186">
      <w:pPr>
        <w:pStyle w:val="a3"/>
        <w:ind w:right="232"/>
      </w:pPr>
      <w:r>
        <w:t>обеспечивают участников итогового изложения орфографическими и толковыми словарями при проведении итогового изложения.</w:t>
      </w:r>
    </w:p>
    <w:p w:rsidR="00B9099B" w:rsidRDefault="005D3186">
      <w:pPr>
        <w:pStyle w:val="2"/>
        <w:numPr>
          <w:ilvl w:val="2"/>
          <w:numId w:val="9"/>
        </w:numPr>
        <w:tabs>
          <w:tab w:val="left" w:pos="1813"/>
          <w:tab w:val="left" w:pos="3907"/>
          <w:tab w:val="left" w:pos="5354"/>
          <w:tab w:val="left" w:pos="5945"/>
          <w:tab w:val="left" w:pos="7680"/>
          <w:tab w:val="left" w:pos="9162"/>
        </w:tabs>
        <w:spacing w:before="288"/>
        <w:ind w:right="233" w:firstLine="708"/>
      </w:pPr>
      <w:bookmarkStart w:id="10" w:name="_bookmark9"/>
      <w:bookmarkEnd w:id="10"/>
      <w:r>
        <w:rPr>
          <w:spacing w:val="-2"/>
        </w:rPr>
        <w:lastRenderedPageBreak/>
        <w:t>Формирование</w:t>
      </w:r>
      <w:r>
        <w:tab/>
      </w:r>
      <w:r>
        <w:rPr>
          <w:spacing w:val="-2"/>
        </w:rPr>
        <w:t>комиссии</w:t>
      </w:r>
      <w:r>
        <w:tab/>
      </w:r>
      <w:r>
        <w:rPr>
          <w:spacing w:val="-6"/>
        </w:rPr>
        <w:t>по</w:t>
      </w:r>
      <w:r>
        <w:tab/>
      </w:r>
      <w:r>
        <w:rPr>
          <w:spacing w:val="-2"/>
        </w:rPr>
        <w:t>проведению</w:t>
      </w:r>
      <w:r>
        <w:tab/>
      </w:r>
      <w:r>
        <w:rPr>
          <w:spacing w:val="-2"/>
        </w:rPr>
        <w:t>итогового</w:t>
      </w:r>
      <w:r w:rsidR="00D93F71">
        <w:t xml:space="preserve"> </w:t>
      </w:r>
      <w:r>
        <w:rPr>
          <w:spacing w:val="-2"/>
        </w:rPr>
        <w:t xml:space="preserve">сочинения </w:t>
      </w:r>
      <w:r>
        <w:t>(изложения) и комиссии по проверке итогового сочинения (изложения)</w:t>
      </w:r>
    </w:p>
    <w:p w:rsidR="00B9099B" w:rsidRDefault="005D3186">
      <w:pPr>
        <w:pStyle w:val="a5"/>
        <w:numPr>
          <w:ilvl w:val="3"/>
          <w:numId w:val="9"/>
        </w:numPr>
        <w:tabs>
          <w:tab w:val="left" w:pos="1842"/>
        </w:tabs>
        <w:spacing w:before="269"/>
        <w:ind w:left="212" w:right="226" w:firstLine="708"/>
        <w:jc w:val="both"/>
        <w:rPr>
          <w:sz w:val="26"/>
        </w:rPr>
      </w:pPr>
      <w:r>
        <w:rPr>
          <w:sz w:val="26"/>
        </w:rPr>
        <w:t>Комиссия</w:t>
      </w:r>
      <w:r>
        <w:rPr>
          <w:spacing w:val="40"/>
          <w:sz w:val="26"/>
        </w:rPr>
        <w:t xml:space="preserve"> </w:t>
      </w:r>
      <w:r>
        <w:rPr>
          <w:sz w:val="26"/>
        </w:rPr>
        <w:t>по</w:t>
      </w:r>
      <w:r>
        <w:rPr>
          <w:spacing w:val="40"/>
          <w:sz w:val="26"/>
        </w:rPr>
        <w:t xml:space="preserve"> </w:t>
      </w:r>
      <w:r>
        <w:rPr>
          <w:sz w:val="26"/>
        </w:rPr>
        <w:t>проведению</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и</w:t>
      </w:r>
      <w:r>
        <w:rPr>
          <w:spacing w:val="40"/>
          <w:sz w:val="26"/>
        </w:rPr>
        <w:t xml:space="preserve"> </w:t>
      </w:r>
      <w:r>
        <w:rPr>
          <w:sz w:val="26"/>
        </w:rPr>
        <w:t>комиссия по проверке итогового сочинения (изложения) создаются на уровне образовательных организаций.</w:t>
      </w:r>
    </w:p>
    <w:p w:rsidR="00B9099B" w:rsidRDefault="003869DE" w:rsidP="003869DE">
      <w:pPr>
        <w:pStyle w:val="a3"/>
        <w:ind w:right="223"/>
      </w:pPr>
      <w:r>
        <w:t>Состав комиссии</w:t>
      </w:r>
      <w:r w:rsidR="005D3186">
        <w:t xml:space="preserve"> формиру</w:t>
      </w:r>
      <w:r>
        <w:t>е</w:t>
      </w:r>
      <w:r w:rsidR="005D3186">
        <w:t>тся из школьных учителей-предметников, администрации</w:t>
      </w:r>
      <w:r w:rsidR="005D3186">
        <w:rPr>
          <w:spacing w:val="80"/>
          <w:w w:val="150"/>
        </w:rPr>
        <w:t xml:space="preserve"> </w:t>
      </w:r>
      <w:r w:rsidR="005D3186">
        <w:t>школы.</w:t>
      </w:r>
      <w:r w:rsidR="005D3186">
        <w:rPr>
          <w:spacing w:val="76"/>
          <w:w w:val="150"/>
        </w:rPr>
        <w:t xml:space="preserve"> </w:t>
      </w:r>
      <w:r w:rsidR="005D3186">
        <w:t>Комисси</w:t>
      </w:r>
      <w:r>
        <w:t>я</w:t>
      </w:r>
      <w:r w:rsidR="005D3186">
        <w:rPr>
          <w:spacing w:val="78"/>
          <w:w w:val="150"/>
        </w:rPr>
        <w:t xml:space="preserve"> </w:t>
      </w:r>
      <w:r w:rsidR="005D3186">
        <w:t>должн</w:t>
      </w:r>
      <w:r>
        <w:t>а</w:t>
      </w:r>
      <w:r w:rsidR="005D3186">
        <w:rPr>
          <w:spacing w:val="77"/>
          <w:w w:val="150"/>
        </w:rPr>
        <w:t xml:space="preserve"> </w:t>
      </w:r>
      <w:r w:rsidR="005D3186">
        <w:t>состоять</w:t>
      </w:r>
      <w:r w:rsidR="005D3186">
        <w:rPr>
          <w:spacing w:val="75"/>
          <w:w w:val="150"/>
        </w:rPr>
        <w:t xml:space="preserve"> </w:t>
      </w:r>
      <w:r w:rsidR="005D3186">
        <w:t>не</w:t>
      </w:r>
      <w:r w:rsidR="005D3186">
        <w:rPr>
          <w:spacing w:val="79"/>
          <w:w w:val="150"/>
        </w:rPr>
        <w:t xml:space="preserve"> </w:t>
      </w:r>
      <w:r w:rsidR="005D3186">
        <w:t>менее</w:t>
      </w:r>
      <w:r w:rsidR="005D3186">
        <w:rPr>
          <w:spacing w:val="77"/>
          <w:w w:val="150"/>
        </w:rPr>
        <w:t xml:space="preserve"> </w:t>
      </w:r>
      <w:r w:rsidR="005D3186">
        <w:t>чем</w:t>
      </w:r>
      <w:r w:rsidR="005D3186">
        <w:rPr>
          <w:spacing w:val="75"/>
          <w:w w:val="150"/>
        </w:rPr>
        <w:t xml:space="preserve"> </w:t>
      </w:r>
      <w:r w:rsidR="005D3186">
        <w:t>из</w:t>
      </w:r>
      <w:r w:rsidR="005D3186">
        <w:rPr>
          <w:spacing w:val="77"/>
          <w:w w:val="150"/>
        </w:rPr>
        <w:t xml:space="preserve"> </w:t>
      </w:r>
      <w:r w:rsidR="005D3186">
        <w:t>трех</w:t>
      </w:r>
      <w:r w:rsidR="005D3186">
        <w:rPr>
          <w:spacing w:val="78"/>
          <w:w w:val="150"/>
        </w:rPr>
        <w:t xml:space="preserve"> </w:t>
      </w:r>
      <w:r w:rsidR="005D3186">
        <w:t>человек в зависимости от количества участников итогового сочинения (изложения) в конкретной образовательной организации. По решению образовательных организаций, в которых обучающиеся</w:t>
      </w:r>
      <w:r w:rsidR="005D3186">
        <w:rPr>
          <w:spacing w:val="78"/>
          <w:w w:val="150"/>
        </w:rPr>
        <w:t xml:space="preserve"> </w:t>
      </w:r>
      <w:r w:rsidR="005D3186">
        <w:t>осваивают</w:t>
      </w:r>
      <w:r w:rsidR="005D3186">
        <w:rPr>
          <w:spacing w:val="78"/>
          <w:w w:val="150"/>
        </w:rPr>
        <w:t xml:space="preserve"> </w:t>
      </w:r>
      <w:r w:rsidR="005D3186">
        <w:t>образовательные</w:t>
      </w:r>
      <w:r w:rsidR="005D3186">
        <w:rPr>
          <w:spacing w:val="79"/>
          <w:w w:val="150"/>
        </w:rPr>
        <w:t xml:space="preserve"> </w:t>
      </w:r>
      <w:r w:rsidR="005D3186">
        <w:t>программы</w:t>
      </w:r>
      <w:r w:rsidR="005D3186">
        <w:rPr>
          <w:spacing w:val="23"/>
        </w:rPr>
        <w:t xml:space="preserve">  </w:t>
      </w:r>
      <w:r w:rsidR="005D3186">
        <w:t>среднего</w:t>
      </w:r>
      <w:r w:rsidR="005D3186">
        <w:rPr>
          <w:spacing w:val="23"/>
        </w:rPr>
        <w:t xml:space="preserve">  </w:t>
      </w:r>
      <w:r w:rsidR="005D3186">
        <w:t>общего</w:t>
      </w:r>
      <w:r w:rsidR="005D3186">
        <w:rPr>
          <w:spacing w:val="79"/>
          <w:w w:val="150"/>
        </w:rPr>
        <w:t xml:space="preserve"> </w:t>
      </w:r>
      <w:r>
        <w:rPr>
          <w:spacing w:val="-2"/>
        </w:rPr>
        <w:t xml:space="preserve">образования. </w:t>
      </w:r>
      <w:r w:rsidR="005D3186">
        <w:t>В</w:t>
      </w:r>
      <w:r w:rsidR="005D3186">
        <w:rPr>
          <w:spacing w:val="72"/>
        </w:rPr>
        <w:t xml:space="preserve"> </w:t>
      </w:r>
      <w:r w:rsidR="005D3186">
        <w:t>целях</w:t>
      </w:r>
      <w:r w:rsidR="005D3186">
        <w:rPr>
          <w:spacing w:val="72"/>
        </w:rPr>
        <w:t xml:space="preserve"> </w:t>
      </w:r>
      <w:r w:rsidR="005D3186">
        <w:t>получения</w:t>
      </w:r>
      <w:r w:rsidR="005D3186">
        <w:rPr>
          <w:spacing w:val="72"/>
        </w:rPr>
        <w:t xml:space="preserve"> </w:t>
      </w:r>
      <w:r w:rsidR="005D3186">
        <w:t>объективных</w:t>
      </w:r>
      <w:r w:rsidR="005D3186">
        <w:rPr>
          <w:spacing w:val="73"/>
        </w:rPr>
        <w:t xml:space="preserve"> </w:t>
      </w:r>
      <w:r w:rsidR="005D3186">
        <w:t>результатов</w:t>
      </w:r>
      <w:r w:rsidR="005D3186">
        <w:rPr>
          <w:spacing w:val="72"/>
        </w:rPr>
        <w:t xml:space="preserve"> </w:t>
      </w:r>
      <w:r w:rsidR="005D3186">
        <w:t>при</w:t>
      </w:r>
      <w:r w:rsidR="005D3186">
        <w:rPr>
          <w:spacing w:val="72"/>
        </w:rPr>
        <w:t xml:space="preserve"> </w:t>
      </w:r>
      <w:r w:rsidR="005D3186">
        <w:t>проведении и проверке итогового сочинения (изложения) не рекомендуется привлекать учителей, обучающих участников итогового сочинения (изложения).</w:t>
      </w:r>
    </w:p>
    <w:p w:rsidR="00B9099B" w:rsidRDefault="005D3186">
      <w:pPr>
        <w:pStyle w:val="a5"/>
        <w:numPr>
          <w:ilvl w:val="3"/>
          <w:numId w:val="9"/>
        </w:numPr>
        <w:tabs>
          <w:tab w:val="left" w:pos="1763"/>
        </w:tabs>
        <w:ind w:left="212" w:right="231" w:firstLine="708"/>
        <w:jc w:val="both"/>
        <w:rPr>
          <w:sz w:val="26"/>
        </w:rPr>
      </w:pPr>
      <w:r>
        <w:rPr>
          <w:sz w:val="26"/>
        </w:rPr>
        <w:t>В</w:t>
      </w:r>
      <w:r>
        <w:rPr>
          <w:spacing w:val="-4"/>
          <w:sz w:val="26"/>
        </w:rPr>
        <w:t xml:space="preserve"> </w:t>
      </w:r>
      <w:r>
        <w:rPr>
          <w:sz w:val="26"/>
        </w:rPr>
        <w:t>состав</w:t>
      </w:r>
      <w:r>
        <w:rPr>
          <w:spacing w:val="-1"/>
          <w:sz w:val="26"/>
        </w:rPr>
        <w:t xml:space="preserve"> </w:t>
      </w:r>
      <w:r>
        <w:rPr>
          <w:sz w:val="26"/>
        </w:rPr>
        <w:t>комиссии</w:t>
      </w:r>
      <w:r>
        <w:rPr>
          <w:spacing w:val="-3"/>
          <w:sz w:val="26"/>
        </w:rPr>
        <w:t xml:space="preserve"> </w:t>
      </w:r>
      <w:r>
        <w:rPr>
          <w:sz w:val="26"/>
        </w:rPr>
        <w:t>по</w:t>
      </w:r>
      <w:r>
        <w:rPr>
          <w:spacing w:val="-3"/>
          <w:sz w:val="26"/>
        </w:rPr>
        <w:t xml:space="preserve"> </w:t>
      </w:r>
      <w:r>
        <w:rPr>
          <w:sz w:val="26"/>
        </w:rPr>
        <w:t>проведению итогового</w:t>
      </w:r>
      <w:r>
        <w:rPr>
          <w:spacing w:val="-4"/>
          <w:sz w:val="26"/>
        </w:rPr>
        <w:t xml:space="preserve"> </w:t>
      </w:r>
      <w:r>
        <w:rPr>
          <w:sz w:val="26"/>
        </w:rPr>
        <w:t>сочинения (изложения)</w:t>
      </w:r>
      <w:r>
        <w:rPr>
          <w:spacing w:val="-3"/>
          <w:sz w:val="26"/>
        </w:rPr>
        <w:t xml:space="preserve"> </w:t>
      </w:r>
      <w:r>
        <w:rPr>
          <w:sz w:val="26"/>
        </w:rPr>
        <w:t xml:space="preserve">должны </w:t>
      </w:r>
      <w:r>
        <w:rPr>
          <w:spacing w:val="-2"/>
          <w:sz w:val="26"/>
        </w:rPr>
        <w:t>входить:</w:t>
      </w:r>
    </w:p>
    <w:p w:rsidR="00B9099B" w:rsidRDefault="005D3186">
      <w:pPr>
        <w:pStyle w:val="a3"/>
        <w:spacing w:before="2"/>
        <w:ind w:right="234"/>
      </w:pPr>
      <w:r>
        <w:t xml:space="preserve">члены комиссии, участвующие в организации проведения итогового сочинения </w:t>
      </w:r>
      <w:r>
        <w:rPr>
          <w:spacing w:val="-2"/>
        </w:rPr>
        <w:t>(изложения);</w:t>
      </w:r>
    </w:p>
    <w:p w:rsidR="00B9099B" w:rsidRDefault="005D3186">
      <w:pPr>
        <w:pStyle w:val="a3"/>
        <w:ind w:right="233"/>
      </w:pPr>
      <w:r>
        <w:t xml:space="preserve">член комиссии, ответственный за получение бланков </w:t>
      </w:r>
      <w:r w:rsidR="003869DE">
        <w:t xml:space="preserve">итогового сочинения (изложения), </w:t>
      </w:r>
      <w:r>
        <w:t>а</w:t>
      </w:r>
      <w:r>
        <w:rPr>
          <w:spacing w:val="40"/>
        </w:rPr>
        <w:t xml:space="preserve"> </w:t>
      </w:r>
      <w:r>
        <w:t>также</w:t>
      </w:r>
      <w:r>
        <w:rPr>
          <w:spacing w:val="40"/>
        </w:rPr>
        <w:t xml:space="preserve"> </w:t>
      </w:r>
      <w:r>
        <w:t>за</w:t>
      </w:r>
      <w:r>
        <w:rPr>
          <w:spacing w:val="40"/>
        </w:rPr>
        <w:t xml:space="preserve"> </w:t>
      </w:r>
      <w:r>
        <w:t>передачу</w:t>
      </w:r>
      <w:r>
        <w:rPr>
          <w:spacing w:val="39"/>
        </w:rPr>
        <w:t xml:space="preserve"> </w:t>
      </w:r>
      <w:r>
        <w:t>материалов</w:t>
      </w:r>
      <w:r>
        <w:rPr>
          <w:spacing w:val="40"/>
        </w:rPr>
        <w:t xml:space="preserve"> </w:t>
      </w:r>
      <w:r>
        <w:t>итогового</w:t>
      </w:r>
      <w:r>
        <w:rPr>
          <w:spacing w:val="40"/>
        </w:rPr>
        <w:t xml:space="preserve"> </w:t>
      </w:r>
      <w:r>
        <w:t>сочинения</w:t>
      </w:r>
      <w:r>
        <w:rPr>
          <w:spacing w:val="40"/>
        </w:rPr>
        <w:t xml:space="preserve"> </w:t>
      </w:r>
      <w:r>
        <w:t>(изложения) в места, определенные</w:t>
      </w:r>
      <w:r w:rsidR="003869DE" w:rsidRPr="003869DE">
        <w:rPr>
          <w:spacing w:val="-2"/>
        </w:rPr>
        <w:t xml:space="preserve"> </w:t>
      </w:r>
      <w:r w:rsidR="003869DE" w:rsidRPr="005D3186">
        <w:rPr>
          <w:spacing w:val="-2"/>
        </w:rPr>
        <w:t>Министерство</w:t>
      </w:r>
      <w:r w:rsidR="003869DE">
        <w:rPr>
          <w:spacing w:val="-2"/>
        </w:rPr>
        <w:t>м</w:t>
      </w:r>
      <w:r>
        <w:t>;</w:t>
      </w:r>
    </w:p>
    <w:p w:rsidR="00B9099B" w:rsidRDefault="005D3186">
      <w:pPr>
        <w:pStyle w:val="a3"/>
        <w:ind w:right="227"/>
      </w:pPr>
      <w:r>
        <w:t>член комиссии – технический специалист, оказывающий информационно – технологическую</w:t>
      </w:r>
      <w:r>
        <w:rPr>
          <w:spacing w:val="35"/>
        </w:rPr>
        <w:t xml:space="preserve"> </w:t>
      </w:r>
      <w:r>
        <w:t>помощь,</w:t>
      </w:r>
      <w:r>
        <w:rPr>
          <w:spacing w:val="34"/>
        </w:rPr>
        <w:t xml:space="preserve"> </w:t>
      </w:r>
      <w:r>
        <w:t>в</w:t>
      </w:r>
      <w:r>
        <w:rPr>
          <w:spacing w:val="34"/>
        </w:rPr>
        <w:t xml:space="preserve"> </w:t>
      </w:r>
      <w:r>
        <w:t>том</w:t>
      </w:r>
      <w:r>
        <w:rPr>
          <w:spacing w:val="36"/>
        </w:rPr>
        <w:t xml:space="preserve"> </w:t>
      </w:r>
      <w:r>
        <w:t>числе</w:t>
      </w:r>
      <w:r>
        <w:rPr>
          <w:spacing w:val="35"/>
        </w:rPr>
        <w:t xml:space="preserve"> </w:t>
      </w:r>
      <w:r>
        <w:t>по</w:t>
      </w:r>
      <w:r>
        <w:rPr>
          <w:spacing w:val="34"/>
        </w:rPr>
        <w:t xml:space="preserve"> </w:t>
      </w:r>
      <w:r>
        <w:t>организации</w:t>
      </w:r>
      <w:r>
        <w:rPr>
          <w:spacing w:val="35"/>
        </w:rPr>
        <w:t xml:space="preserve"> </w:t>
      </w:r>
      <w:r>
        <w:t>печати</w:t>
      </w:r>
      <w:r>
        <w:rPr>
          <w:spacing w:val="35"/>
        </w:rPr>
        <w:t xml:space="preserve"> </w:t>
      </w:r>
      <w:r>
        <w:t>(в</w:t>
      </w:r>
      <w:r>
        <w:rPr>
          <w:spacing w:val="35"/>
        </w:rPr>
        <w:t xml:space="preserve"> </w:t>
      </w:r>
      <w:r>
        <w:t>случае</w:t>
      </w:r>
      <w:r>
        <w:rPr>
          <w:spacing w:val="35"/>
        </w:rPr>
        <w:t xml:space="preserve"> </w:t>
      </w:r>
      <w:r>
        <w:t>печати</w:t>
      </w:r>
      <w:r>
        <w:rPr>
          <w:spacing w:val="37"/>
        </w:rPr>
        <w:t xml:space="preserve"> </w:t>
      </w:r>
      <w:r>
        <w:t>бланков в образовательной организации) и копированию (сканированию) бланков итогового сочинения (изложения);</w:t>
      </w:r>
    </w:p>
    <w:p w:rsidR="00B9099B" w:rsidRDefault="005D3186">
      <w:pPr>
        <w:pStyle w:val="a3"/>
        <w:ind w:right="232"/>
      </w:pPr>
      <w:r>
        <w:t>члены комиссии – дежурные, участвующие в организации итогового сочинения (изложения) вне учебных кабинетов.</w:t>
      </w:r>
    </w:p>
    <w:p w:rsidR="00B9099B" w:rsidRDefault="005D3186" w:rsidP="00D93F71">
      <w:pPr>
        <w:pStyle w:val="a3"/>
        <w:tabs>
          <w:tab w:val="left" w:pos="1724"/>
          <w:tab w:val="left" w:pos="2283"/>
          <w:tab w:val="left" w:pos="2821"/>
          <w:tab w:val="left" w:pos="3297"/>
          <w:tab w:val="left" w:pos="4446"/>
          <w:tab w:val="left" w:pos="4696"/>
          <w:tab w:val="left" w:pos="5824"/>
          <w:tab w:val="left" w:pos="6156"/>
          <w:tab w:val="left" w:pos="7258"/>
          <w:tab w:val="left" w:pos="7816"/>
          <w:tab w:val="left" w:pos="8231"/>
          <w:tab w:val="left" w:pos="8893"/>
        </w:tabs>
        <w:ind w:right="231"/>
      </w:pPr>
      <w:r>
        <w:rPr>
          <w:spacing w:val="-2"/>
        </w:rPr>
        <w:t>Комиссия</w:t>
      </w:r>
      <w:r>
        <w:tab/>
      </w:r>
      <w:r>
        <w:rPr>
          <w:spacing w:val="-6"/>
        </w:rPr>
        <w:t>по</w:t>
      </w:r>
      <w:r>
        <w:tab/>
      </w:r>
      <w:r>
        <w:rPr>
          <w:spacing w:val="-2"/>
        </w:rPr>
        <w:t>проведению</w:t>
      </w:r>
      <w:r>
        <w:tab/>
      </w:r>
      <w:r>
        <w:rPr>
          <w:spacing w:val="-2"/>
        </w:rPr>
        <w:t>итогового</w:t>
      </w:r>
      <w:r>
        <w:tab/>
      </w:r>
      <w:r>
        <w:rPr>
          <w:spacing w:val="-2"/>
        </w:rPr>
        <w:t>сочинения</w:t>
      </w:r>
      <w:r>
        <w:tab/>
      </w:r>
      <w:r>
        <w:rPr>
          <w:spacing w:val="-2"/>
        </w:rPr>
        <w:t>(изложения</w:t>
      </w:r>
      <w:proofErr w:type="gramStart"/>
      <w:r>
        <w:rPr>
          <w:spacing w:val="-2"/>
        </w:rPr>
        <w:t>)о</w:t>
      </w:r>
      <w:proofErr w:type="gramEnd"/>
      <w:r>
        <w:rPr>
          <w:spacing w:val="-2"/>
        </w:rPr>
        <w:t xml:space="preserve">существляет </w:t>
      </w:r>
      <w:r>
        <w:t xml:space="preserve">следующие функции в рамках подготовки и проведения итогового сочинения (изложения): </w:t>
      </w:r>
      <w:r>
        <w:rPr>
          <w:spacing w:val="-2"/>
        </w:rPr>
        <w:t>организует</w:t>
      </w:r>
      <w:r>
        <w:tab/>
      </w:r>
      <w:r>
        <w:rPr>
          <w:spacing w:val="-2"/>
        </w:rPr>
        <w:t>проведение</w:t>
      </w:r>
      <w:r>
        <w:tab/>
      </w:r>
      <w:r>
        <w:rPr>
          <w:spacing w:val="-2"/>
        </w:rPr>
        <w:t>итогового</w:t>
      </w:r>
      <w:r>
        <w:tab/>
      </w:r>
      <w:r>
        <w:tab/>
      </w:r>
      <w:r>
        <w:rPr>
          <w:spacing w:val="-2"/>
        </w:rPr>
        <w:t>сочинения</w:t>
      </w:r>
      <w:r>
        <w:tab/>
      </w:r>
      <w:r>
        <w:rPr>
          <w:spacing w:val="-2"/>
        </w:rPr>
        <w:t>(изложения)</w:t>
      </w:r>
      <w:r>
        <w:tab/>
      </w:r>
      <w:r>
        <w:rPr>
          <w:spacing w:val="-10"/>
        </w:rPr>
        <w:t>в</w:t>
      </w:r>
      <w:r w:rsidR="00D93F71">
        <w:t xml:space="preserve"> </w:t>
      </w:r>
      <w:r>
        <w:rPr>
          <w:spacing w:val="-2"/>
        </w:rPr>
        <w:t>соответствии</w:t>
      </w:r>
      <w:r w:rsidR="00D93F71">
        <w:rPr>
          <w:spacing w:val="-2"/>
        </w:rPr>
        <w:t xml:space="preserve"> </w:t>
      </w:r>
      <w:r>
        <w:t xml:space="preserve">с требованиями Порядка, порядком проведения итогового сочинения (изложения), определенным </w:t>
      </w:r>
      <w:r w:rsidR="003869DE" w:rsidRPr="005D3186">
        <w:rPr>
          <w:spacing w:val="-2"/>
        </w:rPr>
        <w:t>Министерство</w:t>
      </w:r>
      <w:r w:rsidR="003869DE">
        <w:rPr>
          <w:spacing w:val="-2"/>
        </w:rPr>
        <w:t>м</w:t>
      </w:r>
      <w:r>
        <w:t>;</w:t>
      </w:r>
    </w:p>
    <w:p w:rsidR="00B9099B" w:rsidRDefault="005D3186">
      <w:pPr>
        <w:pStyle w:val="a3"/>
        <w:ind w:right="228"/>
      </w:pPr>
      <w:r>
        <w:t>обеспечивает техническую поддержку проведения и проверки итогового сочинения (изложения), в том числе в соответствии с Рекомендациями по техническому обеспечению организации и проведения итогового сочинения (изложения) (см. Приложение 10);</w:t>
      </w:r>
    </w:p>
    <w:p w:rsidR="00B9099B" w:rsidRDefault="005D3186">
      <w:pPr>
        <w:pStyle w:val="a3"/>
        <w:ind w:right="232"/>
      </w:pPr>
      <w:r>
        <w:t>получает</w:t>
      </w:r>
      <w:r>
        <w:rPr>
          <w:spacing w:val="40"/>
        </w:rPr>
        <w:t xml:space="preserve"> </w:t>
      </w:r>
      <w:r>
        <w:t>темы</w:t>
      </w:r>
      <w:r>
        <w:rPr>
          <w:spacing w:val="40"/>
        </w:rPr>
        <w:t xml:space="preserve"> </w:t>
      </w:r>
      <w:r>
        <w:t>сочинений</w:t>
      </w:r>
      <w:r>
        <w:rPr>
          <w:spacing w:val="40"/>
        </w:rPr>
        <w:t xml:space="preserve"> </w:t>
      </w:r>
      <w:r>
        <w:t>(тексты</w:t>
      </w:r>
      <w:r>
        <w:rPr>
          <w:spacing w:val="40"/>
        </w:rPr>
        <w:t xml:space="preserve"> </w:t>
      </w:r>
      <w:r>
        <w:t>для</w:t>
      </w:r>
      <w:r>
        <w:rPr>
          <w:spacing w:val="40"/>
        </w:rPr>
        <w:t xml:space="preserve"> </w:t>
      </w:r>
      <w:r>
        <w:t>итогового</w:t>
      </w:r>
      <w:r>
        <w:rPr>
          <w:spacing w:val="40"/>
        </w:rPr>
        <w:t xml:space="preserve"> </w:t>
      </w:r>
      <w:r>
        <w:t>изложения)</w:t>
      </w:r>
      <w:r>
        <w:rPr>
          <w:spacing w:val="40"/>
        </w:rPr>
        <w:t xml:space="preserve"> </w:t>
      </w:r>
      <w:r>
        <w:t>(см.</w:t>
      </w:r>
      <w:r>
        <w:rPr>
          <w:spacing w:val="40"/>
        </w:rPr>
        <w:t xml:space="preserve"> </w:t>
      </w:r>
      <w:r>
        <w:t>Инструкцию</w:t>
      </w:r>
      <w:r>
        <w:rPr>
          <w:spacing w:val="40"/>
        </w:rPr>
        <w:t xml:space="preserve"> </w:t>
      </w:r>
      <w:r>
        <w:t>для</w:t>
      </w:r>
      <w:r>
        <w:rPr>
          <w:spacing w:val="80"/>
          <w:w w:val="150"/>
        </w:rPr>
        <w:t xml:space="preserve"> </w:t>
      </w:r>
      <w:r>
        <w:t>технического</w:t>
      </w:r>
      <w:r>
        <w:rPr>
          <w:spacing w:val="80"/>
          <w:w w:val="150"/>
        </w:rPr>
        <w:t xml:space="preserve"> </w:t>
      </w:r>
      <w:r>
        <w:t>специалиста</w:t>
      </w:r>
      <w:r>
        <w:rPr>
          <w:spacing w:val="80"/>
          <w:w w:val="150"/>
        </w:rPr>
        <w:t xml:space="preserve"> </w:t>
      </w:r>
      <w:r>
        <w:t>по</w:t>
      </w:r>
      <w:r>
        <w:rPr>
          <w:spacing w:val="80"/>
          <w:w w:val="150"/>
        </w:rPr>
        <w:t xml:space="preserve"> </w:t>
      </w:r>
      <w:r>
        <w:t>получению</w:t>
      </w:r>
      <w:r>
        <w:rPr>
          <w:spacing w:val="80"/>
          <w:w w:val="150"/>
        </w:rPr>
        <w:t xml:space="preserve"> </w:t>
      </w:r>
      <w:r>
        <w:t>комплектов</w:t>
      </w:r>
      <w:r>
        <w:rPr>
          <w:spacing w:val="80"/>
          <w:w w:val="150"/>
        </w:rPr>
        <w:t xml:space="preserve"> </w:t>
      </w:r>
      <w:r>
        <w:t>тем</w:t>
      </w:r>
      <w:r>
        <w:rPr>
          <w:spacing w:val="80"/>
          <w:w w:val="150"/>
        </w:rPr>
        <w:t xml:space="preserve"> </w:t>
      </w:r>
      <w:r>
        <w:t>итогового</w:t>
      </w:r>
      <w:r>
        <w:rPr>
          <w:spacing w:val="80"/>
          <w:w w:val="150"/>
        </w:rPr>
        <w:t xml:space="preserve"> </w:t>
      </w:r>
      <w:r>
        <w:t>сочинения в Приложении 6) и обеспечивает информационную безопасность.</w:t>
      </w:r>
    </w:p>
    <w:p w:rsidR="00B9099B" w:rsidRDefault="005D3186">
      <w:pPr>
        <w:pStyle w:val="a5"/>
        <w:numPr>
          <w:ilvl w:val="3"/>
          <w:numId w:val="9"/>
        </w:numPr>
        <w:tabs>
          <w:tab w:val="left" w:pos="1801"/>
        </w:tabs>
        <w:ind w:left="212" w:right="235" w:firstLine="708"/>
        <w:jc w:val="both"/>
        <w:rPr>
          <w:sz w:val="26"/>
        </w:rPr>
      </w:pPr>
      <w:r>
        <w:rPr>
          <w:sz w:val="26"/>
        </w:rPr>
        <w:t>В состав комиссии по проверке итогового сочинения (изложения) должны входить специалисты, соответствующие следующим требованиям (далее – эксперты):</w:t>
      </w:r>
    </w:p>
    <w:p w:rsidR="00B9099B" w:rsidRDefault="005D3186">
      <w:pPr>
        <w:pStyle w:val="a3"/>
        <w:spacing w:line="298" w:lineRule="exact"/>
        <w:ind w:left="921" w:firstLine="0"/>
        <w:jc w:val="left"/>
      </w:pPr>
      <w:r>
        <w:t>а)</w:t>
      </w:r>
      <w:r>
        <w:rPr>
          <w:spacing w:val="-14"/>
        </w:rPr>
        <w:t xml:space="preserve"> </w:t>
      </w:r>
      <w:r>
        <w:t>владение</w:t>
      </w:r>
      <w:r>
        <w:rPr>
          <w:spacing w:val="-13"/>
        </w:rPr>
        <w:t xml:space="preserve"> </w:t>
      </w:r>
      <w:r>
        <w:t>необходимой</w:t>
      </w:r>
      <w:r>
        <w:rPr>
          <w:spacing w:val="-13"/>
        </w:rPr>
        <w:t xml:space="preserve"> </w:t>
      </w:r>
      <w:r>
        <w:t>нормативной</w:t>
      </w:r>
      <w:r>
        <w:rPr>
          <w:spacing w:val="-11"/>
        </w:rPr>
        <w:t xml:space="preserve"> </w:t>
      </w:r>
      <w:r>
        <w:rPr>
          <w:spacing w:val="-2"/>
        </w:rPr>
        <w:t>базой:</w:t>
      </w:r>
    </w:p>
    <w:p w:rsidR="00B9099B" w:rsidRDefault="005D3186">
      <w:pPr>
        <w:pStyle w:val="a3"/>
        <w:tabs>
          <w:tab w:val="left" w:pos="2791"/>
          <w:tab w:val="left" w:pos="7832"/>
        </w:tabs>
        <w:ind w:right="233"/>
        <w:jc w:val="left"/>
      </w:pPr>
      <w:r>
        <w:rPr>
          <w:spacing w:val="-2"/>
        </w:rPr>
        <w:t>нормативными</w:t>
      </w:r>
      <w:r>
        <w:tab/>
        <w:t>правовыми</w:t>
      </w:r>
      <w:r>
        <w:rPr>
          <w:spacing w:val="80"/>
        </w:rPr>
        <w:t xml:space="preserve"> </w:t>
      </w:r>
      <w:r>
        <w:t>актами,</w:t>
      </w:r>
      <w:r>
        <w:rPr>
          <w:spacing w:val="80"/>
        </w:rPr>
        <w:t xml:space="preserve"> </w:t>
      </w:r>
      <w:r>
        <w:t>регламентирующими</w:t>
      </w:r>
      <w:r>
        <w:tab/>
        <w:t>проведение</w:t>
      </w:r>
      <w:r>
        <w:rPr>
          <w:spacing w:val="80"/>
        </w:rPr>
        <w:t xml:space="preserve"> </w:t>
      </w:r>
      <w:r>
        <w:t>итогового сочинения (изложения);</w:t>
      </w:r>
    </w:p>
    <w:p w:rsidR="00B9099B" w:rsidRDefault="005D3186">
      <w:pPr>
        <w:pStyle w:val="a3"/>
        <w:spacing w:before="2"/>
        <w:jc w:val="left"/>
      </w:pPr>
      <w:r>
        <w:t>методическими</w:t>
      </w:r>
      <w:r>
        <w:rPr>
          <w:spacing w:val="-3"/>
        </w:rPr>
        <w:t xml:space="preserve"> </w:t>
      </w:r>
      <w:r>
        <w:t>рекомендациями</w:t>
      </w:r>
      <w:r>
        <w:rPr>
          <w:spacing w:val="-3"/>
        </w:rPr>
        <w:t xml:space="preserve"> </w:t>
      </w:r>
      <w:r>
        <w:t>по</w:t>
      </w:r>
      <w:r>
        <w:rPr>
          <w:spacing w:val="-3"/>
        </w:rPr>
        <w:t xml:space="preserve"> </w:t>
      </w:r>
      <w:r>
        <w:t>организации</w:t>
      </w:r>
      <w:r>
        <w:rPr>
          <w:spacing w:val="-6"/>
        </w:rPr>
        <w:t xml:space="preserve"> </w:t>
      </w:r>
      <w:r>
        <w:t>и</w:t>
      </w:r>
      <w:r>
        <w:rPr>
          <w:spacing w:val="-5"/>
        </w:rPr>
        <w:t xml:space="preserve"> </w:t>
      </w:r>
      <w:r>
        <w:t>проведению</w:t>
      </w:r>
      <w:r>
        <w:rPr>
          <w:spacing w:val="-6"/>
        </w:rPr>
        <w:t xml:space="preserve"> </w:t>
      </w:r>
      <w:r>
        <w:t>итогового</w:t>
      </w:r>
      <w:r>
        <w:rPr>
          <w:spacing w:val="-6"/>
        </w:rPr>
        <w:t xml:space="preserve"> </w:t>
      </w:r>
      <w:r>
        <w:t xml:space="preserve">сочинения </w:t>
      </w:r>
      <w:r>
        <w:rPr>
          <w:spacing w:val="-2"/>
        </w:rPr>
        <w:t>(изложения);</w:t>
      </w:r>
    </w:p>
    <w:p w:rsidR="00B9099B" w:rsidRDefault="005D3186">
      <w:pPr>
        <w:pStyle w:val="a3"/>
        <w:spacing w:line="298" w:lineRule="exact"/>
        <w:ind w:left="921" w:firstLine="0"/>
        <w:jc w:val="left"/>
      </w:pPr>
      <w:r>
        <w:t>б)</w:t>
      </w:r>
      <w:r>
        <w:rPr>
          <w:spacing w:val="-13"/>
        </w:rPr>
        <w:t xml:space="preserve"> </w:t>
      </w:r>
      <w:r>
        <w:t>владение</w:t>
      </w:r>
      <w:r>
        <w:rPr>
          <w:spacing w:val="-12"/>
        </w:rPr>
        <w:t xml:space="preserve"> </w:t>
      </w:r>
      <w:r>
        <w:t>необходимыми</w:t>
      </w:r>
      <w:r>
        <w:rPr>
          <w:spacing w:val="-12"/>
        </w:rPr>
        <w:t xml:space="preserve"> </w:t>
      </w:r>
      <w:r>
        <w:t>предметными</w:t>
      </w:r>
      <w:r>
        <w:rPr>
          <w:spacing w:val="-12"/>
        </w:rPr>
        <w:t xml:space="preserve"> </w:t>
      </w:r>
      <w:r>
        <w:rPr>
          <w:spacing w:val="-2"/>
        </w:rPr>
        <w:t>компетенциями:</w:t>
      </w:r>
    </w:p>
    <w:p w:rsidR="00B9099B" w:rsidRDefault="005D3186">
      <w:pPr>
        <w:pStyle w:val="a3"/>
        <w:tabs>
          <w:tab w:val="left" w:pos="1775"/>
          <w:tab w:val="left" w:pos="2825"/>
          <w:tab w:val="left" w:pos="4404"/>
          <w:tab w:val="left" w:pos="4878"/>
          <w:tab w:val="left" w:pos="6732"/>
          <w:tab w:val="left" w:pos="7974"/>
          <w:tab w:val="left" w:pos="8703"/>
          <w:tab w:val="left" w:pos="9048"/>
        </w:tabs>
        <w:ind w:right="235"/>
        <w:jc w:val="left"/>
      </w:pPr>
      <w:r>
        <w:rPr>
          <w:spacing w:val="-2"/>
        </w:rPr>
        <w:t>иметь</w:t>
      </w:r>
      <w:r>
        <w:tab/>
      </w:r>
      <w:r>
        <w:rPr>
          <w:spacing w:val="-2"/>
        </w:rPr>
        <w:t>высшее</w:t>
      </w:r>
      <w:r>
        <w:tab/>
      </w:r>
      <w:r>
        <w:rPr>
          <w:spacing w:val="-2"/>
        </w:rPr>
        <w:t>образование</w:t>
      </w:r>
      <w:r>
        <w:tab/>
      </w:r>
      <w:r>
        <w:rPr>
          <w:spacing w:val="-6"/>
        </w:rPr>
        <w:t>по</w:t>
      </w:r>
      <w:r>
        <w:tab/>
      </w:r>
      <w:r>
        <w:rPr>
          <w:spacing w:val="-2"/>
        </w:rPr>
        <w:t>специальности</w:t>
      </w:r>
      <w:r>
        <w:tab/>
      </w:r>
      <w:r>
        <w:rPr>
          <w:spacing w:val="-2"/>
        </w:rPr>
        <w:t>«Русский</w:t>
      </w:r>
      <w:r>
        <w:tab/>
      </w:r>
      <w:r>
        <w:rPr>
          <w:spacing w:val="-4"/>
        </w:rPr>
        <w:t>язык</w:t>
      </w:r>
      <w:r w:rsidR="00FA494E">
        <w:t xml:space="preserve"> и </w:t>
      </w:r>
      <w:r>
        <w:rPr>
          <w:spacing w:val="-2"/>
        </w:rPr>
        <w:t xml:space="preserve">литература» </w:t>
      </w:r>
      <w:r>
        <w:t>с квалификацией «Учитель русского языка и литературы»;</w:t>
      </w:r>
    </w:p>
    <w:p w:rsidR="00B9099B" w:rsidRDefault="005D3186">
      <w:pPr>
        <w:pStyle w:val="a3"/>
        <w:tabs>
          <w:tab w:val="left" w:pos="1365"/>
          <w:tab w:val="left" w:pos="2507"/>
          <w:tab w:val="left" w:pos="3417"/>
          <w:tab w:val="left" w:pos="4682"/>
          <w:tab w:val="left" w:pos="6104"/>
          <w:tab w:val="left" w:pos="7725"/>
          <w:tab w:val="left" w:pos="8083"/>
          <w:tab w:val="left" w:pos="9567"/>
        </w:tabs>
        <w:ind w:right="229"/>
        <w:jc w:val="left"/>
      </w:pPr>
      <w:r>
        <w:rPr>
          <w:spacing w:val="-6"/>
        </w:rPr>
        <w:t>в)</w:t>
      </w:r>
      <w:r>
        <w:tab/>
      </w:r>
      <w:r>
        <w:rPr>
          <w:spacing w:val="-2"/>
        </w:rPr>
        <w:t>наличие</w:t>
      </w:r>
      <w:r>
        <w:tab/>
      </w:r>
      <w:r>
        <w:rPr>
          <w:spacing w:val="-4"/>
        </w:rPr>
        <w:t>опыта</w:t>
      </w:r>
      <w:r>
        <w:tab/>
      </w:r>
      <w:r>
        <w:rPr>
          <w:spacing w:val="-2"/>
        </w:rPr>
        <w:t>проверки</w:t>
      </w:r>
      <w:r>
        <w:tab/>
      </w:r>
      <w:r>
        <w:rPr>
          <w:spacing w:val="-2"/>
        </w:rPr>
        <w:t>сочинений</w:t>
      </w:r>
      <w:r>
        <w:tab/>
      </w:r>
      <w:r>
        <w:rPr>
          <w:spacing w:val="-2"/>
        </w:rPr>
        <w:t>(изложений)</w:t>
      </w:r>
      <w:r>
        <w:tab/>
      </w:r>
      <w:r>
        <w:rPr>
          <w:spacing w:val="-10"/>
        </w:rPr>
        <w:t>в</w:t>
      </w:r>
      <w:r>
        <w:tab/>
      </w:r>
      <w:r>
        <w:rPr>
          <w:spacing w:val="-2"/>
        </w:rPr>
        <w:t>выпускных</w:t>
      </w:r>
      <w:r w:rsidR="00FA494E">
        <w:t xml:space="preserve"> </w:t>
      </w:r>
      <w:r>
        <w:rPr>
          <w:spacing w:val="-2"/>
        </w:rPr>
        <w:lastRenderedPageBreak/>
        <w:t xml:space="preserve">классах </w:t>
      </w:r>
      <w:r>
        <w:t>образовательных организаций, реализующих программы среднего общего образования;</w:t>
      </w:r>
    </w:p>
    <w:p w:rsidR="00B9099B" w:rsidRDefault="005D3186">
      <w:pPr>
        <w:pStyle w:val="a3"/>
        <w:spacing w:before="1"/>
        <w:ind w:right="333"/>
        <w:jc w:val="left"/>
      </w:pPr>
      <w:r>
        <w:t>г) владение содержанием примерных образовательных программ основного общего</w:t>
      </w:r>
      <w:r>
        <w:rPr>
          <w:spacing w:val="40"/>
        </w:rPr>
        <w:t xml:space="preserve"> </w:t>
      </w:r>
      <w:r>
        <w:t>и среднего общего образования;</w:t>
      </w:r>
    </w:p>
    <w:p w:rsidR="00B9099B" w:rsidRDefault="005D3186">
      <w:pPr>
        <w:pStyle w:val="a3"/>
        <w:ind w:left="921" w:firstLine="0"/>
        <w:jc w:val="left"/>
      </w:pPr>
      <w:r>
        <w:t>д) владение компетенциями, необходимыми для проверки сочинения (изложения): знание общих научно-</w:t>
      </w:r>
      <w:proofErr w:type="gramStart"/>
      <w:r>
        <w:t>методических подходов</w:t>
      </w:r>
      <w:proofErr w:type="gramEnd"/>
      <w:r>
        <w:t xml:space="preserve"> к проверке и оцениванию сочинения</w:t>
      </w:r>
    </w:p>
    <w:p w:rsidR="00B9099B" w:rsidRDefault="005D3186">
      <w:pPr>
        <w:pStyle w:val="a3"/>
        <w:spacing w:line="298" w:lineRule="exact"/>
        <w:ind w:firstLine="0"/>
        <w:jc w:val="left"/>
      </w:pPr>
      <w:r>
        <w:rPr>
          <w:spacing w:val="-2"/>
        </w:rPr>
        <w:t>(изложения);</w:t>
      </w:r>
    </w:p>
    <w:p w:rsidR="00B9099B" w:rsidRDefault="005D3186">
      <w:pPr>
        <w:pStyle w:val="a3"/>
        <w:spacing w:line="298" w:lineRule="exact"/>
        <w:ind w:left="921" w:firstLine="0"/>
        <w:jc w:val="left"/>
      </w:pPr>
      <w:r>
        <w:t>умение</w:t>
      </w:r>
      <w:r>
        <w:rPr>
          <w:spacing w:val="-15"/>
        </w:rPr>
        <w:t xml:space="preserve"> </w:t>
      </w:r>
      <w:r>
        <w:t>объективно</w:t>
      </w:r>
      <w:r>
        <w:rPr>
          <w:spacing w:val="-14"/>
        </w:rPr>
        <w:t xml:space="preserve"> </w:t>
      </w:r>
      <w:r>
        <w:t>оценивать</w:t>
      </w:r>
      <w:r>
        <w:rPr>
          <w:spacing w:val="-14"/>
        </w:rPr>
        <w:t xml:space="preserve"> </w:t>
      </w:r>
      <w:r>
        <w:t>сочинения</w:t>
      </w:r>
      <w:r>
        <w:rPr>
          <w:spacing w:val="-14"/>
        </w:rPr>
        <w:t xml:space="preserve"> </w:t>
      </w:r>
      <w:r>
        <w:rPr>
          <w:spacing w:val="-2"/>
        </w:rPr>
        <w:t>(изложения);</w:t>
      </w:r>
    </w:p>
    <w:p w:rsidR="003869DE" w:rsidRDefault="005D3186" w:rsidP="003869DE">
      <w:pPr>
        <w:pStyle w:val="a3"/>
        <w:spacing w:before="1"/>
        <w:ind w:left="921" w:firstLine="0"/>
        <w:jc w:val="left"/>
        <w:rPr>
          <w:spacing w:val="-2"/>
        </w:rPr>
      </w:pPr>
      <w:r>
        <w:t>умение</w:t>
      </w:r>
      <w:r>
        <w:rPr>
          <w:spacing w:val="-14"/>
        </w:rPr>
        <w:t xml:space="preserve"> </w:t>
      </w:r>
      <w:r>
        <w:t>применять</w:t>
      </w:r>
      <w:r>
        <w:rPr>
          <w:spacing w:val="-10"/>
        </w:rPr>
        <w:t xml:space="preserve"> </w:t>
      </w:r>
      <w:r>
        <w:t>установленные</w:t>
      </w:r>
      <w:r>
        <w:rPr>
          <w:spacing w:val="-14"/>
        </w:rPr>
        <w:t xml:space="preserve"> </w:t>
      </w:r>
      <w:r>
        <w:t>критерии</w:t>
      </w:r>
      <w:r>
        <w:rPr>
          <w:spacing w:val="-13"/>
        </w:rPr>
        <w:t xml:space="preserve"> </w:t>
      </w:r>
      <w:r>
        <w:t>и</w:t>
      </w:r>
      <w:r>
        <w:rPr>
          <w:spacing w:val="-9"/>
        </w:rPr>
        <w:t xml:space="preserve"> </w:t>
      </w:r>
      <w:r>
        <w:t>нормативы</w:t>
      </w:r>
      <w:r>
        <w:rPr>
          <w:spacing w:val="-13"/>
        </w:rPr>
        <w:t xml:space="preserve"> </w:t>
      </w:r>
      <w:r>
        <w:rPr>
          <w:spacing w:val="-2"/>
        </w:rPr>
        <w:t>оценки;</w:t>
      </w:r>
    </w:p>
    <w:p w:rsidR="00B9099B" w:rsidRDefault="005D3186" w:rsidP="003869DE">
      <w:pPr>
        <w:pStyle w:val="a3"/>
        <w:spacing w:before="1"/>
        <w:ind w:left="921" w:firstLine="0"/>
        <w:jc w:val="left"/>
      </w:pPr>
      <w:r>
        <w:t>умение разграничивать ошибки и недочёты различного типа; умение выявлять в работе однотипные и негрубые ошибки; умение</w:t>
      </w:r>
      <w:r>
        <w:rPr>
          <w:spacing w:val="-7"/>
        </w:rPr>
        <w:t xml:space="preserve"> </w:t>
      </w:r>
      <w:r>
        <w:t>классифицировать</w:t>
      </w:r>
      <w:r>
        <w:rPr>
          <w:spacing w:val="-9"/>
        </w:rPr>
        <w:t xml:space="preserve"> </w:t>
      </w:r>
      <w:r>
        <w:t>ошибки</w:t>
      </w:r>
      <w:r>
        <w:rPr>
          <w:spacing w:val="-7"/>
        </w:rPr>
        <w:t xml:space="preserve"> </w:t>
      </w:r>
      <w:r>
        <w:t>в</w:t>
      </w:r>
      <w:r>
        <w:rPr>
          <w:spacing w:val="-9"/>
        </w:rPr>
        <w:t xml:space="preserve"> </w:t>
      </w:r>
      <w:r>
        <w:t>сочинениях</w:t>
      </w:r>
      <w:r>
        <w:rPr>
          <w:spacing w:val="-9"/>
        </w:rPr>
        <w:t xml:space="preserve"> </w:t>
      </w:r>
      <w:r>
        <w:t>(изложениях);</w:t>
      </w:r>
    </w:p>
    <w:p w:rsidR="00B9099B" w:rsidRDefault="005D3186">
      <w:pPr>
        <w:pStyle w:val="a3"/>
        <w:spacing w:before="1"/>
        <w:ind w:left="921" w:right="333" w:firstLine="0"/>
        <w:jc w:val="left"/>
      </w:pPr>
      <w:r>
        <w:t>умение</w:t>
      </w:r>
      <w:r>
        <w:rPr>
          <w:spacing w:val="-8"/>
        </w:rPr>
        <w:t xml:space="preserve"> </w:t>
      </w:r>
      <w:r>
        <w:t>оформлять</w:t>
      </w:r>
      <w:r>
        <w:rPr>
          <w:spacing w:val="-8"/>
        </w:rPr>
        <w:t xml:space="preserve"> </w:t>
      </w:r>
      <w:r>
        <w:t>результаты</w:t>
      </w:r>
      <w:r>
        <w:rPr>
          <w:spacing w:val="-7"/>
        </w:rPr>
        <w:t xml:space="preserve"> </w:t>
      </w:r>
      <w:r>
        <w:t>проверки,</w:t>
      </w:r>
      <w:r>
        <w:rPr>
          <w:spacing w:val="-8"/>
        </w:rPr>
        <w:t xml:space="preserve"> </w:t>
      </w:r>
      <w:r>
        <w:t>соблюдая</w:t>
      </w:r>
      <w:r>
        <w:rPr>
          <w:spacing w:val="-3"/>
        </w:rPr>
        <w:t xml:space="preserve"> </w:t>
      </w:r>
      <w:r>
        <w:t>установленные</w:t>
      </w:r>
      <w:r>
        <w:rPr>
          <w:spacing w:val="-2"/>
        </w:rPr>
        <w:t xml:space="preserve"> </w:t>
      </w:r>
      <w:r>
        <w:t>требования; умение обобщать результаты.</w:t>
      </w:r>
    </w:p>
    <w:p w:rsidR="00B9099B" w:rsidRDefault="005D3186">
      <w:pPr>
        <w:pStyle w:val="a3"/>
        <w:ind w:right="226"/>
      </w:pPr>
      <w:r>
        <w:t>В состав комиссии по проверке итогового сочинения (изложения) могут включаться независимые эксперты, которые также должны соответствовать требованиям к экспертам, перечисленным</w:t>
      </w:r>
      <w:r>
        <w:rPr>
          <w:spacing w:val="74"/>
        </w:rPr>
        <w:t xml:space="preserve">  </w:t>
      </w:r>
      <w:r>
        <w:t>выше.</w:t>
      </w:r>
      <w:r>
        <w:rPr>
          <w:spacing w:val="73"/>
        </w:rPr>
        <w:t xml:space="preserve">  </w:t>
      </w:r>
      <w:r>
        <w:t>Независимые</w:t>
      </w:r>
      <w:r>
        <w:rPr>
          <w:spacing w:val="75"/>
        </w:rPr>
        <w:t xml:space="preserve">  </w:t>
      </w:r>
      <w:r>
        <w:t>эксперты</w:t>
      </w:r>
      <w:r>
        <w:rPr>
          <w:spacing w:val="76"/>
        </w:rPr>
        <w:t xml:space="preserve">  </w:t>
      </w:r>
      <w:r>
        <w:t>–</w:t>
      </w:r>
      <w:r>
        <w:rPr>
          <w:spacing w:val="75"/>
        </w:rPr>
        <w:t xml:space="preserve">  </w:t>
      </w:r>
      <w:r>
        <w:t>специалисты,</w:t>
      </w:r>
      <w:r>
        <w:rPr>
          <w:spacing w:val="74"/>
        </w:rPr>
        <w:t xml:space="preserve">  </w:t>
      </w:r>
      <w:r>
        <w:t>не</w:t>
      </w:r>
      <w:r>
        <w:rPr>
          <w:spacing w:val="74"/>
        </w:rPr>
        <w:t xml:space="preserve">  </w:t>
      </w:r>
      <w:r>
        <w:t>работающие в образовательной организации, в которой проводится и проверяется итоговое сочинение (изложение),</w:t>
      </w:r>
      <w:r>
        <w:rPr>
          <w:spacing w:val="-1"/>
        </w:rPr>
        <w:t xml:space="preserve"> </w:t>
      </w:r>
      <w:r>
        <w:t>но</w:t>
      </w:r>
      <w:r>
        <w:rPr>
          <w:spacing w:val="-1"/>
        </w:rPr>
        <w:t xml:space="preserve"> </w:t>
      </w:r>
      <w:r>
        <w:t>имеющие</w:t>
      </w:r>
      <w:r>
        <w:rPr>
          <w:spacing w:val="-1"/>
        </w:rPr>
        <w:t xml:space="preserve"> </w:t>
      </w:r>
      <w:r>
        <w:t>необходимую квалификацию для проверки</w:t>
      </w:r>
      <w:r>
        <w:rPr>
          <w:spacing w:val="-1"/>
        </w:rPr>
        <w:t xml:space="preserve"> </w:t>
      </w:r>
      <w:r>
        <w:t>итогового</w:t>
      </w:r>
      <w:r>
        <w:rPr>
          <w:spacing w:val="-2"/>
        </w:rPr>
        <w:t xml:space="preserve"> </w:t>
      </w:r>
      <w:r>
        <w:t>сочинения (изложения). Независимыми экспертами не могут быть близкие родственники участников итогового сочинения (изложения).</w:t>
      </w:r>
    </w:p>
    <w:p w:rsidR="00A16E5E" w:rsidRPr="00FA494E" w:rsidRDefault="00A16E5E" w:rsidP="00FA494E">
      <w:pPr>
        <w:pStyle w:val="a3"/>
        <w:tabs>
          <w:tab w:val="left" w:pos="0"/>
          <w:tab w:val="left" w:pos="284"/>
          <w:tab w:val="left" w:pos="2696"/>
          <w:tab w:val="left" w:pos="3184"/>
          <w:tab w:val="left" w:pos="4006"/>
          <w:tab w:val="left" w:pos="4047"/>
          <w:tab w:val="left" w:pos="5666"/>
          <w:tab w:val="left" w:pos="5767"/>
          <w:tab w:val="left" w:pos="5850"/>
          <w:tab w:val="left" w:pos="6028"/>
          <w:tab w:val="left" w:pos="6260"/>
          <w:tab w:val="left" w:pos="6644"/>
          <w:tab w:val="left" w:pos="6831"/>
          <w:tab w:val="left" w:pos="7253"/>
          <w:tab w:val="left" w:pos="7553"/>
          <w:tab w:val="left" w:pos="7670"/>
          <w:tab w:val="left" w:pos="8760"/>
          <w:tab w:val="left" w:pos="9023"/>
          <w:tab w:val="left" w:pos="9385"/>
        </w:tabs>
        <w:ind w:left="113" w:right="-1" w:firstLine="851"/>
        <w:rPr>
          <w:color w:val="000000" w:themeColor="text1"/>
        </w:rPr>
      </w:pPr>
      <w:r w:rsidRPr="00FA494E">
        <w:rPr>
          <w:color w:val="000000" w:themeColor="text1"/>
          <w:spacing w:val="-2"/>
        </w:rPr>
        <w:t xml:space="preserve"> </w:t>
      </w:r>
      <w:r w:rsidR="005D3186" w:rsidRPr="00FA494E">
        <w:rPr>
          <w:color w:val="000000" w:themeColor="text1"/>
          <w:spacing w:val="-2"/>
        </w:rPr>
        <w:t>Независимые</w:t>
      </w:r>
      <w:r w:rsidR="005D3186" w:rsidRPr="00FA494E">
        <w:rPr>
          <w:color w:val="000000" w:themeColor="text1"/>
        </w:rPr>
        <w:tab/>
      </w:r>
      <w:r w:rsidR="005D3186" w:rsidRPr="00FA494E">
        <w:rPr>
          <w:color w:val="000000" w:themeColor="text1"/>
          <w:spacing w:val="-2"/>
        </w:rPr>
        <w:t>эксперты</w:t>
      </w:r>
      <w:r w:rsidRPr="00FA494E">
        <w:rPr>
          <w:color w:val="000000" w:themeColor="text1"/>
        </w:rPr>
        <w:t xml:space="preserve"> </w:t>
      </w:r>
      <w:r w:rsidR="005D3186" w:rsidRPr="00FA494E">
        <w:rPr>
          <w:color w:val="000000" w:themeColor="text1"/>
          <w:spacing w:val="-2"/>
        </w:rPr>
        <w:t>привлекаются</w:t>
      </w:r>
      <w:r w:rsidRPr="00FA494E">
        <w:rPr>
          <w:color w:val="000000" w:themeColor="text1"/>
        </w:rPr>
        <w:tab/>
      </w:r>
      <w:r w:rsidR="005D3186" w:rsidRPr="00FA494E">
        <w:rPr>
          <w:color w:val="000000" w:themeColor="text1"/>
          <w:spacing w:val="-10"/>
        </w:rPr>
        <w:t>к</w:t>
      </w:r>
      <w:r w:rsidR="005D3186" w:rsidRPr="00FA494E">
        <w:rPr>
          <w:color w:val="000000" w:themeColor="text1"/>
        </w:rPr>
        <w:tab/>
      </w:r>
      <w:r w:rsidR="005D3186" w:rsidRPr="00FA494E">
        <w:rPr>
          <w:color w:val="000000" w:themeColor="text1"/>
          <w:spacing w:val="-2"/>
        </w:rPr>
        <w:t>проверке</w:t>
      </w:r>
      <w:r w:rsidR="005D3186" w:rsidRPr="00FA494E">
        <w:rPr>
          <w:color w:val="000000" w:themeColor="text1"/>
        </w:rPr>
        <w:tab/>
      </w:r>
      <w:r w:rsidR="005D3186" w:rsidRPr="00FA494E">
        <w:rPr>
          <w:color w:val="000000" w:themeColor="text1"/>
          <w:spacing w:val="-2"/>
        </w:rPr>
        <w:t>сочинений</w:t>
      </w:r>
      <w:r w:rsidRPr="00FA494E">
        <w:rPr>
          <w:color w:val="000000" w:themeColor="text1"/>
          <w:spacing w:val="-2"/>
        </w:rPr>
        <w:t xml:space="preserve"> </w:t>
      </w:r>
      <w:r w:rsidR="003869DE" w:rsidRPr="00FA494E">
        <w:rPr>
          <w:color w:val="000000" w:themeColor="text1"/>
          <w:spacing w:val="-2"/>
        </w:rPr>
        <w:t>(изложений)</w:t>
      </w:r>
      <w:r w:rsidRPr="00FA494E">
        <w:rPr>
          <w:color w:val="000000" w:themeColor="text1"/>
          <w:spacing w:val="-2"/>
        </w:rPr>
        <w:t xml:space="preserve"> </w:t>
      </w:r>
      <w:proofErr w:type="gramStart"/>
      <w:r w:rsidR="005D3186" w:rsidRPr="00FA494E">
        <w:rPr>
          <w:color w:val="000000" w:themeColor="text1"/>
          <w:spacing w:val="-6"/>
        </w:rPr>
        <w:t>по</w:t>
      </w:r>
      <w:proofErr w:type="gramEnd"/>
      <w:r w:rsidRPr="00FA494E">
        <w:rPr>
          <w:color w:val="000000" w:themeColor="text1"/>
        </w:rPr>
        <w:t xml:space="preserve">    </w:t>
      </w:r>
    </w:p>
    <w:p w:rsidR="00A16E5E" w:rsidRPr="00FA494E" w:rsidRDefault="00A16E5E" w:rsidP="00FA494E">
      <w:pPr>
        <w:pStyle w:val="a3"/>
        <w:tabs>
          <w:tab w:val="left" w:pos="0"/>
          <w:tab w:val="left" w:pos="284"/>
          <w:tab w:val="left" w:pos="2696"/>
          <w:tab w:val="left" w:pos="3184"/>
          <w:tab w:val="left" w:pos="4006"/>
          <w:tab w:val="left" w:pos="4047"/>
          <w:tab w:val="left" w:pos="5666"/>
          <w:tab w:val="left" w:pos="5767"/>
          <w:tab w:val="left" w:pos="5850"/>
          <w:tab w:val="left" w:pos="6028"/>
          <w:tab w:val="left" w:pos="6260"/>
          <w:tab w:val="left" w:pos="6644"/>
          <w:tab w:val="left" w:pos="6831"/>
          <w:tab w:val="left" w:pos="7253"/>
          <w:tab w:val="left" w:pos="7553"/>
          <w:tab w:val="left" w:pos="7670"/>
          <w:tab w:val="left" w:pos="8760"/>
          <w:tab w:val="left" w:pos="9023"/>
          <w:tab w:val="left" w:pos="9385"/>
        </w:tabs>
        <w:ind w:left="113" w:right="-1" w:firstLine="0"/>
        <w:rPr>
          <w:color w:val="000000" w:themeColor="text1"/>
        </w:rPr>
      </w:pPr>
      <w:r w:rsidRPr="00FA494E">
        <w:rPr>
          <w:color w:val="000000" w:themeColor="text1"/>
        </w:rPr>
        <w:t xml:space="preserve">   </w:t>
      </w:r>
      <w:r w:rsidR="005D3186" w:rsidRPr="00FA494E">
        <w:rPr>
          <w:color w:val="000000" w:themeColor="text1"/>
          <w:spacing w:val="-2"/>
        </w:rPr>
        <w:t>решению</w:t>
      </w:r>
      <w:r w:rsidRPr="00FA494E">
        <w:rPr>
          <w:color w:val="000000" w:themeColor="text1"/>
        </w:rPr>
        <w:t xml:space="preserve"> </w:t>
      </w:r>
      <w:r w:rsidR="005D3186" w:rsidRPr="00FA494E">
        <w:rPr>
          <w:color w:val="000000" w:themeColor="text1"/>
          <w:spacing w:val="-38"/>
        </w:rPr>
        <w:t xml:space="preserve"> </w:t>
      </w:r>
      <w:r w:rsidRPr="00FA494E">
        <w:rPr>
          <w:color w:val="000000" w:themeColor="text1"/>
        </w:rPr>
        <w:t xml:space="preserve">образовательной  </w:t>
      </w:r>
      <w:r w:rsidR="005D3186" w:rsidRPr="00FA494E">
        <w:rPr>
          <w:color w:val="000000" w:themeColor="text1"/>
          <w:spacing w:val="-2"/>
        </w:rPr>
        <w:t>организации</w:t>
      </w:r>
      <w:r w:rsidR="00FA494E">
        <w:rPr>
          <w:color w:val="000000" w:themeColor="text1"/>
          <w:spacing w:val="-4"/>
        </w:rPr>
        <w:t xml:space="preserve">. </w:t>
      </w:r>
      <w:r w:rsidR="005D3186" w:rsidRPr="00FA494E">
        <w:rPr>
          <w:color w:val="000000" w:themeColor="text1"/>
          <w:spacing w:val="-2"/>
        </w:rPr>
        <w:t>Независимые</w:t>
      </w:r>
      <w:r w:rsidRPr="00FA494E">
        <w:rPr>
          <w:color w:val="000000" w:themeColor="text1"/>
        </w:rPr>
        <w:t xml:space="preserve"> </w:t>
      </w:r>
      <w:r w:rsidR="00FA494E">
        <w:rPr>
          <w:color w:val="000000" w:themeColor="text1"/>
          <w:spacing w:val="-2"/>
        </w:rPr>
        <w:t xml:space="preserve">эксперты </w:t>
      </w:r>
      <w:r w:rsidR="005D3186" w:rsidRPr="00FA494E">
        <w:rPr>
          <w:color w:val="000000" w:themeColor="text1"/>
        </w:rPr>
        <w:t>обязательно</w:t>
      </w:r>
      <w:r w:rsidR="00FA494E" w:rsidRPr="00FA494E">
        <w:rPr>
          <w:color w:val="000000" w:themeColor="text1"/>
        </w:rPr>
        <w:t xml:space="preserve"> </w:t>
      </w:r>
      <w:r w:rsidR="00FA494E">
        <w:rPr>
          <w:color w:val="000000" w:themeColor="text1"/>
        </w:rPr>
        <w:t xml:space="preserve">         </w:t>
      </w:r>
      <w:r w:rsidR="00FA494E" w:rsidRPr="00FA494E">
        <w:rPr>
          <w:color w:val="000000" w:themeColor="text1"/>
          <w:spacing w:val="80"/>
        </w:rPr>
        <w:t xml:space="preserve">привлекаются </w:t>
      </w:r>
      <w:r w:rsidR="005D3186" w:rsidRPr="00FA494E">
        <w:rPr>
          <w:color w:val="000000" w:themeColor="text1"/>
        </w:rPr>
        <w:t>в</w:t>
      </w:r>
      <w:r w:rsidR="005D3186" w:rsidRPr="00FA494E">
        <w:rPr>
          <w:color w:val="000000" w:themeColor="text1"/>
          <w:spacing w:val="80"/>
        </w:rPr>
        <w:t xml:space="preserve"> </w:t>
      </w:r>
      <w:r w:rsidR="005D3186" w:rsidRPr="00FA494E">
        <w:rPr>
          <w:color w:val="000000" w:themeColor="text1"/>
        </w:rPr>
        <w:t>случае,</w:t>
      </w:r>
      <w:r w:rsidR="005D3186" w:rsidRPr="00FA494E">
        <w:rPr>
          <w:color w:val="000000" w:themeColor="text1"/>
          <w:spacing w:val="80"/>
        </w:rPr>
        <w:t xml:space="preserve"> </w:t>
      </w:r>
      <w:r w:rsidR="005D3186" w:rsidRPr="00FA494E">
        <w:rPr>
          <w:color w:val="000000" w:themeColor="text1"/>
        </w:rPr>
        <w:t>если</w:t>
      </w:r>
      <w:r w:rsidR="005D3186" w:rsidRPr="00FA494E">
        <w:rPr>
          <w:color w:val="000000" w:themeColor="text1"/>
          <w:spacing w:val="80"/>
        </w:rPr>
        <w:t xml:space="preserve"> </w:t>
      </w:r>
      <w:r w:rsidR="005D3186" w:rsidRPr="00FA494E">
        <w:rPr>
          <w:color w:val="000000" w:themeColor="text1"/>
        </w:rPr>
        <w:t>образовательная</w:t>
      </w:r>
      <w:r w:rsidR="005D3186" w:rsidRPr="00FA494E">
        <w:rPr>
          <w:color w:val="000000" w:themeColor="text1"/>
          <w:spacing w:val="80"/>
        </w:rPr>
        <w:t xml:space="preserve"> </w:t>
      </w:r>
      <w:r w:rsidR="005D3186" w:rsidRPr="00FA494E">
        <w:rPr>
          <w:color w:val="000000" w:themeColor="text1"/>
        </w:rPr>
        <w:t>организация</w:t>
      </w:r>
      <w:r w:rsidR="005D3186" w:rsidRPr="00FA494E">
        <w:rPr>
          <w:color w:val="000000" w:themeColor="text1"/>
          <w:spacing w:val="80"/>
        </w:rPr>
        <w:t xml:space="preserve"> </w:t>
      </w:r>
      <w:r w:rsidR="005D3186" w:rsidRPr="00FA494E">
        <w:rPr>
          <w:color w:val="000000" w:themeColor="text1"/>
        </w:rPr>
        <w:t>не</w:t>
      </w:r>
      <w:r w:rsidR="005D3186" w:rsidRPr="00FA494E">
        <w:rPr>
          <w:color w:val="000000" w:themeColor="text1"/>
          <w:spacing w:val="80"/>
        </w:rPr>
        <w:t xml:space="preserve"> </w:t>
      </w:r>
      <w:r w:rsidR="005D3186" w:rsidRPr="00FA494E">
        <w:rPr>
          <w:color w:val="000000" w:themeColor="text1"/>
        </w:rPr>
        <w:t>обладает</w:t>
      </w:r>
      <w:r w:rsidR="005D3186" w:rsidRPr="00FA494E">
        <w:rPr>
          <w:color w:val="000000" w:themeColor="text1"/>
          <w:spacing w:val="40"/>
        </w:rPr>
        <w:t xml:space="preserve"> </w:t>
      </w:r>
      <w:r w:rsidR="005D3186" w:rsidRPr="00FA494E">
        <w:rPr>
          <w:color w:val="000000" w:themeColor="text1"/>
        </w:rPr>
        <w:t>достаточным</w:t>
      </w:r>
      <w:r w:rsidR="003869DE" w:rsidRPr="00FA494E">
        <w:rPr>
          <w:color w:val="000000" w:themeColor="text1"/>
          <w:spacing w:val="36"/>
        </w:rPr>
        <w:t xml:space="preserve"> </w:t>
      </w:r>
      <w:r w:rsidR="00FA494E" w:rsidRPr="00FA494E">
        <w:rPr>
          <w:color w:val="000000" w:themeColor="text1"/>
          <w:spacing w:val="36"/>
        </w:rPr>
        <w:t>к</w:t>
      </w:r>
      <w:r w:rsidR="005D3186" w:rsidRPr="00FA494E">
        <w:rPr>
          <w:color w:val="000000" w:themeColor="text1"/>
        </w:rPr>
        <w:t>адровым</w:t>
      </w:r>
      <w:r w:rsidRPr="00FA494E">
        <w:rPr>
          <w:color w:val="000000" w:themeColor="text1"/>
        </w:rPr>
        <w:t xml:space="preserve"> </w:t>
      </w:r>
      <w:r w:rsidR="005D3186" w:rsidRPr="00FA494E">
        <w:rPr>
          <w:color w:val="000000" w:themeColor="text1"/>
        </w:rPr>
        <w:t>потенциалом</w:t>
      </w:r>
      <w:r w:rsidR="005D3186" w:rsidRPr="00FA494E">
        <w:rPr>
          <w:color w:val="000000" w:themeColor="text1"/>
          <w:spacing w:val="36"/>
        </w:rPr>
        <w:t xml:space="preserve"> </w:t>
      </w:r>
      <w:r w:rsidR="005D3186" w:rsidRPr="00FA494E">
        <w:rPr>
          <w:color w:val="000000" w:themeColor="text1"/>
        </w:rPr>
        <w:t>для</w:t>
      </w:r>
      <w:r w:rsidR="005D3186" w:rsidRPr="00FA494E">
        <w:rPr>
          <w:color w:val="000000" w:themeColor="text1"/>
          <w:spacing w:val="38"/>
        </w:rPr>
        <w:t xml:space="preserve"> </w:t>
      </w:r>
      <w:r w:rsidR="005D3186" w:rsidRPr="00FA494E">
        <w:rPr>
          <w:color w:val="000000" w:themeColor="text1"/>
        </w:rPr>
        <w:t>обеспечения</w:t>
      </w:r>
      <w:r w:rsidR="005D3186" w:rsidRPr="00FA494E">
        <w:rPr>
          <w:color w:val="000000" w:themeColor="text1"/>
          <w:spacing w:val="36"/>
        </w:rPr>
        <w:t xml:space="preserve"> </w:t>
      </w:r>
      <w:r w:rsidR="005D3186" w:rsidRPr="00FA494E">
        <w:rPr>
          <w:color w:val="000000" w:themeColor="text1"/>
        </w:rPr>
        <w:t>проверки</w:t>
      </w:r>
      <w:r w:rsidR="005D3186" w:rsidRPr="00FA494E">
        <w:rPr>
          <w:color w:val="000000" w:themeColor="text1"/>
          <w:spacing w:val="35"/>
        </w:rPr>
        <w:t xml:space="preserve"> </w:t>
      </w:r>
      <w:r w:rsidR="005D3186" w:rsidRPr="00FA494E">
        <w:rPr>
          <w:color w:val="000000" w:themeColor="text1"/>
        </w:rPr>
        <w:t>сочинений</w:t>
      </w:r>
      <w:r w:rsidR="005D3186" w:rsidRPr="00FA494E">
        <w:rPr>
          <w:color w:val="000000" w:themeColor="text1"/>
          <w:spacing w:val="38"/>
        </w:rPr>
        <w:t xml:space="preserve"> </w:t>
      </w:r>
      <w:r w:rsidR="005D3186" w:rsidRPr="00FA494E">
        <w:rPr>
          <w:color w:val="000000" w:themeColor="text1"/>
        </w:rPr>
        <w:t xml:space="preserve">(изложений). </w:t>
      </w:r>
      <w:r w:rsidR="003869DE" w:rsidRPr="00FA494E">
        <w:rPr>
          <w:color w:val="000000" w:themeColor="text1"/>
        </w:rPr>
        <w:t xml:space="preserve">                    </w:t>
      </w:r>
    </w:p>
    <w:p w:rsidR="00B9099B" w:rsidRPr="00FA494E" w:rsidRDefault="005D3186" w:rsidP="00FA494E">
      <w:pPr>
        <w:pStyle w:val="a3"/>
        <w:tabs>
          <w:tab w:val="left" w:pos="0"/>
          <w:tab w:val="left" w:pos="284"/>
          <w:tab w:val="left" w:pos="2696"/>
          <w:tab w:val="left" w:pos="3184"/>
          <w:tab w:val="left" w:pos="4006"/>
          <w:tab w:val="left" w:pos="4047"/>
          <w:tab w:val="left" w:pos="5666"/>
          <w:tab w:val="left" w:pos="5767"/>
          <w:tab w:val="left" w:pos="5850"/>
          <w:tab w:val="left" w:pos="6028"/>
          <w:tab w:val="left" w:pos="6260"/>
          <w:tab w:val="left" w:pos="6644"/>
          <w:tab w:val="left" w:pos="6831"/>
          <w:tab w:val="left" w:pos="7253"/>
          <w:tab w:val="left" w:pos="7553"/>
          <w:tab w:val="left" w:pos="7670"/>
          <w:tab w:val="left" w:pos="8760"/>
          <w:tab w:val="left" w:pos="9023"/>
          <w:tab w:val="left" w:pos="9385"/>
        </w:tabs>
        <w:ind w:left="113" w:right="228" w:firstLine="851"/>
        <w:rPr>
          <w:color w:val="000000" w:themeColor="text1"/>
        </w:rPr>
      </w:pPr>
      <w:r w:rsidRPr="00FA494E">
        <w:rPr>
          <w:color w:val="000000" w:themeColor="text1"/>
          <w:spacing w:val="-2"/>
        </w:rPr>
        <w:t>Независимые</w:t>
      </w:r>
      <w:r w:rsidR="003869DE" w:rsidRPr="00FA494E">
        <w:rPr>
          <w:color w:val="000000" w:themeColor="text1"/>
        </w:rPr>
        <w:t xml:space="preserve"> </w:t>
      </w:r>
      <w:r w:rsidRPr="00FA494E">
        <w:rPr>
          <w:color w:val="000000" w:themeColor="text1"/>
          <w:spacing w:val="-2"/>
        </w:rPr>
        <w:t>эксперты</w:t>
      </w:r>
      <w:r w:rsidRPr="00FA494E">
        <w:rPr>
          <w:color w:val="000000" w:themeColor="text1"/>
        </w:rPr>
        <w:tab/>
      </w:r>
      <w:r w:rsidRPr="00FA494E">
        <w:rPr>
          <w:color w:val="000000" w:themeColor="text1"/>
          <w:spacing w:val="-4"/>
        </w:rPr>
        <w:t>могут</w:t>
      </w:r>
      <w:r w:rsidR="00A16E5E" w:rsidRPr="00FA494E">
        <w:rPr>
          <w:color w:val="000000" w:themeColor="text1"/>
        </w:rPr>
        <w:t xml:space="preserve"> </w:t>
      </w:r>
      <w:r w:rsidRPr="00FA494E">
        <w:rPr>
          <w:color w:val="000000" w:themeColor="text1"/>
          <w:spacing w:val="-58"/>
        </w:rPr>
        <w:t xml:space="preserve"> </w:t>
      </w:r>
      <w:r w:rsidRPr="00FA494E">
        <w:rPr>
          <w:color w:val="000000" w:themeColor="text1"/>
          <w:spacing w:val="-2"/>
        </w:rPr>
        <w:t>привлекаться</w:t>
      </w:r>
      <w:r w:rsidR="003869DE" w:rsidRPr="00FA494E">
        <w:rPr>
          <w:color w:val="000000" w:themeColor="text1"/>
        </w:rPr>
        <w:t xml:space="preserve">  </w:t>
      </w:r>
      <w:r w:rsidRPr="00FA494E">
        <w:rPr>
          <w:color w:val="000000" w:themeColor="text1"/>
          <w:spacing w:val="-2"/>
        </w:rPr>
        <w:t>также</w:t>
      </w:r>
      <w:r w:rsidRPr="00FA494E">
        <w:rPr>
          <w:color w:val="000000" w:themeColor="text1"/>
        </w:rPr>
        <w:tab/>
      </w:r>
      <w:r w:rsidRPr="00FA494E">
        <w:rPr>
          <w:color w:val="000000" w:themeColor="text1"/>
          <w:spacing w:val="-4"/>
        </w:rPr>
        <w:t>для</w:t>
      </w:r>
      <w:r w:rsidRPr="00FA494E">
        <w:rPr>
          <w:color w:val="000000" w:themeColor="text1"/>
        </w:rPr>
        <w:tab/>
      </w:r>
      <w:r w:rsidRPr="00FA494E">
        <w:rPr>
          <w:color w:val="000000" w:themeColor="text1"/>
          <w:spacing w:val="-2"/>
        </w:rPr>
        <w:t>повышения</w:t>
      </w:r>
      <w:r w:rsidR="00A16E5E" w:rsidRPr="00FA494E">
        <w:rPr>
          <w:color w:val="000000" w:themeColor="text1"/>
          <w:spacing w:val="-2"/>
        </w:rPr>
        <w:t xml:space="preserve"> </w:t>
      </w:r>
      <w:r w:rsidR="00FA494E">
        <w:rPr>
          <w:color w:val="000000" w:themeColor="text1"/>
          <w:spacing w:val="-2"/>
        </w:rPr>
        <w:t xml:space="preserve"> </w:t>
      </w:r>
      <w:r w:rsidRPr="00FA494E">
        <w:rPr>
          <w:color w:val="000000" w:themeColor="text1"/>
          <w:spacing w:val="-2"/>
        </w:rPr>
        <w:t xml:space="preserve">объективности </w:t>
      </w:r>
      <w:r w:rsidRPr="00FA494E">
        <w:rPr>
          <w:color w:val="000000" w:themeColor="text1"/>
        </w:rPr>
        <w:t>оценивания</w:t>
      </w:r>
      <w:r w:rsidRPr="00FA494E">
        <w:rPr>
          <w:color w:val="000000" w:themeColor="text1"/>
          <w:spacing w:val="40"/>
        </w:rPr>
        <w:t xml:space="preserve"> </w:t>
      </w:r>
      <w:r w:rsidRPr="00FA494E">
        <w:rPr>
          <w:color w:val="000000" w:themeColor="text1"/>
        </w:rPr>
        <w:t>работ</w:t>
      </w:r>
      <w:r w:rsidRPr="00FA494E">
        <w:rPr>
          <w:color w:val="000000" w:themeColor="text1"/>
          <w:spacing w:val="40"/>
        </w:rPr>
        <w:t xml:space="preserve"> </w:t>
      </w:r>
      <w:r w:rsidRPr="00FA494E">
        <w:rPr>
          <w:color w:val="000000" w:themeColor="text1"/>
        </w:rPr>
        <w:t>участников</w:t>
      </w:r>
      <w:r w:rsidRPr="00FA494E">
        <w:rPr>
          <w:color w:val="000000" w:themeColor="text1"/>
          <w:spacing w:val="40"/>
        </w:rPr>
        <w:t xml:space="preserve"> </w:t>
      </w:r>
      <w:r w:rsidRPr="00FA494E">
        <w:rPr>
          <w:color w:val="000000" w:themeColor="text1"/>
        </w:rPr>
        <w:t>итогового</w:t>
      </w:r>
      <w:r w:rsidRPr="00FA494E">
        <w:rPr>
          <w:color w:val="000000" w:themeColor="text1"/>
          <w:spacing w:val="40"/>
        </w:rPr>
        <w:t xml:space="preserve"> </w:t>
      </w:r>
      <w:r w:rsidRPr="00FA494E">
        <w:rPr>
          <w:color w:val="000000" w:themeColor="text1"/>
        </w:rPr>
        <w:t>сочинения</w:t>
      </w:r>
      <w:r w:rsidRPr="00FA494E">
        <w:rPr>
          <w:color w:val="000000" w:themeColor="text1"/>
          <w:spacing w:val="40"/>
        </w:rPr>
        <w:t xml:space="preserve"> </w:t>
      </w:r>
      <w:r w:rsidRPr="00FA494E">
        <w:rPr>
          <w:color w:val="000000" w:themeColor="text1"/>
        </w:rPr>
        <w:t>(изложения).</w:t>
      </w:r>
      <w:r w:rsidRPr="00FA494E">
        <w:rPr>
          <w:color w:val="000000" w:themeColor="text1"/>
          <w:spacing w:val="40"/>
        </w:rPr>
        <w:t xml:space="preserve"> </w:t>
      </w:r>
      <w:r w:rsidRPr="00FA494E">
        <w:rPr>
          <w:color w:val="000000" w:themeColor="text1"/>
        </w:rPr>
        <w:t>Независимые</w:t>
      </w:r>
      <w:r w:rsidRPr="00FA494E">
        <w:rPr>
          <w:color w:val="000000" w:themeColor="text1"/>
          <w:spacing w:val="40"/>
        </w:rPr>
        <w:t xml:space="preserve"> </w:t>
      </w:r>
      <w:r w:rsidRPr="00FA494E">
        <w:rPr>
          <w:color w:val="000000" w:themeColor="text1"/>
        </w:rPr>
        <w:t>эксперты приглашаются</w:t>
      </w:r>
      <w:r w:rsidRPr="00FA494E">
        <w:rPr>
          <w:color w:val="000000" w:themeColor="text1"/>
          <w:spacing w:val="40"/>
        </w:rPr>
        <w:t xml:space="preserve"> </w:t>
      </w:r>
      <w:r w:rsidRPr="00FA494E">
        <w:rPr>
          <w:color w:val="000000" w:themeColor="text1"/>
        </w:rPr>
        <w:t>на</w:t>
      </w:r>
      <w:r w:rsidRPr="00FA494E">
        <w:rPr>
          <w:color w:val="000000" w:themeColor="text1"/>
          <w:spacing w:val="40"/>
        </w:rPr>
        <w:t xml:space="preserve"> </w:t>
      </w:r>
      <w:r w:rsidRPr="00FA494E">
        <w:rPr>
          <w:color w:val="000000" w:themeColor="text1"/>
        </w:rPr>
        <w:t>оговоренных</w:t>
      </w:r>
      <w:r w:rsidRPr="00FA494E">
        <w:rPr>
          <w:color w:val="000000" w:themeColor="text1"/>
          <w:spacing w:val="40"/>
        </w:rPr>
        <w:t xml:space="preserve"> </w:t>
      </w:r>
      <w:r w:rsidRPr="00FA494E">
        <w:rPr>
          <w:color w:val="000000" w:themeColor="text1"/>
        </w:rPr>
        <w:t>с</w:t>
      </w:r>
      <w:r w:rsidRPr="00FA494E">
        <w:rPr>
          <w:color w:val="000000" w:themeColor="text1"/>
          <w:spacing w:val="40"/>
        </w:rPr>
        <w:t xml:space="preserve"> </w:t>
      </w:r>
      <w:r w:rsidRPr="00FA494E">
        <w:rPr>
          <w:color w:val="000000" w:themeColor="text1"/>
        </w:rPr>
        <w:t>ними</w:t>
      </w:r>
      <w:r w:rsidRPr="00FA494E">
        <w:rPr>
          <w:color w:val="000000" w:themeColor="text1"/>
          <w:spacing w:val="40"/>
        </w:rPr>
        <w:t xml:space="preserve"> </w:t>
      </w:r>
      <w:r w:rsidRPr="00FA494E">
        <w:rPr>
          <w:color w:val="000000" w:themeColor="text1"/>
        </w:rPr>
        <w:t>организационных</w:t>
      </w:r>
      <w:r w:rsidRPr="00FA494E">
        <w:rPr>
          <w:color w:val="000000" w:themeColor="text1"/>
          <w:spacing w:val="40"/>
        </w:rPr>
        <w:t xml:space="preserve"> </w:t>
      </w:r>
      <w:r w:rsidRPr="00FA494E">
        <w:rPr>
          <w:color w:val="000000" w:themeColor="text1"/>
        </w:rPr>
        <w:t>и</w:t>
      </w:r>
      <w:r w:rsidRPr="00FA494E">
        <w:rPr>
          <w:color w:val="000000" w:themeColor="text1"/>
          <w:spacing w:val="40"/>
        </w:rPr>
        <w:t xml:space="preserve"> </w:t>
      </w:r>
      <w:r w:rsidRPr="00FA494E">
        <w:rPr>
          <w:color w:val="000000" w:themeColor="text1"/>
        </w:rPr>
        <w:t>финансовых</w:t>
      </w:r>
      <w:r w:rsidRPr="00FA494E">
        <w:rPr>
          <w:color w:val="000000" w:themeColor="text1"/>
          <w:spacing w:val="40"/>
        </w:rPr>
        <w:t xml:space="preserve"> </w:t>
      </w:r>
      <w:r w:rsidRPr="00FA494E">
        <w:rPr>
          <w:color w:val="000000" w:themeColor="text1"/>
        </w:rPr>
        <w:t>(на</w:t>
      </w:r>
      <w:r w:rsidRPr="00FA494E">
        <w:rPr>
          <w:color w:val="000000" w:themeColor="text1"/>
          <w:spacing w:val="40"/>
        </w:rPr>
        <w:t xml:space="preserve"> </w:t>
      </w:r>
      <w:r w:rsidRPr="00FA494E">
        <w:rPr>
          <w:color w:val="000000" w:themeColor="text1"/>
        </w:rPr>
        <w:t>возмездной или</w:t>
      </w:r>
      <w:r w:rsidRPr="00FA494E">
        <w:rPr>
          <w:color w:val="000000" w:themeColor="text1"/>
          <w:spacing w:val="-3"/>
        </w:rPr>
        <w:t xml:space="preserve"> </w:t>
      </w:r>
      <w:r w:rsidRPr="00FA494E">
        <w:rPr>
          <w:color w:val="000000" w:themeColor="text1"/>
        </w:rPr>
        <w:t>безвозмездной</w:t>
      </w:r>
      <w:r w:rsidRPr="00FA494E">
        <w:rPr>
          <w:color w:val="000000" w:themeColor="text1"/>
          <w:spacing w:val="-2"/>
        </w:rPr>
        <w:t xml:space="preserve"> </w:t>
      </w:r>
      <w:r w:rsidRPr="00FA494E">
        <w:rPr>
          <w:color w:val="000000" w:themeColor="text1"/>
        </w:rPr>
        <w:t>основе) условиях участия</w:t>
      </w:r>
      <w:r w:rsidRPr="00FA494E">
        <w:rPr>
          <w:color w:val="000000" w:themeColor="text1"/>
          <w:spacing w:val="-2"/>
        </w:rPr>
        <w:t xml:space="preserve"> </w:t>
      </w:r>
      <w:r w:rsidRPr="00FA494E">
        <w:rPr>
          <w:color w:val="000000" w:themeColor="text1"/>
        </w:rPr>
        <w:t>в</w:t>
      </w:r>
      <w:r w:rsidRPr="00FA494E">
        <w:rPr>
          <w:color w:val="000000" w:themeColor="text1"/>
          <w:spacing w:val="-3"/>
        </w:rPr>
        <w:t xml:space="preserve"> </w:t>
      </w:r>
      <w:r w:rsidRPr="00FA494E">
        <w:rPr>
          <w:color w:val="000000" w:themeColor="text1"/>
        </w:rPr>
        <w:t>проверке</w:t>
      </w:r>
      <w:r w:rsidRPr="00FA494E">
        <w:rPr>
          <w:color w:val="000000" w:themeColor="text1"/>
          <w:spacing w:val="-3"/>
        </w:rPr>
        <w:t xml:space="preserve"> </w:t>
      </w:r>
      <w:r w:rsidRPr="00FA494E">
        <w:rPr>
          <w:color w:val="000000" w:themeColor="text1"/>
        </w:rPr>
        <w:t>итогового</w:t>
      </w:r>
      <w:r w:rsidRPr="00FA494E">
        <w:rPr>
          <w:color w:val="000000" w:themeColor="text1"/>
          <w:spacing w:val="-3"/>
        </w:rPr>
        <w:t xml:space="preserve"> </w:t>
      </w:r>
      <w:r w:rsidRPr="00FA494E">
        <w:rPr>
          <w:color w:val="000000" w:themeColor="text1"/>
        </w:rPr>
        <w:t>сочинения</w:t>
      </w:r>
      <w:r w:rsidRPr="00FA494E">
        <w:rPr>
          <w:color w:val="000000" w:themeColor="text1"/>
          <w:spacing w:val="-3"/>
        </w:rPr>
        <w:t xml:space="preserve"> </w:t>
      </w:r>
      <w:r w:rsidRPr="00FA494E">
        <w:rPr>
          <w:color w:val="000000" w:themeColor="text1"/>
        </w:rPr>
        <w:t>(изложения).</w:t>
      </w:r>
    </w:p>
    <w:p w:rsidR="00B9099B" w:rsidRDefault="00FA494E" w:rsidP="00FA494E">
      <w:pPr>
        <w:pStyle w:val="a3"/>
        <w:spacing w:before="1"/>
        <w:ind w:left="0" w:right="228" w:firstLine="851"/>
      </w:pPr>
      <w:r>
        <w:t xml:space="preserve">  </w:t>
      </w:r>
      <w:r w:rsidR="005D3186">
        <w:t>Комиссия по проверке итогового сочинения (изложения) осуществляет следующие функции в рамках проверки итогового сочинения (изложения):</w:t>
      </w:r>
    </w:p>
    <w:p w:rsidR="00B9099B" w:rsidRDefault="005D3186">
      <w:pPr>
        <w:pStyle w:val="a3"/>
        <w:ind w:right="232"/>
      </w:pPr>
      <w:r>
        <w:t>организует</w:t>
      </w:r>
      <w:r>
        <w:rPr>
          <w:spacing w:val="36"/>
        </w:rPr>
        <w:t xml:space="preserve"> </w:t>
      </w:r>
      <w:r>
        <w:t>и</w:t>
      </w:r>
      <w:r>
        <w:rPr>
          <w:spacing w:val="35"/>
        </w:rPr>
        <w:t xml:space="preserve"> </w:t>
      </w:r>
      <w:r>
        <w:t>проводит</w:t>
      </w:r>
      <w:r>
        <w:rPr>
          <w:spacing w:val="34"/>
        </w:rPr>
        <w:t xml:space="preserve"> </w:t>
      </w:r>
      <w:r>
        <w:t>проверку</w:t>
      </w:r>
      <w:r>
        <w:rPr>
          <w:spacing w:val="32"/>
        </w:rPr>
        <w:t xml:space="preserve"> </w:t>
      </w:r>
      <w:r>
        <w:t>итогового</w:t>
      </w:r>
      <w:r>
        <w:rPr>
          <w:spacing w:val="34"/>
        </w:rPr>
        <w:t xml:space="preserve"> </w:t>
      </w:r>
      <w:r>
        <w:t>сочинения</w:t>
      </w:r>
      <w:r>
        <w:rPr>
          <w:spacing w:val="35"/>
        </w:rPr>
        <w:t xml:space="preserve"> </w:t>
      </w:r>
      <w:r>
        <w:t>(изложения)</w:t>
      </w:r>
      <w:r>
        <w:rPr>
          <w:spacing w:val="35"/>
        </w:rPr>
        <w:t xml:space="preserve"> </w:t>
      </w:r>
      <w:r>
        <w:t>в</w:t>
      </w:r>
      <w:r>
        <w:rPr>
          <w:spacing w:val="34"/>
        </w:rPr>
        <w:t xml:space="preserve"> </w:t>
      </w:r>
      <w:r>
        <w:t xml:space="preserve">соответствии с критериями оценивания итогового сочинения (изложения), разработанными </w:t>
      </w:r>
      <w:proofErr w:type="spellStart"/>
      <w:r>
        <w:rPr>
          <w:spacing w:val="-2"/>
        </w:rPr>
        <w:t>Рособрнадзором</w:t>
      </w:r>
      <w:proofErr w:type="spellEnd"/>
      <w:r>
        <w:rPr>
          <w:spacing w:val="-2"/>
        </w:rPr>
        <w:t>;</w:t>
      </w:r>
    </w:p>
    <w:p w:rsidR="00B9099B" w:rsidRDefault="005D3186">
      <w:pPr>
        <w:pStyle w:val="a3"/>
        <w:ind w:right="233"/>
      </w:pPr>
      <w:r>
        <w:t xml:space="preserve">организует и проводит повторную проверку итогового сочинения (изложения) обучающихся по поручению </w:t>
      </w:r>
      <w:r w:rsidR="00FA494E">
        <w:t>Министерства</w:t>
      </w:r>
      <w:proofErr w:type="gramStart"/>
      <w:r>
        <w:rPr>
          <w:vertAlign w:val="superscript"/>
        </w:rPr>
        <w:t>1</w:t>
      </w:r>
      <w:proofErr w:type="gramEnd"/>
      <w:r>
        <w:t>.</w:t>
      </w:r>
    </w:p>
    <w:p w:rsidR="00B9099B" w:rsidRDefault="005D3186">
      <w:pPr>
        <w:pStyle w:val="a5"/>
        <w:numPr>
          <w:ilvl w:val="3"/>
          <w:numId w:val="9"/>
        </w:numPr>
        <w:tabs>
          <w:tab w:val="left" w:pos="1924"/>
        </w:tabs>
        <w:ind w:left="212" w:right="227" w:firstLine="708"/>
        <w:jc w:val="both"/>
        <w:rPr>
          <w:sz w:val="26"/>
        </w:rPr>
      </w:pPr>
      <w:r>
        <w:rPr>
          <w:sz w:val="26"/>
        </w:rPr>
        <w:t>В случае если комиссии формируются на уровне образовательной организации,</w:t>
      </w:r>
      <w:r>
        <w:rPr>
          <w:spacing w:val="40"/>
          <w:sz w:val="26"/>
        </w:rPr>
        <w:t xml:space="preserve"> </w:t>
      </w:r>
      <w:r>
        <w:rPr>
          <w:sz w:val="26"/>
        </w:rPr>
        <w:t>руководитель</w:t>
      </w:r>
      <w:r>
        <w:rPr>
          <w:spacing w:val="40"/>
          <w:sz w:val="26"/>
        </w:rPr>
        <w:t xml:space="preserve"> </w:t>
      </w:r>
      <w:r>
        <w:rPr>
          <w:sz w:val="26"/>
        </w:rPr>
        <w:t>образовательной</w:t>
      </w:r>
      <w:r>
        <w:rPr>
          <w:spacing w:val="40"/>
          <w:sz w:val="26"/>
        </w:rPr>
        <w:t xml:space="preserve"> </w:t>
      </w:r>
      <w:r>
        <w:rPr>
          <w:sz w:val="26"/>
        </w:rPr>
        <w:t>организации</w:t>
      </w:r>
      <w:r>
        <w:rPr>
          <w:spacing w:val="40"/>
          <w:sz w:val="26"/>
        </w:rPr>
        <w:t xml:space="preserve"> </w:t>
      </w:r>
      <w:r>
        <w:rPr>
          <w:sz w:val="26"/>
        </w:rPr>
        <w:t>не</w:t>
      </w:r>
      <w:r>
        <w:rPr>
          <w:spacing w:val="40"/>
          <w:sz w:val="26"/>
        </w:rPr>
        <w:t xml:space="preserve"> </w:t>
      </w:r>
      <w:proofErr w:type="gramStart"/>
      <w:r>
        <w:rPr>
          <w:sz w:val="26"/>
        </w:rPr>
        <w:t>позднее</w:t>
      </w:r>
      <w:proofErr w:type="gramEnd"/>
      <w:r>
        <w:rPr>
          <w:spacing w:val="40"/>
          <w:sz w:val="26"/>
        </w:rPr>
        <w:t xml:space="preserve"> </w:t>
      </w:r>
      <w:r>
        <w:rPr>
          <w:sz w:val="26"/>
        </w:rPr>
        <w:t>чем</w:t>
      </w:r>
      <w:r>
        <w:rPr>
          <w:spacing w:val="40"/>
          <w:sz w:val="26"/>
        </w:rPr>
        <w:t xml:space="preserve"> </w:t>
      </w:r>
      <w:r>
        <w:rPr>
          <w:sz w:val="26"/>
        </w:rPr>
        <w:t>за</w:t>
      </w:r>
      <w:r>
        <w:rPr>
          <w:spacing w:val="40"/>
          <w:sz w:val="26"/>
        </w:rPr>
        <w:t xml:space="preserve"> </w:t>
      </w:r>
      <w:r>
        <w:rPr>
          <w:sz w:val="26"/>
        </w:rPr>
        <w:t>две</w:t>
      </w:r>
      <w:r>
        <w:rPr>
          <w:spacing w:val="40"/>
          <w:sz w:val="26"/>
        </w:rPr>
        <w:t xml:space="preserve"> </w:t>
      </w:r>
      <w:r>
        <w:rPr>
          <w:sz w:val="26"/>
        </w:rPr>
        <w:t>недели до проведения итогового сочинения (изложения) осуществляет отбор и подготовку специалистов для включения их в состав каждой из комиссий, приказом формирует составы указанных комиссий.</w:t>
      </w:r>
    </w:p>
    <w:p w:rsidR="00B9099B" w:rsidRDefault="005D3186">
      <w:pPr>
        <w:pStyle w:val="a3"/>
        <w:spacing w:before="192"/>
        <w:ind w:left="0" w:firstLine="0"/>
        <w:jc w:val="left"/>
        <w:rPr>
          <w:sz w:val="20"/>
        </w:rPr>
      </w:pPr>
      <w:r>
        <w:rPr>
          <w:noProof/>
          <w:lang w:eastAsia="ru-RU"/>
        </w:rPr>
        <mc:AlternateContent>
          <mc:Choice Requires="wps">
            <w:drawing>
              <wp:anchor distT="0" distB="0" distL="0" distR="0" simplePos="0" relativeHeight="251642880" behindDoc="1" locked="0" layoutInCell="1" allowOverlap="1" wp14:anchorId="5B6178EC" wp14:editId="4568DC9C">
                <wp:simplePos x="0" y="0"/>
                <wp:positionH relativeFrom="page">
                  <wp:posOffset>719327</wp:posOffset>
                </wp:positionH>
                <wp:positionV relativeFrom="paragraph">
                  <wp:posOffset>283347</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39999pt;margin-top:22.310801pt;width:144.050pt;height:.599980pt;mso-position-horizontal-relative:page;mso-position-vertical-relative:paragraph;z-index:-15728640;mso-wrap-distance-left:0;mso-wrap-distance-right:0" id="docshape2" filled="true" fillcolor="#000000" stroked="false">
                <v:fill type="solid"/>
                <w10:wrap type="topAndBottom"/>
              </v:rect>
            </w:pict>
          </mc:Fallback>
        </mc:AlternateContent>
      </w:r>
    </w:p>
    <w:p w:rsidR="00B9099B" w:rsidRPr="00FA494E" w:rsidRDefault="005D3186">
      <w:pPr>
        <w:spacing w:before="109"/>
        <w:ind w:left="212" w:right="246" w:firstLine="720"/>
        <w:jc w:val="both"/>
        <w:rPr>
          <w:sz w:val="14"/>
        </w:rPr>
      </w:pPr>
      <w:r w:rsidRPr="00FA494E">
        <w:rPr>
          <w:sz w:val="14"/>
          <w:vertAlign w:val="superscript"/>
        </w:rPr>
        <w:t>1</w:t>
      </w:r>
      <w:proofErr w:type="gramStart"/>
      <w:r w:rsidRPr="00FA494E">
        <w:rPr>
          <w:spacing w:val="-2"/>
          <w:sz w:val="14"/>
        </w:rPr>
        <w:t xml:space="preserve"> </w:t>
      </w:r>
      <w:r w:rsidRPr="00FA494E">
        <w:rPr>
          <w:sz w:val="14"/>
        </w:rPr>
        <w:t>В</w:t>
      </w:r>
      <w:proofErr w:type="gramEnd"/>
      <w:r w:rsidRPr="00FA494E">
        <w:rPr>
          <w:spacing w:val="-1"/>
          <w:sz w:val="14"/>
        </w:rPr>
        <w:t xml:space="preserve"> </w:t>
      </w:r>
      <w:r w:rsidRPr="00FA494E">
        <w:rPr>
          <w:sz w:val="14"/>
        </w:rPr>
        <w:t>целях предотвращения</w:t>
      </w:r>
      <w:r w:rsidRPr="00FA494E">
        <w:rPr>
          <w:spacing w:val="-3"/>
          <w:sz w:val="14"/>
        </w:rPr>
        <w:t xml:space="preserve"> </w:t>
      </w:r>
      <w:r w:rsidRPr="00FA494E">
        <w:rPr>
          <w:sz w:val="14"/>
        </w:rPr>
        <w:t>конфликта интересов</w:t>
      </w:r>
      <w:r w:rsidRPr="00FA494E">
        <w:rPr>
          <w:spacing w:val="-1"/>
          <w:sz w:val="14"/>
        </w:rPr>
        <w:t xml:space="preserve"> </w:t>
      </w:r>
      <w:r w:rsidRPr="00FA494E">
        <w:rPr>
          <w:sz w:val="14"/>
        </w:rPr>
        <w:t>и</w:t>
      </w:r>
      <w:r w:rsidRPr="00FA494E">
        <w:rPr>
          <w:spacing w:val="-1"/>
          <w:sz w:val="14"/>
        </w:rPr>
        <w:t xml:space="preserve"> </w:t>
      </w:r>
      <w:r w:rsidRPr="00FA494E">
        <w:rPr>
          <w:sz w:val="14"/>
        </w:rPr>
        <w:t>обеспечения объективного</w:t>
      </w:r>
      <w:r w:rsidRPr="00FA494E">
        <w:rPr>
          <w:spacing w:val="-2"/>
          <w:sz w:val="14"/>
        </w:rPr>
        <w:t xml:space="preserve"> </w:t>
      </w:r>
      <w:r w:rsidRPr="00FA494E">
        <w:rPr>
          <w:sz w:val="14"/>
        </w:rPr>
        <w:t>оценивания</w:t>
      </w:r>
      <w:r w:rsidRPr="00FA494E">
        <w:rPr>
          <w:spacing w:val="-1"/>
          <w:sz w:val="14"/>
        </w:rPr>
        <w:t xml:space="preserve"> </w:t>
      </w:r>
      <w:r w:rsidRPr="00FA494E">
        <w:rPr>
          <w:sz w:val="14"/>
        </w:rPr>
        <w:t>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w:t>
      </w:r>
      <w:r w:rsidRPr="00FA494E">
        <w:rPr>
          <w:spacing w:val="40"/>
          <w:sz w:val="14"/>
        </w:rPr>
        <w:t xml:space="preserve"> </w:t>
      </w:r>
      <w:r w:rsidRPr="00FA494E">
        <w:rPr>
          <w:sz w:val="14"/>
        </w:rPr>
        <w:t>организации</w:t>
      </w:r>
      <w:r w:rsidRPr="00FA494E">
        <w:rPr>
          <w:spacing w:val="40"/>
          <w:sz w:val="14"/>
        </w:rPr>
        <w:t xml:space="preserve"> </w:t>
      </w:r>
      <w:r w:rsidRPr="00FA494E">
        <w:rPr>
          <w:sz w:val="14"/>
        </w:rPr>
        <w:t>или</w:t>
      </w:r>
      <w:r w:rsidRPr="00FA494E">
        <w:rPr>
          <w:spacing w:val="40"/>
          <w:sz w:val="14"/>
        </w:rPr>
        <w:t xml:space="preserve"> </w:t>
      </w:r>
      <w:r w:rsidRPr="00FA494E">
        <w:rPr>
          <w:sz w:val="14"/>
        </w:rPr>
        <w:t>комиссией по</w:t>
      </w:r>
      <w:r w:rsidRPr="00FA494E">
        <w:rPr>
          <w:spacing w:val="40"/>
          <w:sz w:val="14"/>
        </w:rPr>
        <w:t xml:space="preserve"> </w:t>
      </w:r>
      <w:r w:rsidRPr="00FA494E">
        <w:rPr>
          <w:sz w:val="14"/>
        </w:rPr>
        <w:t>проверке</w:t>
      </w:r>
      <w:r w:rsidRPr="00FA494E">
        <w:rPr>
          <w:spacing w:val="40"/>
          <w:sz w:val="14"/>
        </w:rPr>
        <w:t xml:space="preserve"> </w:t>
      </w:r>
      <w:r w:rsidRPr="00FA494E">
        <w:rPr>
          <w:sz w:val="14"/>
        </w:rPr>
        <w:t>итогового</w:t>
      </w:r>
      <w:r w:rsidRPr="00FA494E">
        <w:rPr>
          <w:spacing w:val="40"/>
          <w:sz w:val="14"/>
        </w:rPr>
        <w:t xml:space="preserve"> </w:t>
      </w:r>
      <w:r w:rsidRPr="00FA494E">
        <w:rPr>
          <w:sz w:val="14"/>
        </w:rPr>
        <w:t>сочинен</w:t>
      </w:r>
      <w:r w:rsidR="00FA494E">
        <w:rPr>
          <w:sz w:val="14"/>
        </w:rPr>
        <w:t>ия (изложения)</w:t>
      </w:r>
      <w:r w:rsidRPr="00FA494E">
        <w:rPr>
          <w:sz w:val="14"/>
        </w:rPr>
        <w:t xml:space="preserve">. Порядок подачи такого заявления и организации повторной проверки итогового сочинения (изложения) указанной категории обучающихся, экстернов определяет </w:t>
      </w:r>
      <w:r w:rsidR="00FA494E">
        <w:rPr>
          <w:sz w:val="14"/>
        </w:rPr>
        <w:t>Министерство</w:t>
      </w:r>
      <w:r w:rsidRPr="00FA494E">
        <w:rPr>
          <w:sz w:val="14"/>
        </w:rPr>
        <w:t>.</w:t>
      </w:r>
    </w:p>
    <w:p w:rsidR="00B9099B" w:rsidRDefault="00B9099B">
      <w:pPr>
        <w:jc w:val="both"/>
        <w:sectPr w:rsidR="00B9099B" w:rsidSect="00FA494E">
          <w:pgSz w:w="11910" w:h="16840"/>
          <w:pgMar w:top="1040" w:right="570" w:bottom="800" w:left="993" w:header="0" w:footer="607" w:gutter="0"/>
          <w:cols w:space="720"/>
        </w:sectPr>
      </w:pPr>
    </w:p>
    <w:p w:rsidR="00B9099B" w:rsidRDefault="005D3186">
      <w:pPr>
        <w:pStyle w:val="1"/>
        <w:numPr>
          <w:ilvl w:val="0"/>
          <w:numId w:val="9"/>
        </w:numPr>
        <w:tabs>
          <w:tab w:val="left" w:pos="1352"/>
        </w:tabs>
        <w:spacing w:before="72" w:line="242" w:lineRule="auto"/>
        <w:ind w:left="212" w:right="227" w:firstLine="708"/>
        <w:jc w:val="both"/>
      </w:pPr>
      <w:bookmarkStart w:id="11" w:name="_bookmark10"/>
      <w:bookmarkEnd w:id="11"/>
      <w:r>
        <w:lastRenderedPageBreak/>
        <w:t>Порядок сбора исходных сведений и подготовки к проведению итогового сочинения (изложения)</w:t>
      </w:r>
    </w:p>
    <w:p w:rsidR="00B9099B" w:rsidRDefault="005D3186">
      <w:pPr>
        <w:pStyle w:val="a5"/>
        <w:numPr>
          <w:ilvl w:val="1"/>
          <w:numId w:val="9"/>
        </w:numPr>
        <w:tabs>
          <w:tab w:val="left" w:pos="1459"/>
        </w:tabs>
        <w:spacing w:before="266"/>
        <w:ind w:right="228" w:firstLine="708"/>
        <w:jc w:val="both"/>
        <w:rPr>
          <w:sz w:val="26"/>
        </w:rPr>
      </w:pPr>
      <w:r>
        <w:rPr>
          <w:sz w:val="26"/>
        </w:rPr>
        <w:t>Сведения</w:t>
      </w:r>
      <w:r>
        <w:rPr>
          <w:spacing w:val="80"/>
          <w:sz w:val="26"/>
        </w:rPr>
        <w:t xml:space="preserve"> </w:t>
      </w:r>
      <w:r>
        <w:rPr>
          <w:sz w:val="26"/>
        </w:rPr>
        <w:t>об</w:t>
      </w:r>
      <w:r>
        <w:rPr>
          <w:spacing w:val="80"/>
          <w:sz w:val="26"/>
        </w:rPr>
        <w:t xml:space="preserve"> </w:t>
      </w:r>
      <w:r>
        <w:rPr>
          <w:sz w:val="26"/>
        </w:rPr>
        <w:t>участниках</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вносятся</w:t>
      </w:r>
      <w:r>
        <w:rPr>
          <w:spacing w:val="80"/>
          <w:sz w:val="26"/>
        </w:rPr>
        <w:t xml:space="preserve"> </w:t>
      </w:r>
      <w:r>
        <w:rPr>
          <w:sz w:val="26"/>
        </w:rPr>
        <w:t>РЦОИ в РИС. Состав сведений и сроки их внесения в РИС</w:t>
      </w:r>
      <w:r>
        <w:rPr>
          <w:spacing w:val="18"/>
          <w:sz w:val="26"/>
        </w:rPr>
        <w:t xml:space="preserve"> </w:t>
      </w:r>
      <w:r>
        <w:rPr>
          <w:sz w:val="26"/>
        </w:rPr>
        <w:t xml:space="preserve">утверждены приказом </w:t>
      </w:r>
      <w:proofErr w:type="spellStart"/>
      <w:r>
        <w:rPr>
          <w:sz w:val="26"/>
        </w:rPr>
        <w:t>Рособрнадзора</w:t>
      </w:r>
      <w:proofErr w:type="spellEnd"/>
    </w:p>
    <w:p w:rsidR="00B9099B" w:rsidRDefault="005D3186">
      <w:pPr>
        <w:pStyle w:val="a3"/>
        <w:spacing w:before="2" w:line="298" w:lineRule="exact"/>
        <w:ind w:firstLine="0"/>
      </w:pPr>
      <w:r>
        <w:t>№</w:t>
      </w:r>
      <w:r>
        <w:rPr>
          <w:spacing w:val="-4"/>
        </w:rPr>
        <w:t xml:space="preserve"> 805.</w:t>
      </w:r>
    </w:p>
    <w:p w:rsidR="00B9099B" w:rsidRDefault="005D3186">
      <w:pPr>
        <w:pStyle w:val="a5"/>
        <w:numPr>
          <w:ilvl w:val="1"/>
          <w:numId w:val="9"/>
        </w:numPr>
        <w:tabs>
          <w:tab w:val="left" w:pos="1480"/>
        </w:tabs>
        <w:ind w:right="234" w:firstLine="708"/>
        <w:jc w:val="both"/>
        <w:rPr>
          <w:sz w:val="26"/>
        </w:rPr>
      </w:pPr>
      <w:r>
        <w:rPr>
          <w:sz w:val="26"/>
        </w:rPr>
        <w:t>Сведения об участниках итогового сочинения (изложения) предоставляют органы</w:t>
      </w:r>
      <w:r>
        <w:rPr>
          <w:spacing w:val="80"/>
          <w:sz w:val="26"/>
        </w:rPr>
        <w:t xml:space="preserve"> </w:t>
      </w:r>
      <w:r>
        <w:rPr>
          <w:sz w:val="26"/>
        </w:rPr>
        <w:t>местного</w:t>
      </w:r>
      <w:r>
        <w:rPr>
          <w:spacing w:val="80"/>
          <w:sz w:val="26"/>
        </w:rPr>
        <w:t xml:space="preserve"> </w:t>
      </w:r>
      <w:r>
        <w:rPr>
          <w:sz w:val="26"/>
        </w:rPr>
        <w:t>самоуправления,</w:t>
      </w:r>
      <w:r>
        <w:rPr>
          <w:spacing w:val="80"/>
          <w:sz w:val="26"/>
        </w:rPr>
        <w:t xml:space="preserve"> </w:t>
      </w:r>
      <w:r>
        <w:rPr>
          <w:sz w:val="26"/>
        </w:rPr>
        <w:t>осуществляющие</w:t>
      </w:r>
      <w:r>
        <w:rPr>
          <w:spacing w:val="80"/>
          <w:sz w:val="26"/>
        </w:rPr>
        <w:t xml:space="preserve"> </w:t>
      </w:r>
      <w:r>
        <w:rPr>
          <w:sz w:val="26"/>
        </w:rPr>
        <w:t>управление</w:t>
      </w:r>
      <w:r>
        <w:rPr>
          <w:spacing w:val="80"/>
          <w:sz w:val="26"/>
        </w:rPr>
        <w:t xml:space="preserve"> </w:t>
      </w:r>
      <w:r>
        <w:rPr>
          <w:sz w:val="26"/>
        </w:rPr>
        <w:t>в</w:t>
      </w:r>
      <w:r>
        <w:rPr>
          <w:spacing w:val="80"/>
          <w:sz w:val="26"/>
        </w:rPr>
        <w:t xml:space="preserve"> </w:t>
      </w:r>
      <w:r>
        <w:rPr>
          <w:sz w:val="26"/>
        </w:rPr>
        <w:t>сфере</w:t>
      </w:r>
      <w:r>
        <w:rPr>
          <w:spacing w:val="80"/>
          <w:sz w:val="26"/>
        </w:rPr>
        <w:t xml:space="preserve"> </w:t>
      </w:r>
      <w:r>
        <w:rPr>
          <w:sz w:val="26"/>
        </w:rPr>
        <w:t xml:space="preserve">образования, и (или) образовательные организации, в которых обучающиеся получают среднее общее </w:t>
      </w:r>
      <w:r>
        <w:rPr>
          <w:spacing w:val="-2"/>
          <w:sz w:val="26"/>
        </w:rPr>
        <w:t>образование.</w:t>
      </w:r>
    </w:p>
    <w:p w:rsidR="00B9099B" w:rsidRDefault="005D3186">
      <w:pPr>
        <w:pStyle w:val="a5"/>
        <w:numPr>
          <w:ilvl w:val="1"/>
          <w:numId w:val="9"/>
        </w:numPr>
        <w:tabs>
          <w:tab w:val="left" w:pos="1418"/>
        </w:tabs>
        <w:ind w:right="230" w:firstLine="708"/>
        <w:jc w:val="both"/>
        <w:rPr>
          <w:sz w:val="26"/>
        </w:rPr>
      </w:pPr>
      <w:r>
        <w:rPr>
          <w:sz w:val="26"/>
        </w:rPr>
        <w:t>Комплекты</w:t>
      </w:r>
      <w:r>
        <w:rPr>
          <w:spacing w:val="40"/>
          <w:sz w:val="26"/>
        </w:rPr>
        <w:t xml:space="preserve"> </w:t>
      </w:r>
      <w:r>
        <w:rPr>
          <w:sz w:val="26"/>
        </w:rPr>
        <w:t>бланков</w:t>
      </w:r>
      <w:r>
        <w:rPr>
          <w:spacing w:val="40"/>
          <w:sz w:val="26"/>
        </w:rPr>
        <w:t xml:space="preserve"> </w:t>
      </w:r>
      <w:r>
        <w:rPr>
          <w:sz w:val="26"/>
        </w:rPr>
        <w:t>для</w:t>
      </w:r>
      <w:r>
        <w:rPr>
          <w:spacing w:val="40"/>
          <w:sz w:val="26"/>
        </w:rPr>
        <w:t xml:space="preserve"> </w:t>
      </w:r>
      <w:r>
        <w:rPr>
          <w:sz w:val="26"/>
        </w:rPr>
        <w:t>проведения</w:t>
      </w:r>
      <w:r>
        <w:rPr>
          <w:spacing w:val="40"/>
          <w:sz w:val="26"/>
        </w:rPr>
        <w:t xml:space="preserve"> </w:t>
      </w:r>
      <w:r>
        <w:rPr>
          <w:sz w:val="26"/>
        </w:rPr>
        <w:t>итогового</w:t>
      </w:r>
      <w:r>
        <w:rPr>
          <w:spacing w:val="39"/>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вместе с отчетными формами для проведения итогового сочинения (изложения)</w:t>
      </w:r>
      <w:r w:rsidR="00E70A81">
        <w:rPr>
          <w:spacing w:val="74"/>
          <w:sz w:val="26"/>
        </w:rPr>
        <w:t xml:space="preserve"> </w:t>
      </w:r>
      <w:r>
        <w:rPr>
          <w:spacing w:val="29"/>
          <w:sz w:val="26"/>
        </w:rPr>
        <w:t xml:space="preserve"> </w:t>
      </w:r>
      <w:r>
        <w:rPr>
          <w:sz w:val="26"/>
        </w:rPr>
        <w:t>печатаются</w:t>
      </w:r>
      <w:r>
        <w:rPr>
          <w:spacing w:val="29"/>
          <w:sz w:val="26"/>
        </w:rPr>
        <w:t xml:space="preserve"> </w:t>
      </w:r>
      <w:r>
        <w:rPr>
          <w:sz w:val="26"/>
        </w:rPr>
        <w:t>в</w:t>
      </w:r>
      <w:r>
        <w:rPr>
          <w:spacing w:val="29"/>
          <w:sz w:val="26"/>
        </w:rPr>
        <w:t xml:space="preserve"> </w:t>
      </w:r>
      <w:r>
        <w:rPr>
          <w:sz w:val="26"/>
        </w:rPr>
        <w:t>местах</w:t>
      </w:r>
      <w:r>
        <w:rPr>
          <w:spacing w:val="28"/>
          <w:sz w:val="26"/>
        </w:rPr>
        <w:t xml:space="preserve"> </w:t>
      </w:r>
      <w:r>
        <w:rPr>
          <w:sz w:val="26"/>
        </w:rPr>
        <w:t>проведения</w:t>
      </w:r>
      <w:r>
        <w:rPr>
          <w:spacing w:val="30"/>
          <w:sz w:val="26"/>
        </w:rPr>
        <w:t xml:space="preserve"> </w:t>
      </w:r>
      <w:r>
        <w:rPr>
          <w:sz w:val="26"/>
        </w:rPr>
        <w:t>итогового</w:t>
      </w:r>
      <w:r>
        <w:rPr>
          <w:spacing w:val="28"/>
          <w:sz w:val="26"/>
        </w:rPr>
        <w:t xml:space="preserve"> </w:t>
      </w:r>
      <w:r>
        <w:rPr>
          <w:sz w:val="26"/>
        </w:rPr>
        <w:t>сочинения</w:t>
      </w:r>
      <w:r>
        <w:rPr>
          <w:spacing w:val="30"/>
          <w:sz w:val="26"/>
        </w:rPr>
        <w:t xml:space="preserve"> </w:t>
      </w:r>
      <w:r>
        <w:rPr>
          <w:sz w:val="26"/>
        </w:rPr>
        <w:t>(изложения)</w:t>
      </w:r>
      <w:r>
        <w:rPr>
          <w:spacing w:val="29"/>
          <w:sz w:val="26"/>
        </w:rPr>
        <w:t xml:space="preserve"> </w:t>
      </w:r>
      <w:r>
        <w:rPr>
          <w:sz w:val="26"/>
        </w:rPr>
        <w:t xml:space="preserve">не </w:t>
      </w:r>
      <w:proofErr w:type="gramStart"/>
      <w:r>
        <w:rPr>
          <w:sz w:val="26"/>
        </w:rPr>
        <w:t>позднее</w:t>
      </w:r>
      <w:proofErr w:type="gramEnd"/>
      <w:r>
        <w:rPr>
          <w:sz w:val="26"/>
        </w:rPr>
        <w:t xml:space="preserve"> чем за день до проведения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w:t>
      </w:r>
      <w:r>
        <w:rPr>
          <w:spacing w:val="73"/>
          <w:w w:val="150"/>
          <w:sz w:val="26"/>
        </w:rPr>
        <w:t xml:space="preserve"> </w:t>
      </w:r>
      <w:r>
        <w:rPr>
          <w:sz w:val="26"/>
        </w:rPr>
        <w:t>(изложения)</w:t>
      </w:r>
      <w:r>
        <w:rPr>
          <w:spacing w:val="75"/>
          <w:w w:val="150"/>
          <w:sz w:val="26"/>
        </w:rPr>
        <w:t xml:space="preserve"> </w:t>
      </w:r>
      <w:r>
        <w:rPr>
          <w:b/>
          <w:sz w:val="26"/>
        </w:rPr>
        <w:t>запрещено</w:t>
      </w:r>
      <w:r>
        <w:rPr>
          <w:sz w:val="26"/>
        </w:rPr>
        <w:t>,</w:t>
      </w:r>
      <w:r>
        <w:rPr>
          <w:spacing w:val="80"/>
          <w:sz w:val="26"/>
        </w:rPr>
        <w:t xml:space="preserve"> </w:t>
      </w:r>
      <w:r>
        <w:rPr>
          <w:sz w:val="26"/>
        </w:rPr>
        <w:t>так</w:t>
      </w:r>
      <w:r>
        <w:rPr>
          <w:spacing w:val="73"/>
          <w:w w:val="150"/>
          <w:sz w:val="26"/>
        </w:rPr>
        <w:t xml:space="preserve"> </w:t>
      </w:r>
      <w:r>
        <w:rPr>
          <w:sz w:val="26"/>
        </w:rPr>
        <w:t>как</w:t>
      </w:r>
      <w:r>
        <w:rPr>
          <w:spacing w:val="73"/>
          <w:w w:val="150"/>
          <w:sz w:val="26"/>
        </w:rPr>
        <w:t xml:space="preserve"> </w:t>
      </w:r>
      <w:r>
        <w:rPr>
          <w:sz w:val="26"/>
        </w:rPr>
        <w:t>бланки</w:t>
      </w:r>
      <w:r>
        <w:rPr>
          <w:spacing w:val="80"/>
          <w:sz w:val="26"/>
        </w:rPr>
        <w:t xml:space="preserve"> </w:t>
      </w:r>
      <w:r>
        <w:rPr>
          <w:sz w:val="26"/>
        </w:rPr>
        <w:t>имеют</w:t>
      </w:r>
      <w:r>
        <w:rPr>
          <w:spacing w:val="75"/>
          <w:w w:val="150"/>
          <w:sz w:val="26"/>
        </w:rPr>
        <w:t xml:space="preserve"> </w:t>
      </w:r>
      <w:r>
        <w:rPr>
          <w:sz w:val="26"/>
        </w:rPr>
        <w:t>уникальный</w:t>
      </w:r>
      <w:r>
        <w:rPr>
          <w:spacing w:val="74"/>
          <w:w w:val="150"/>
          <w:sz w:val="26"/>
        </w:rPr>
        <w:t xml:space="preserve"> </w:t>
      </w:r>
      <w:r>
        <w:rPr>
          <w:sz w:val="26"/>
        </w:rPr>
        <w:t>код</w:t>
      </w:r>
      <w:r>
        <w:rPr>
          <w:spacing w:val="80"/>
          <w:sz w:val="26"/>
        </w:rPr>
        <w:t xml:space="preserve"> </w:t>
      </w:r>
      <w:r>
        <w:rPr>
          <w:sz w:val="26"/>
        </w:rPr>
        <w:t>работы и распечатываются посредством специализированного программного обеспечения.</w:t>
      </w:r>
    </w:p>
    <w:p w:rsidR="00B9099B" w:rsidRDefault="005D3186">
      <w:pPr>
        <w:pStyle w:val="a5"/>
        <w:numPr>
          <w:ilvl w:val="1"/>
          <w:numId w:val="9"/>
        </w:numPr>
        <w:tabs>
          <w:tab w:val="left" w:pos="1442"/>
        </w:tabs>
        <w:spacing w:before="1"/>
        <w:ind w:right="224" w:firstLine="708"/>
        <w:jc w:val="both"/>
        <w:rPr>
          <w:sz w:val="26"/>
        </w:rPr>
      </w:pPr>
      <w:r>
        <w:rPr>
          <w:sz w:val="26"/>
        </w:rPr>
        <w:t>Комплекты тем итогового сочинения за 15 минут до проведения итогового сочинения по местному</w:t>
      </w:r>
      <w:r>
        <w:rPr>
          <w:spacing w:val="-3"/>
          <w:sz w:val="26"/>
        </w:rPr>
        <w:t xml:space="preserve"> </w:t>
      </w:r>
      <w:r>
        <w:rPr>
          <w:sz w:val="26"/>
        </w:rPr>
        <w:t xml:space="preserve">времени размещаются на информационном портале topic.rustest.ru, ссылка на данный ресурс также размещается на официальном сайте ФГБУ «ФЦТ» </w:t>
      </w:r>
      <w:r>
        <w:rPr>
          <w:spacing w:val="-2"/>
          <w:sz w:val="26"/>
        </w:rPr>
        <w:t>(</w:t>
      </w:r>
      <w:hyperlink r:id="rId10">
        <w:r>
          <w:rPr>
            <w:spacing w:val="-2"/>
            <w:sz w:val="26"/>
          </w:rPr>
          <w:t>http://rustest.ru/).</w:t>
        </w:r>
      </w:hyperlink>
    </w:p>
    <w:p w:rsidR="00B9099B" w:rsidRDefault="005D3186">
      <w:pPr>
        <w:pStyle w:val="a3"/>
        <w:ind w:right="227"/>
      </w:pPr>
      <w:r>
        <w:t>В случае возникновения нештатных ситуаций (недоступность или неработоспособность</w:t>
      </w:r>
      <w:r>
        <w:rPr>
          <w:spacing w:val="-3"/>
        </w:rPr>
        <w:t xml:space="preserve"> </w:t>
      </w:r>
      <w:r>
        <w:t>указанного</w:t>
      </w:r>
      <w:r>
        <w:rPr>
          <w:spacing w:val="-5"/>
        </w:rPr>
        <w:t xml:space="preserve"> </w:t>
      </w:r>
      <w:r>
        <w:t>информационного</w:t>
      </w:r>
      <w:r>
        <w:rPr>
          <w:spacing w:val="-5"/>
        </w:rPr>
        <w:t xml:space="preserve"> </w:t>
      </w:r>
      <w:r>
        <w:t>портала)</w:t>
      </w:r>
      <w:r>
        <w:rPr>
          <w:spacing w:val="-2"/>
        </w:rPr>
        <w:t xml:space="preserve"> </w:t>
      </w:r>
      <w:r>
        <w:t>по</w:t>
      </w:r>
      <w:r>
        <w:rPr>
          <w:spacing w:val="-2"/>
        </w:rPr>
        <w:t xml:space="preserve"> </w:t>
      </w:r>
      <w:r>
        <w:t>запросу</w:t>
      </w:r>
      <w:r>
        <w:rPr>
          <w:spacing w:val="-10"/>
        </w:rPr>
        <w:t xml:space="preserve"> </w:t>
      </w:r>
      <w:r>
        <w:t>специалиста</w:t>
      </w:r>
      <w:r w:rsidR="00E70A81">
        <w:t xml:space="preserve"> Министерства</w:t>
      </w:r>
      <w:r>
        <w:t xml:space="preserve">, ответственного за вопросы, связанные с проведением итогового сочинения (изложения), комплекты тем итогового сочинения направляются ФГБУ «ФЦТ» на электронные адреса указанного специалиста </w:t>
      </w:r>
      <w:r w:rsidR="00E70A81">
        <w:t>Министерства</w:t>
      </w:r>
      <w:r>
        <w:t>.</w:t>
      </w:r>
    </w:p>
    <w:p w:rsidR="00B9099B" w:rsidRDefault="005D3186">
      <w:pPr>
        <w:pStyle w:val="a3"/>
        <w:ind w:right="231"/>
      </w:pPr>
      <w:r>
        <w:t>Направление</w:t>
      </w:r>
      <w:r>
        <w:rPr>
          <w:spacing w:val="36"/>
        </w:rPr>
        <w:t xml:space="preserve"> </w:t>
      </w:r>
      <w:r>
        <w:t>комплектов</w:t>
      </w:r>
      <w:r>
        <w:rPr>
          <w:spacing w:val="34"/>
        </w:rPr>
        <w:t xml:space="preserve"> </w:t>
      </w:r>
      <w:r>
        <w:t>тем</w:t>
      </w:r>
      <w:r>
        <w:rPr>
          <w:spacing w:val="32"/>
        </w:rPr>
        <w:t xml:space="preserve"> </w:t>
      </w:r>
      <w:r>
        <w:t>итогового</w:t>
      </w:r>
      <w:r>
        <w:rPr>
          <w:spacing w:val="34"/>
        </w:rPr>
        <w:t xml:space="preserve"> </w:t>
      </w:r>
      <w:r>
        <w:t>сочинения</w:t>
      </w:r>
      <w:r>
        <w:rPr>
          <w:spacing w:val="33"/>
        </w:rPr>
        <w:t xml:space="preserve"> </w:t>
      </w:r>
      <w:r>
        <w:t>осуществляется</w:t>
      </w:r>
      <w:r>
        <w:rPr>
          <w:spacing w:val="33"/>
        </w:rPr>
        <w:t xml:space="preserve"> </w:t>
      </w:r>
      <w:r>
        <w:t>в</w:t>
      </w:r>
      <w:r>
        <w:rPr>
          <w:spacing w:val="32"/>
        </w:rPr>
        <w:t xml:space="preserve"> </w:t>
      </w:r>
      <w:r>
        <w:t xml:space="preserve">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комплекты тем итогового сочинения направляются для каждого часового пояса строго в определенное </w:t>
      </w:r>
      <w:r>
        <w:rPr>
          <w:spacing w:val="-2"/>
        </w:rPr>
        <w:t>время.</w:t>
      </w:r>
    </w:p>
    <w:p w:rsidR="00B9099B" w:rsidRDefault="005D3186">
      <w:pPr>
        <w:pStyle w:val="a3"/>
        <w:ind w:right="229"/>
      </w:pPr>
      <w:proofErr w:type="gramStart"/>
      <w:r>
        <w:t>Полученный</w:t>
      </w:r>
      <w:r>
        <w:rPr>
          <w:spacing w:val="80"/>
          <w:w w:val="150"/>
        </w:rPr>
        <w:t xml:space="preserve"> </w:t>
      </w:r>
      <w:r>
        <w:t>комплект</w:t>
      </w:r>
      <w:r>
        <w:rPr>
          <w:spacing w:val="80"/>
          <w:w w:val="150"/>
        </w:rPr>
        <w:t xml:space="preserve"> </w:t>
      </w:r>
      <w:r>
        <w:t>тем</w:t>
      </w:r>
      <w:r>
        <w:rPr>
          <w:spacing w:val="80"/>
          <w:w w:val="150"/>
        </w:rPr>
        <w:t xml:space="preserve"> </w:t>
      </w:r>
      <w:r>
        <w:t>итогового</w:t>
      </w:r>
      <w:r>
        <w:rPr>
          <w:spacing w:val="80"/>
          <w:w w:val="150"/>
        </w:rPr>
        <w:t xml:space="preserve"> </w:t>
      </w:r>
      <w:r>
        <w:t>сочинения</w:t>
      </w:r>
      <w:r>
        <w:rPr>
          <w:spacing w:val="80"/>
          <w:w w:val="150"/>
        </w:rPr>
        <w:t xml:space="preserve"> </w:t>
      </w:r>
      <w:r>
        <w:t>публикуется</w:t>
      </w:r>
      <w:r>
        <w:rPr>
          <w:spacing w:val="80"/>
          <w:w w:val="150"/>
        </w:rPr>
        <w:t xml:space="preserve"> </w:t>
      </w:r>
      <w:r w:rsidR="00E70A81">
        <w:rPr>
          <w:spacing w:val="80"/>
          <w:w w:val="150"/>
        </w:rPr>
        <w:t>(</w:t>
      </w:r>
      <w:r>
        <w:t>РЦОИ)</w:t>
      </w:r>
      <w:r>
        <w:rPr>
          <w:spacing w:val="40"/>
        </w:rPr>
        <w:t xml:space="preserve"> </w:t>
      </w:r>
      <w:r>
        <w:t>на</w:t>
      </w:r>
      <w:r>
        <w:rPr>
          <w:spacing w:val="80"/>
          <w:w w:val="150"/>
        </w:rPr>
        <w:t xml:space="preserve"> </w:t>
      </w:r>
      <w:r>
        <w:t>региональных</w:t>
      </w:r>
      <w:r>
        <w:rPr>
          <w:spacing w:val="80"/>
          <w:w w:val="150"/>
        </w:rPr>
        <w:t xml:space="preserve"> </w:t>
      </w:r>
      <w:r>
        <w:t>образовательных</w:t>
      </w:r>
      <w:r>
        <w:rPr>
          <w:spacing w:val="80"/>
          <w:w w:val="150"/>
        </w:rPr>
        <w:t xml:space="preserve"> </w:t>
      </w:r>
      <w:proofErr w:type="spellStart"/>
      <w:r>
        <w:t>интернет-ресурсах</w:t>
      </w:r>
      <w:proofErr w:type="spellEnd"/>
      <w:r>
        <w:rPr>
          <w:spacing w:val="80"/>
          <w:w w:val="150"/>
        </w:rPr>
        <w:t xml:space="preserve"> </w:t>
      </w:r>
      <w:r>
        <w:t>(РЦОИ)</w:t>
      </w:r>
      <w:r>
        <w:rPr>
          <w:spacing w:val="80"/>
          <w:w w:val="150"/>
        </w:rPr>
        <w:t xml:space="preserve"> </w:t>
      </w:r>
      <w:r>
        <w:t>и</w:t>
      </w:r>
      <w:r>
        <w:rPr>
          <w:spacing w:val="80"/>
          <w:w w:val="150"/>
        </w:rPr>
        <w:t xml:space="preserve"> </w:t>
      </w:r>
      <w:r>
        <w:t>направляется в места проведения итогового сочинения (изложения) не ранее чем за 15 минут до начала проведения итогового сочинения по местному времени.</w:t>
      </w:r>
      <w:proofErr w:type="gramEnd"/>
    </w:p>
    <w:p w:rsidR="00B9099B" w:rsidRDefault="005D3186">
      <w:pPr>
        <w:pStyle w:val="a5"/>
        <w:numPr>
          <w:ilvl w:val="1"/>
          <w:numId w:val="9"/>
        </w:numPr>
        <w:tabs>
          <w:tab w:val="left" w:pos="1461"/>
        </w:tabs>
        <w:ind w:left="1461" w:hanging="540"/>
        <w:jc w:val="both"/>
        <w:rPr>
          <w:sz w:val="26"/>
        </w:rPr>
      </w:pPr>
      <w:r>
        <w:rPr>
          <w:sz w:val="26"/>
        </w:rPr>
        <w:t>Тексты</w:t>
      </w:r>
      <w:r>
        <w:rPr>
          <w:spacing w:val="79"/>
          <w:sz w:val="26"/>
        </w:rPr>
        <w:t xml:space="preserve"> </w:t>
      </w:r>
      <w:r>
        <w:rPr>
          <w:sz w:val="26"/>
        </w:rPr>
        <w:t>для</w:t>
      </w:r>
      <w:r>
        <w:rPr>
          <w:spacing w:val="47"/>
          <w:w w:val="150"/>
          <w:sz w:val="26"/>
        </w:rPr>
        <w:t xml:space="preserve"> </w:t>
      </w:r>
      <w:r>
        <w:rPr>
          <w:sz w:val="26"/>
        </w:rPr>
        <w:t>итогового</w:t>
      </w:r>
      <w:r>
        <w:rPr>
          <w:spacing w:val="79"/>
          <w:sz w:val="26"/>
        </w:rPr>
        <w:t xml:space="preserve"> </w:t>
      </w:r>
      <w:r>
        <w:rPr>
          <w:sz w:val="26"/>
        </w:rPr>
        <w:t>изложения</w:t>
      </w:r>
      <w:r>
        <w:rPr>
          <w:spacing w:val="48"/>
          <w:w w:val="150"/>
          <w:sz w:val="26"/>
        </w:rPr>
        <w:t xml:space="preserve"> </w:t>
      </w:r>
      <w:r>
        <w:rPr>
          <w:sz w:val="26"/>
        </w:rPr>
        <w:t>в</w:t>
      </w:r>
      <w:r>
        <w:rPr>
          <w:spacing w:val="79"/>
          <w:sz w:val="26"/>
        </w:rPr>
        <w:t xml:space="preserve"> </w:t>
      </w:r>
      <w:r>
        <w:rPr>
          <w:sz w:val="26"/>
        </w:rPr>
        <w:t>электронном</w:t>
      </w:r>
      <w:r>
        <w:rPr>
          <w:spacing w:val="78"/>
          <w:sz w:val="26"/>
        </w:rPr>
        <w:t xml:space="preserve"> </w:t>
      </w:r>
      <w:r>
        <w:rPr>
          <w:sz w:val="26"/>
        </w:rPr>
        <w:t>виде</w:t>
      </w:r>
      <w:r>
        <w:rPr>
          <w:spacing w:val="51"/>
          <w:w w:val="150"/>
          <w:sz w:val="26"/>
        </w:rPr>
        <w:t xml:space="preserve"> </w:t>
      </w:r>
      <w:r>
        <w:rPr>
          <w:sz w:val="26"/>
        </w:rPr>
        <w:t>размещаются</w:t>
      </w:r>
      <w:r>
        <w:rPr>
          <w:spacing w:val="79"/>
          <w:sz w:val="26"/>
        </w:rPr>
        <w:t xml:space="preserve"> </w:t>
      </w:r>
      <w:r>
        <w:rPr>
          <w:spacing w:val="-4"/>
          <w:sz w:val="26"/>
        </w:rPr>
        <w:t>ФГБУ</w:t>
      </w:r>
    </w:p>
    <w:p w:rsidR="00B9099B" w:rsidRDefault="005D3186">
      <w:pPr>
        <w:pStyle w:val="a3"/>
        <w:spacing w:before="1"/>
        <w:ind w:right="226" w:firstLine="0"/>
      </w:pPr>
      <w:r>
        <w:t>«ФЦТ»</w:t>
      </w:r>
      <w:r>
        <w:rPr>
          <w:spacing w:val="80"/>
          <w:w w:val="150"/>
        </w:rPr>
        <w:t xml:space="preserve"> </w:t>
      </w:r>
      <w:r>
        <w:t>на</w:t>
      </w:r>
      <w:r>
        <w:rPr>
          <w:spacing w:val="80"/>
          <w:w w:val="150"/>
        </w:rPr>
        <w:t xml:space="preserve"> </w:t>
      </w:r>
      <w:r>
        <w:t>технологическом</w:t>
      </w:r>
      <w:r>
        <w:rPr>
          <w:spacing w:val="80"/>
          <w:w w:val="150"/>
        </w:rPr>
        <w:t xml:space="preserve"> </w:t>
      </w:r>
      <w:r>
        <w:t>портале</w:t>
      </w:r>
      <w:r>
        <w:rPr>
          <w:spacing w:val="80"/>
          <w:w w:val="150"/>
        </w:rPr>
        <w:t xml:space="preserve"> </w:t>
      </w:r>
      <w:r>
        <w:t>подготовки</w:t>
      </w:r>
      <w:r>
        <w:rPr>
          <w:spacing w:val="80"/>
          <w:w w:val="150"/>
        </w:rPr>
        <w:t xml:space="preserve"> </w:t>
      </w:r>
      <w:r>
        <w:t>и</w:t>
      </w:r>
      <w:r>
        <w:rPr>
          <w:spacing w:val="80"/>
          <w:w w:val="150"/>
        </w:rPr>
        <w:t xml:space="preserve"> </w:t>
      </w:r>
      <w:r>
        <w:t>проведения</w:t>
      </w:r>
      <w:r>
        <w:rPr>
          <w:spacing w:val="80"/>
          <w:w w:val="150"/>
        </w:rPr>
        <w:t xml:space="preserve"> </w:t>
      </w:r>
      <w:r>
        <w:t>ЕГЭ,</w:t>
      </w:r>
      <w:r>
        <w:rPr>
          <w:spacing w:val="80"/>
          <w:w w:val="150"/>
        </w:rPr>
        <w:t xml:space="preserve"> </w:t>
      </w:r>
      <w:r>
        <w:t>находящемся</w:t>
      </w:r>
      <w:r>
        <w:rPr>
          <w:spacing w:val="80"/>
        </w:rPr>
        <w:t xml:space="preserve"> </w:t>
      </w:r>
      <w:r>
        <w:t>в</w:t>
      </w:r>
      <w:r>
        <w:rPr>
          <w:spacing w:val="-3"/>
        </w:rPr>
        <w:t xml:space="preserve"> </w:t>
      </w:r>
      <w:r>
        <w:t xml:space="preserve">защищенной корпоративной сети передачи данных ЕГЭ по адресу portal.ege.rustest.ru (IP- адрес 10.0.6.21), не ранее чем за три рабочих дня до начала проведения итогового </w:t>
      </w:r>
      <w:r>
        <w:rPr>
          <w:spacing w:val="-2"/>
        </w:rPr>
        <w:t>изложения.</w:t>
      </w:r>
    </w:p>
    <w:p w:rsidR="00B9099B" w:rsidRDefault="005D3186">
      <w:pPr>
        <w:pStyle w:val="a5"/>
        <w:numPr>
          <w:ilvl w:val="1"/>
          <w:numId w:val="9"/>
        </w:numPr>
        <w:tabs>
          <w:tab w:val="left" w:pos="1391"/>
        </w:tabs>
        <w:ind w:right="233" w:firstLine="708"/>
        <w:jc w:val="both"/>
        <w:rPr>
          <w:sz w:val="26"/>
        </w:rPr>
      </w:pPr>
      <w:r>
        <w:rPr>
          <w:sz w:val="26"/>
        </w:rPr>
        <w:t>В местах проведения итогового сочинения (изложения) выделяется помещение, оборудованное</w:t>
      </w:r>
      <w:r>
        <w:rPr>
          <w:spacing w:val="40"/>
          <w:sz w:val="26"/>
        </w:rPr>
        <w:t xml:space="preserve"> </w:t>
      </w:r>
      <w:r>
        <w:rPr>
          <w:sz w:val="26"/>
        </w:rPr>
        <w:t>телефонной</w:t>
      </w:r>
      <w:r>
        <w:rPr>
          <w:spacing w:val="40"/>
          <w:sz w:val="26"/>
        </w:rPr>
        <w:t xml:space="preserve"> </w:t>
      </w:r>
      <w:r>
        <w:rPr>
          <w:sz w:val="26"/>
        </w:rPr>
        <w:t>связью,</w:t>
      </w:r>
      <w:r>
        <w:rPr>
          <w:spacing w:val="40"/>
          <w:sz w:val="26"/>
        </w:rPr>
        <w:t xml:space="preserve"> </w:t>
      </w:r>
      <w:r>
        <w:rPr>
          <w:sz w:val="26"/>
        </w:rPr>
        <w:t>принтером,</w:t>
      </w:r>
      <w:r>
        <w:rPr>
          <w:spacing w:val="40"/>
          <w:sz w:val="26"/>
        </w:rPr>
        <w:t xml:space="preserve"> </w:t>
      </w:r>
      <w:r>
        <w:rPr>
          <w:sz w:val="26"/>
        </w:rPr>
        <w:t>персональным</w:t>
      </w:r>
      <w:r>
        <w:rPr>
          <w:spacing w:val="40"/>
          <w:sz w:val="26"/>
        </w:rPr>
        <w:t xml:space="preserve"> </w:t>
      </w:r>
      <w:r>
        <w:rPr>
          <w:sz w:val="26"/>
        </w:rPr>
        <w:t>компьютером</w:t>
      </w:r>
      <w:r>
        <w:rPr>
          <w:spacing w:val="40"/>
          <w:sz w:val="26"/>
        </w:rPr>
        <w:t xml:space="preserve"> </w:t>
      </w:r>
      <w:r>
        <w:rPr>
          <w:sz w:val="26"/>
        </w:rPr>
        <w:t>с</w:t>
      </w:r>
      <w:r>
        <w:rPr>
          <w:spacing w:val="40"/>
          <w:sz w:val="26"/>
        </w:rPr>
        <w:t xml:space="preserve"> </w:t>
      </w:r>
      <w:r>
        <w:rPr>
          <w:sz w:val="26"/>
        </w:rPr>
        <w:t>выходом в</w:t>
      </w:r>
      <w:r>
        <w:rPr>
          <w:spacing w:val="80"/>
          <w:w w:val="150"/>
          <w:sz w:val="26"/>
        </w:rPr>
        <w:t xml:space="preserve"> </w:t>
      </w:r>
      <w:r>
        <w:rPr>
          <w:sz w:val="26"/>
        </w:rPr>
        <w:t>сеть</w:t>
      </w:r>
      <w:r>
        <w:rPr>
          <w:spacing w:val="80"/>
          <w:w w:val="150"/>
          <w:sz w:val="26"/>
        </w:rPr>
        <w:t xml:space="preserve"> </w:t>
      </w:r>
      <w:r>
        <w:rPr>
          <w:sz w:val="26"/>
        </w:rPr>
        <w:t>«Интернет»</w:t>
      </w:r>
      <w:r>
        <w:rPr>
          <w:spacing w:val="80"/>
          <w:w w:val="150"/>
          <w:sz w:val="26"/>
        </w:rPr>
        <w:t xml:space="preserve"> </w:t>
      </w:r>
      <w:r>
        <w:rPr>
          <w:sz w:val="26"/>
        </w:rPr>
        <w:t>для</w:t>
      </w:r>
      <w:r>
        <w:rPr>
          <w:spacing w:val="80"/>
          <w:w w:val="150"/>
          <w:sz w:val="26"/>
        </w:rPr>
        <w:t xml:space="preserve"> </w:t>
      </w:r>
      <w:r>
        <w:rPr>
          <w:sz w:val="26"/>
        </w:rPr>
        <w:t>получения</w:t>
      </w:r>
      <w:r>
        <w:rPr>
          <w:spacing w:val="80"/>
          <w:w w:val="150"/>
          <w:sz w:val="26"/>
        </w:rPr>
        <w:t xml:space="preserve"> </w:t>
      </w:r>
      <w:r>
        <w:rPr>
          <w:sz w:val="26"/>
        </w:rPr>
        <w:t>комплектов</w:t>
      </w:r>
      <w:r>
        <w:rPr>
          <w:spacing w:val="80"/>
          <w:w w:val="150"/>
          <w:sz w:val="26"/>
        </w:rPr>
        <w:t xml:space="preserve"> </w:t>
      </w:r>
      <w:r>
        <w:rPr>
          <w:sz w:val="26"/>
        </w:rPr>
        <w:t>тем</w:t>
      </w:r>
      <w:r>
        <w:rPr>
          <w:spacing w:val="80"/>
          <w:w w:val="150"/>
          <w:sz w:val="26"/>
        </w:rPr>
        <w:t xml:space="preserve"> </w:t>
      </w:r>
      <w:r>
        <w:rPr>
          <w:sz w:val="26"/>
        </w:rPr>
        <w:t>итогового</w:t>
      </w:r>
      <w:r>
        <w:rPr>
          <w:spacing w:val="80"/>
          <w:w w:val="150"/>
          <w:sz w:val="26"/>
        </w:rPr>
        <w:t xml:space="preserve"> </w:t>
      </w:r>
      <w:r>
        <w:rPr>
          <w:sz w:val="26"/>
        </w:rPr>
        <w:t>сочинения</w:t>
      </w:r>
      <w:r>
        <w:rPr>
          <w:spacing w:val="80"/>
          <w:w w:val="150"/>
          <w:sz w:val="26"/>
        </w:rPr>
        <w:t xml:space="preserve"> </w:t>
      </w:r>
      <w:r>
        <w:rPr>
          <w:sz w:val="26"/>
        </w:rPr>
        <w:t>(текстов для</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техническим</w:t>
      </w:r>
      <w:r>
        <w:rPr>
          <w:spacing w:val="69"/>
          <w:sz w:val="26"/>
        </w:rPr>
        <w:t xml:space="preserve"> </w:t>
      </w:r>
      <w:r>
        <w:rPr>
          <w:sz w:val="26"/>
        </w:rPr>
        <w:t>оборудованием</w:t>
      </w:r>
      <w:r>
        <w:rPr>
          <w:spacing w:val="40"/>
          <w:sz w:val="26"/>
        </w:rPr>
        <w:t xml:space="preserve"> </w:t>
      </w:r>
      <w:r>
        <w:rPr>
          <w:sz w:val="26"/>
        </w:rPr>
        <w:t>для</w:t>
      </w:r>
      <w:r>
        <w:rPr>
          <w:spacing w:val="40"/>
          <w:sz w:val="26"/>
        </w:rPr>
        <w:t xml:space="preserve"> </w:t>
      </w:r>
      <w:r>
        <w:rPr>
          <w:sz w:val="26"/>
        </w:rPr>
        <w:t>проведения</w:t>
      </w:r>
      <w:r>
        <w:rPr>
          <w:spacing w:val="40"/>
          <w:sz w:val="26"/>
        </w:rPr>
        <w:t xml:space="preserve"> </w:t>
      </w:r>
      <w:r>
        <w:rPr>
          <w:sz w:val="26"/>
        </w:rPr>
        <w:t>сканирования,</w:t>
      </w:r>
    </w:p>
    <w:p w:rsidR="00B9099B" w:rsidRDefault="00B9099B">
      <w:pPr>
        <w:jc w:val="both"/>
        <w:rPr>
          <w:sz w:val="26"/>
        </w:rPr>
        <w:sectPr w:rsidR="00B9099B">
          <w:pgSz w:w="11910" w:h="16840"/>
          <w:pgMar w:top="1040" w:right="340" w:bottom="800" w:left="920" w:header="0" w:footer="607" w:gutter="0"/>
          <w:cols w:space="720"/>
        </w:sectPr>
      </w:pPr>
    </w:p>
    <w:p w:rsidR="00B9099B" w:rsidRDefault="005D3186">
      <w:pPr>
        <w:pStyle w:val="a3"/>
        <w:spacing w:before="69"/>
        <w:ind w:right="333" w:firstLine="0"/>
        <w:jc w:val="left"/>
      </w:pPr>
      <w:r>
        <w:lastRenderedPageBreak/>
        <w:t>копирования</w:t>
      </w:r>
      <w:r>
        <w:rPr>
          <w:spacing w:val="80"/>
        </w:rPr>
        <w:t xml:space="preserve"> </w:t>
      </w:r>
      <w:r>
        <w:t>итоговых</w:t>
      </w:r>
      <w:r>
        <w:rPr>
          <w:spacing w:val="80"/>
        </w:rPr>
        <w:t xml:space="preserve"> </w:t>
      </w:r>
      <w:r>
        <w:t>сочинений</w:t>
      </w:r>
      <w:r>
        <w:rPr>
          <w:spacing w:val="80"/>
        </w:rPr>
        <w:t xml:space="preserve"> </w:t>
      </w:r>
      <w:r>
        <w:t>(изложений)</w:t>
      </w:r>
      <w:r>
        <w:rPr>
          <w:spacing w:val="80"/>
        </w:rPr>
        <w:t xml:space="preserve"> </w:t>
      </w:r>
      <w:r>
        <w:t>и</w:t>
      </w:r>
      <w:r>
        <w:rPr>
          <w:spacing w:val="80"/>
        </w:rPr>
        <w:t xml:space="preserve"> </w:t>
      </w:r>
      <w:r>
        <w:t>других</w:t>
      </w:r>
      <w:r>
        <w:rPr>
          <w:spacing w:val="80"/>
        </w:rPr>
        <w:t xml:space="preserve"> </w:t>
      </w:r>
      <w:r>
        <w:t>материалов</w:t>
      </w:r>
      <w:r>
        <w:rPr>
          <w:spacing w:val="80"/>
        </w:rPr>
        <w:t xml:space="preserve"> </w:t>
      </w:r>
      <w:r>
        <w:t>в</w:t>
      </w:r>
      <w:r>
        <w:rPr>
          <w:spacing w:val="80"/>
        </w:rPr>
        <w:t xml:space="preserve"> </w:t>
      </w:r>
      <w:r>
        <w:t>соответствии</w:t>
      </w:r>
      <w:r>
        <w:rPr>
          <w:spacing w:val="80"/>
        </w:rPr>
        <w:t xml:space="preserve"> </w:t>
      </w:r>
      <w:r>
        <w:t>с технологией проведения итогового сочинения (изложения)</w:t>
      </w:r>
      <w:r w:rsidR="00E70A81">
        <w:t>.</w:t>
      </w:r>
    </w:p>
    <w:p w:rsidR="00B9099B" w:rsidRDefault="00B9099B">
      <w:pPr>
        <w:pStyle w:val="a3"/>
        <w:spacing w:before="35"/>
        <w:ind w:left="0" w:firstLine="0"/>
        <w:jc w:val="left"/>
      </w:pPr>
    </w:p>
    <w:p w:rsidR="00B9099B" w:rsidRDefault="005D3186" w:rsidP="00E70A81">
      <w:pPr>
        <w:pStyle w:val="1"/>
        <w:numPr>
          <w:ilvl w:val="0"/>
          <w:numId w:val="9"/>
        </w:numPr>
        <w:tabs>
          <w:tab w:val="left" w:pos="1636"/>
        </w:tabs>
        <w:ind w:left="212" w:right="231" w:firstLine="708"/>
        <w:jc w:val="center"/>
      </w:pPr>
      <w:bookmarkStart w:id="12" w:name="_bookmark11"/>
      <w:bookmarkEnd w:id="12"/>
      <w:r>
        <w:t>Порядок</w:t>
      </w:r>
      <w:r>
        <w:rPr>
          <w:spacing w:val="80"/>
        </w:rPr>
        <w:t xml:space="preserve">   </w:t>
      </w:r>
      <w:r>
        <w:t>проведения</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в образовательных организациях и (или) местах проведения итогового сочинения (изложения)</w:t>
      </w:r>
    </w:p>
    <w:p w:rsidR="00B9099B" w:rsidRDefault="005D3186">
      <w:pPr>
        <w:pStyle w:val="2"/>
        <w:numPr>
          <w:ilvl w:val="1"/>
          <w:numId w:val="9"/>
        </w:numPr>
        <w:tabs>
          <w:tab w:val="left" w:pos="1487"/>
        </w:tabs>
        <w:spacing w:before="303"/>
        <w:ind w:right="234" w:firstLine="708"/>
        <w:jc w:val="both"/>
      </w:pPr>
      <w:bookmarkStart w:id="13" w:name="_bookmark12"/>
      <w:bookmarkStart w:id="14" w:name="_bookmark13"/>
      <w:bookmarkEnd w:id="13"/>
      <w:bookmarkEnd w:id="14"/>
      <w:r>
        <w:t xml:space="preserve">Лица, привлекаемые к проведению и проверке итогового сочинения </w:t>
      </w:r>
      <w:r>
        <w:rPr>
          <w:spacing w:val="-2"/>
        </w:rPr>
        <w:t>(изложения)</w:t>
      </w:r>
    </w:p>
    <w:p w:rsidR="00B9099B" w:rsidRDefault="005D3186">
      <w:pPr>
        <w:pStyle w:val="a5"/>
        <w:numPr>
          <w:ilvl w:val="2"/>
          <w:numId w:val="9"/>
        </w:numPr>
        <w:tabs>
          <w:tab w:val="left" w:pos="1689"/>
        </w:tabs>
        <w:spacing w:before="269"/>
        <w:ind w:right="226" w:firstLine="708"/>
        <w:jc w:val="both"/>
        <w:rPr>
          <w:sz w:val="26"/>
        </w:rPr>
      </w:pPr>
      <w:r>
        <w:rPr>
          <w:sz w:val="26"/>
        </w:rPr>
        <w:t>Для проведения итогового сочинения (изложения) привлекаются члены комиссии</w:t>
      </w:r>
      <w:r>
        <w:rPr>
          <w:spacing w:val="80"/>
          <w:w w:val="150"/>
          <w:sz w:val="26"/>
        </w:rPr>
        <w:t xml:space="preserve"> </w:t>
      </w:r>
      <w:r>
        <w:rPr>
          <w:sz w:val="26"/>
        </w:rPr>
        <w:t>по</w:t>
      </w:r>
      <w:r>
        <w:rPr>
          <w:spacing w:val="80"/>
          <w:w w:val="150"/>
          <w:sz w:val="26"/>
        </w:rPr>
        <w:t xml:space="preserve"> </w:t>
      </w:r>
      <w:r>
        <w:rPr>
          <w:sz w:val="26"/>
        </w:rPr>
        <w:t>проведению</w:t>
      </w:r>
      <w:r>
        <w:rPr>
          <w:spacing w:val="80"/>
          <w:w w:val="150"/>
          <w:sz w:val="26"/>
        </w:rPr>
        <w:t xml:space="preserve"> </w:t>
      </w:r>
      <w:r>
        <w:rPr>
          <w:sz w:val="26"/>
        </w:rPr>
        <w:t>итогового</w:t>
      </w:r>
      <w:r>
        <w:rPr>
          <w:spacing w:val="80"/>
          <w:w w:val="150"/>
          <w:sz w:val="26"/>
        </w:rPr>
        <w:t xml:space="preserve"> </w:t>
      </w:r>
      <w:r>
        <w:rPr>
          <w:sz w:val="26"/>
        </w:rPr>
        <w:t>сочинения</w:t>
      </w:r>
      <w:r>
        <w:rPr>
          <w:spacing w:val="80"/>
          <w:w w:val="150"/>
          <w:sz w:val="26"/>
        </w:rPr>
        <w:t xml:space="preserve"> </w:t>
      </w:r>
      <w:r>
        <w:rPr>
          <w:sz w:val="26"/>
        </w:rPr>
        <w:t>(изложения),</w:t>
      </w:r>
      <w:r>
        <w:rPr>
          <w:spacing w:val="80"/>
          <w:w w:val="150"/>
          <w:sz w:val="26"/>
        </w:rPr>
        <w:t xml:space="preserve"> </w:t>
      </w:r>
      <w:r>
        <w:rPr>
          <w:sz w:val="26"/>
        </w:rPr>
        <w:t>а</w:t>
      </w:r>
      <w:r>
        <w:rPr>
          <w:spacing w:val="80"/>
          <w:w w:val="150"/>
          <w:sz w:val="26"/>
        </w:rPr>
        <w:t xml:space="preserve"> </w:t>
      </w:r>
      <w:r>
        <w:rPr>
          <w:sz w:val="26"/>
        </w:rPr>
        <w:t>также</w:t>
      </w:r>
      <w:r>
        <w:rPr>
          <w:spacing w:val="80"/>
          <w:w w:val="150"/>
          <w:sz w:val="26"/>
        </w:rPr>
        <w:t xml:space="preserve"> </w:t>
      </w:r>
      <w:r>
        <w:rPr>
          <w:sz w:val="26"/>
        </w:rPr>
        <w:t>ассистенты для участников итогового сочинения (изложения) с ОВЗ, участников итогового сочинения (изложения) – детей-инвалидов и инвалидов (при необходимости), медицинские работники.</w:t>
      </w:r>
      <w:r>
        <w:rPr>
          <w:spacing w:val="-1"/>
          <w:sz w:val="26"/>
        </w:rPr>
        <w:t xml:space="preserve"> </w:t>
      </w:r>
      <w:r>
        <w:rPr>
          <w:sz w:val="26"/>
        </w:rPr>
        <w:t>Для проверки</w:t>
      </w:r>
      <w:r>
        <w:rPr>
          <w:spacing w:val="-1"/>
          <w:sz w:val="26"/>
        </w:rPr>
        <w:t xml:space="preserve"> </w:t>
      </w:r>
      <w:r>
        <w:rPr>
          <w:sz w:val="26"/>
        </w:rPr>
        <w:t>итогового</w:t>
      </w:r>
      <w:r>
        <w:rPr>
          <w:spacing w:val="-1"/>
          <w:sz w:val="26"/>
        </w:rPr>
        <w:t xml:space="preserve"> </w:t>
      </w:r>
      <w:r>
        <w:rPr>
          <w:sz w:val="26"/>
        </w:rPr>
        <w:t>сочинения (изложения)</w:t>
      </w:r>
      <w:r>
        <w:rPr>
          <w:spacing w:val="-1"/>
          <w:sz w:val="26"/>
        </w:rPr>
        <w:t xml:space="preserve"> </w:t>
      </w:r>
      <w:r>
        <w:rPr>
          <w:sz w:val="26"/>
        </w:rPr>
        <w:t>привлекаются</w:t>
      </w:r>
      <w:r>
        <w:rPr>
          <w:spacing w:val="-1"/>
          <w:sz w:val="26"/>
        </w:rPr>
        <w:t xml:space="preserve"> </w:t>
      </w:r>
      <w:r>
        <w:rPr>
          <w:sz w:val="26"/>
        </w:rPr>
        <w:t>члены комиссии по проверке итогового сочинения (изложения).</w:t>
      </w:r>
    </w:p>
    <w:p w:rsidR="00B9099B" w:rsidRDefault="005D3186">
      <w:pPr>
        <w:pStyle w:val="a3"/>
        <w:spacing w:before="2"/>
        <w:ind w:right="235"/>
      </w:pPr>
      <w:r>
        <w:t>Инструктивные материалы для лиц, привлекаемых к проведению итогового сочинения (изложения), представлены в Приложении 8.</w:t>
      </w:r>
    </w:p>
    <w:p w:rsidR="00B9099B" w:rsidRDefault="005D3186">
      <w:pPr>
        <w:pStyle w:val="a5"/>
        <w:numPr>
          <w:ilvl w:val="2"/>
          <w:numId w:val="9"/>
        </w:numPr>
        <w:tabs>
          <w:tab w:val="left" w:pos="1629"/>
        </w:tabs>
        <w:ind w:right="236" w:firstLine="708"/>
        <w:jc w:val="both"/>
        <w:rPr>
          <w:sz w:val="26"/>
        </w:rPr>
      </w:pPr>
      <w:r>
        <w:rPr>
          <w:sz w:val="26"/>
        </w:rPr>
        <w:t>В день проведения итогового сочинения (изложения) в местах проведения итогового сочинения (изложения) также могут присутствовать:</w:t>
      </w:r>
    </w:p>
    <w:p w:rsidR="00B9099B" w:rsidRDefault="005D3186">
      <w:pPr>
        <w:pStyle w:val="a3"/>
        <w:spacing w:line="298" w:lineRule="exact"/>
        <w:ind w:left="921" w:firstLine="0"/>
      </w:pPr>
      <w:r>
        <w:t>представители</w:t>
      </w:r>
      <w:r>
        <w:rPr>
          <w:spacing w:val="-13"/>
        </w:rPr>
        <w:t xml:space="preserve"> </w:t>
      </w:r>
      <w:r>
        <w:t>средств</w:t>
      </w:r>
      <w:r>
        <w:rPr>
          <w:spacing w:val="-13"/>
        </w:rPr>
        <w:t xml:space="preserve"> </w:t>
      </w:r>
      <w:r>
        <w:t>массовой</w:t>
      </w:r>
      <w:r>
        <w:rPr>
          <w:spacing w:val="-12"/>
        </w:rPr>
        <w:t xml:space="preserve"> </w:t>
      </w:r>
      <w:r>
        <w:rPr>
          <w:spacing w:val="-2"/>
        </w:rPr>
        <w:t>информации</w:t>
      </w:r>
      <w:proofErr w:type="gramStart"/>
      <w:r>
        <w:rPr>
          <w:spacing w:val="-2"/>
          <w:vertAlign w:val="superscript"/>
        </w:rPr>
        <w:t>2</w:t>
      </w:r>
      <w:proofErr w:type="gramEnd"/>
      <w:r>
        <w:rPr>
          <w:spacing w:val="-2"/>
        </w:rPr>
        <w:t>;</w:t>
      </w:r>
    </w:p>
    <w:p w:rsidR="00B9099B" w:rsidRDefault="005D3186">
      <w:pPr>
        <w:pStyle w:val="a3"/>
        <w:ind w:right="229"/>
      </w:pPr>
      <w:r>
        <w:t>должностные</w:t>
      </w:r>
      <w:r>
        <w:rPr>
          <w:spacing w:val="80"/>
          <w:w w:val="150"/>
        </w:rPr>
        <w:t xml:space="preserve"> </w:t>
      </w:r>
      <w:r>
        <w:t>лица</w:t>
      </w:r>
      <w:r>
        <w:rPr>
          <w:spacing w:val="80"/>
          <w:w w:val="150"/>
        </w:rPr>
        <w:t xml:space="preserve"> </w:t>
      </w:r>
      <w:proofErr w:type="spellStart"/>
      <w:r>
        <w:t>Рособрнадзора</w:t>
      </w:r>
      <w:proofErr w:type="spellEnd"/>
      <w:r>
        <w:t>,</w:t>
      </w:r>
      <w:r>
        <w:rPr>
          <w:spacing w:val="80"/>
          <w:w w:val="150"/>
        </w:rPr>
        <w:t xml:space="preserve"> </w:t>
      </w:r>
      <w:r>
        <w:t>иные</w:t>
      </w:r>
      <w:r>
        <w:rPr>
          <w:spacing w:val="80"/>
          <w:w w:val="150"/>
        </w:rPr>
        <w:t xml:space="preserve"> </w:t>
      </w:r>
      <w:r>
        <w:t>лица,</w:t>
      </w:r>
      <w:r>
        <w:rPr>
          <w:spacing w:val="80"/>
          <w:w w:val="150"/>
        </w:rPr>
        <w:t xml:space="preserve"> </w:t>
      </w:r>
      <w:r>
        <w:t>определенные</w:t>
      </w:r>
      <w:r>
        <w:rPr>
          <w:spacing w:val="80"/>
          <w:w w:val="150"/>
        </w:rPr>
        <w:t xml:space="preserve"> </w:t>
      </w:r>
      <w:proofErr w:type="spellStart"/>
      <w:r>
        <w:t>Рособрнадзором</w:t>
      </w:r>
      <w:proofErr w:type="spellEnd"/>
      <w:r>
        <w:t xml:space="preserve">, а также должностные лица </w:t>
      </w:r>
      <w:r w:rsidR="00E70A81">
        <w:t xml:space="preserve"> Министерства.</w:t>
      </w:r>
    </w:p>
    <w:p w:rsidR="00B9099B" w:rsidRDefault="005D3186">
      <w:pPr>
        <w:pStyle w:val="a3"/>
        <w:spacing w:before="1"/>
        <w:ind w:right="233"/>
      </w:pPr>
      <w:r>
        <w:t>Допуск перечисленных выше лиц в места проведения итогового сочинения (изложения) осуществляется только при наличии у них документов, удостоверяющих личность, и документов, подтверждающих их полномочия.</w:t>
      </w:r>
    </w:p>
    <w:p w:rsidR="00B9099B" w:rsidRDefault="005D3186">
      <w:pPr>
        <w:pStyle w:val="2"/>
        <w:numPr>
          <w:ilvl w:val="1"/>
          <w:numId w:val="9"/>
        </w:numPr>
        <w:tabs>
          <w:tab w:val="left" w:pos="1372"/>
        </w:tabs>
        <w:spacing w:before="293"/>
        <w:ind w:left="1372" w:hanging="451"/>
      </w:pPr>
      <w:bookmarkStart w:id="15" w:name="_bookmark14"/>
      <w:bookmarkEnd w:id="15"/>
      <w:r>
        <w:t>Проведение</w:t>
      </w:r>
      <w:r>
        <w:rPr>
          <w:spacing w:val="-15"/>
        </w:rPr>
        <w:t xml:space="preserve"> </w:t>
      </w:r>
      <w:r>
        <w:t>итогового</w:t>
      </w:r>
      <w:r>
        <w:rPr>
          <w:spacing w:val="-15"/>
        </w:rPr>
        <w:t xml:space="preserve"> </w:t>
      </w:r>
      <w:r>
        <w:t>сочинения</w:t>
      </w:r>
      <w:r>
        <w:rPr>
          <w:spacing w:val="-16"/>
        </w:rPr>
        <w:t xml:space="preserve"> </w:t>
      </w:r>
      <w:r>
        <w:rPr>
          <w:spacing w:val="-2"/>
        </w:rPr>
        <w:t>(изложения)</w:t>
      </w:r>
    </w:p>
    <w:p w:rsidR="00B9099B" w:rsidRDefault="005D3186">
      <w:pPr>
        <w:pStyle w:val="a5"/>
        <w:numPr>
          <w:ilvl w:val="2"/>
          <w:numId w:val="9"/>
        </w:numPr>
        <w:tabs>
          <w:tab w:val="left" w:pos="1619"/>
        </w:tabs>
        <w:spacing w:before="270"/>
        <w:ind w:right="224" w:firstLine="708"/>
        <w:jc w:val="both"/>
        <w:rPr>
          <w:sz w:val="26"/>
        </w:rPr>
      </w:pPr>
      <w:r>
        <w:rPr>
          <w:sz w:val="26"/>
        </w:rPr>
        <w:t xml:space="preserve">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итогового сочинения (изложения) по учебным кабинетам в произвольном порядке (форма ИС-04 «Список участников итогового сочинения (изложения) в ОО (месте </w:t>
      </w:r>
      <w:r>
        <w:rPr>
          <w:spacing w:val="-2"/>
          <w:sz w:val="26"/>
        </w:rPr>
        <w:t>проведения)»).</w:t>
      </w:r>
    </w:p>
    <w:p w:rsidR="00B9099B" w:rsidRDefault="005D3186">
      <w:pPr>
        <w:pStyle w:val="a5"/>
        <w:numPr>
          <w:ilvl w:val="2"/>
          <w:numId w:val="9"/>
        </w:numPr>
        <w:tabs>
          <w:tab w:val="left" w:pos="1653"/>
        </w:tabs>
        <w:ind w:right="225" w:firstLine="708"/>
        <w:jc w:val="both"/>
        <w:rPr>
          <w:sz w:val="26"/>
        </w:rPr>
      </w:pPr>
      <w:r>
        <w:rPr>
          <w:sz w:val="26"/>
        </w:rPr>
        <w:t>Участники</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которым</w:t>
      </w:r>
      <w:r>
        <w:rPr>
          <w:spacing w:val="40"/>
          <w:sz w:val="26"/>
        </w:rPr>
        <w:t xml:space="preserve"> </w:t>
      </w:r>
      <w:r>
        <w:rPr>
          <w:sz w:val="26"/>
        </w:rPr>
        <w:t>те</w:t>
      </w:r>
      <w:proofErr w:type="gramStart"/>
      <w:r>
        <w:rPr>
          <w:sz w:val="26"/>
        </w:rPr>
        <w:t>кст</w:t>
      </w:r>
      <w:r>
        <w:rPr>
          <w:spacing w:val="40"/>
          <w:sz w:val="26"/>
        </w:rPr>
        <w:t xml:space="preserve"> </w:t>
      </w:r>
      <w:r>
        <w:rPr>
          <w:sz w:val="26"/>
        </w:rPr>
        <w:t>дл</w:t>
      </w:r>
      <w:proofErr w:type="gramEnd"/>
      <w:r>
        <w:rPr>
          <w:sz w:val="26"/>
        </w:rPr>
        <w:t>я</w:t>
      </w:r>
      <w:r>
        <w:rPr>
          <w:spacing w:val="40"/>
          <w:sz w:val="26"/>
        </w:rPr>
        <w:t xml:space="preserve"> </w:t>
      </w:r>
      <w:r>
        <w:rPr>
          <w:sz w:val="26"/>
        </w:rPr>
        <w:t>изложения</w:t>
      </w:r>
      <w:r>
        <w:rPr>
          <w:spacing w:val="40"/>
          <w:sz w:val="26"/>
        </w:rPr>
        <w:t xml:space="preserve"> </w:t>
      </w:r>
      <w:r>
        <w:rPr>
          <w:sz w:val="26"/>
        </w:rPr>
        <w:t>выдается для</w:t>
      </w:r>
      <w:r>
        <w:rPr>
          <w:spacing w:val="40"/>
          <w:sz w:val="26"/>
        </w:rPr>
        <w:t xml:space="preserve"> </w:t>
      </w:r>
      <w:r>
        <w:rPr>
          <w:sz w:val="26"/>
        </w:rPr>
        <w:t>чтения</w:t>
      </w:r>
      <w:r>
        <w:rPr>
          <w:spacing w:val="80"/>
          <w:sz w:val="26"/>
        </w:rPr>
        <w:t xml:space="preserve"> </w:t>
      </w:r>
      <w:r>
        <w:rPr>
          <w:sz w:val="26"/>
        </w:rPr>
        <w:t>на</w:t>
      </w:r>
      <w:r>
        <w:rPr>
          <w:spacing w:val="40"/>
          <w:sz w:val="26"/>
        </w:rPr>
        <w:t xml:space="preserve"> </w:t>
      </w:r>
      <w:r>
        <w:rPr>
          <w:sz w:val="26"/>
        </w:rPr>
        <w:t>40</w:t>
      </w:r>
      <w:r>
        <w:rPr>
          <w:spacing w:val="80"/>
          <w:sz w:val="26"/>
        </w:rPr>
        <w:t xml:space="preserve"> </w:t>
      </w:r>
      <w:r>
        <w:rPr>
          <w:sz w:val="26"/>
        </w:rPr>
        <w:t>минут,</w:t>
      </w:r>
      <w:r>
        <w:rPr>
          <w:spacing w:val="40"/>
          <w:sz w:val="26"/>
        </w:rPr>
        <w:t xml:space="preserve"> </w:t>
      </w:r>
      <w:r>
        <w:rPr>
          <w:sz w:val="26"/>
        </w:rPr>
        <w:t>должны</w:t>
      </w:r>
      <w:r>
        <w:rPr>
          <w:spacing w:val="80"/>
          <w:sz w:val="26"/>
        </w:rPr>
        <w:t xml:space="preserve"> </w:t>
      </w:r>
      <w:r>
        <w:rPr>
          <w:sz w:val="26"/>
        </w:rPr>
        <w:t>быть</w:t>
      </w:r>
      <w:r>
        <w:rPr>
          <w:spacing w:val="40"/>
          <w:sz w:val="26"/>
        </w:rPr>
        <w:t xml:space="preserve"> </w:t>
      </w:r>
      <w:r>
        <w:rPr>
          <w:sz w:val="26"/>
        </w:rPr>
        <w:t>распределены</w:t>
      </w:r>
      <w:r>
        <w:rPr>
          <w:spacing w:val="40"/>
          <w:sz w:val="26"/>
        </w:rPr>
        <w:t xml:space="preserve"> </w:t>
      </w:r>
      <w:r>
        <w:rPr>
          <w:sz w:val="26"/>
        </w:rPr>
        <w:t>в</w:t>
      </w:r>
      <w:r>
        <w:rPr>
          <w:spacing w:val="40"/>
          <w:sz w:val="26"/>
        </w:rPr>
        <w:t xml:space="preserve"> </w:t>
      </w:r>
      <w:r>
        <w:rPr>
          <w:sz w:val="26"/>
        </w:rPr>
        <w:t>отдельный</w:t>
      </w:r>
      <w:r>
        <w:rPr>
          <w:spacing w:val="80"/>
          <w:sz w:val="26"/>
        </w:rPr>
        <w:t xml:space="preserve"> </w:t>
      </w:r>
      <w:r>
        <w:rPr>
          <w:sz w:val="26"/>
        </w:rPr>
        <w:t>учебный</w:t>
      </w:r>
      <w:r>
        <w:rPr>
          <w:spacing w:val="80"/>
          <w:sz w:val="26"/>
        </w:rPr>
        <w:t xml:space="preserve"> </w:t>
      </w:r>
      <w:r>
        <w:rPr>
          <w:sz w:val="26"/>
        </w:rPr>
        <w:t>кабинет для проведения итогового изложения. Категорически не рекомендуется распределять участников</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которым</w:t>
      </w:r>
      <w:r>
        <w:rPr>
          <w:spacing w:val="40"/>
          <w:sz w:val="26"/>
        </w:rPr>
        <w:t xml:space="preserve"> </w:t>
      </w:r>
      <w:r>
        <w:rPr>
          <w:sz w:val="26"/>
        </w:rPr>
        <w:t>те</w:t>
      </w:r>
      <w:proofErr w:type="gramStart"/>
      <w:r>
        <w:rPr>
          <w:sz w:val="26"/>
        </w:rPr>
        <w:t>кст</w:t>
      </w:r>
      <w:r>
        <w:rPr>
          <w:spacing w:val="40"/>
          <w:sz w:val="26"/>
        </w:rPr>
        <w:t xml:space="preserve"> </w:t>
      </w:r>
      <w:r>
        <w:rPr>
          <w:sz w:val="26"/>
        </w:rPr>
        <w:t>дл</w:t>
      </w:r>
      <w:proofErr w:type="gramEnd"/>
      <w:r>
        <w:rPr>
          <w:sz w:val="26"/>
        </w:rPr>
        <w:t>я</w:t>
      </w:r>
      <w:r>
        <w:rPr>
          <w:spacing w:val="40"/>
          <w:sz w:val="26"/>
        </w:rPr>
        <w:t xml:space="preserve"> </w:t>
      </w:r>
      <w:r>
        <w:rPr>
          <w:sz w:val="26"/>
        </w:rPr>
        <w:t>изложения</w:t>
      </w:r>
      <w:r>
        <w:rPr>
          <w:spacing w:val="40"/>
          <w:sz w:val="26"/>
        </w:rPr>
        <w:t xml:space="preserve"> </w:t>
      </w:r>
      <w:r>
        <w:rPr>
          <w:sz w:val="26"/>
        </w:rPr>
        <w:t>выдается</w:t>
      </w:r>
      <w:r>
        <w:rPr>
          <w:spacing w:val="40"/>
          <w:sz w:val="26"/>
        </w:rPr>
        <w:t xml:space="preserve"> </w:t>
      </w:r>
      <w:r>
        <w:rPr>
          <w:sz w:val="26"/>
        </w:rPr>
        <w:t>для</w:t>
      </w:r>
      <w:r>
        <w:rPr>
          <w:spacing w:val="40"/>
          <w:sz w:val="26"/>
        </w:rPr>
        <w:t xml:space="preserve"> </w:t>
      </w:r>
      <w:r>
        <w:rPr>
          <w:sz w:val="26"/>
        </w:rPr>
        <w:t>чтения</w:t>
      </w:r>
      <w:r>
        <w:rPr>
          <w:spacing w:val="80"/>
          <w:sz w:val="26"/>
        </w:rPr>
        <w:t xml:space="preserve"> </w:t>
      </w:r>
      <w:r>
        <w:rPr>
          <w:sz w:val="26"/>
        </w:rPr>
        <w:t>на</w:t>
      </w:r>
      <w:r>
        <w:rPr>
          <w:spacing w:val="-2"/>
          <w:sz w:val="26"/>
        </w:rPr>
        <w:t xml:space="preserve"> </w:t>
      </w:r>
      <w:r>
        <w:rPr>
          <w:sz w:val="26"/>
        </w:rPr>
        <w:t>40</w:t>
      </w:r>
      <w:r>
        <w:rPr>
          <w:spacing w:val="-3"/>
          <w:sz w:val="26"/>
        </w:rPr>
        <w:t xml:space="preserve"> </w:t>
      </w:r>
      <w:r>
        <w:rPr>
          <w:sz w:val="26"/>
        </w:rPr>
        <w:t>минут,</w:t>
      </w:r>
      <w:r>
        <w:rPr>
          <w:spacing w:val="-3"/>
          <w:sz w:val="26"/>
        </w:rPr>
        <w:t xml:space="preserve"> </w:t>
      </w:r>
      <w:r>
        <w:rPr>
          <w:sz w:val="26"/>
        </w:rPr>
        <w:t>в один учебный</w:t>
      </w:r>
      <w:r>
        <w:rPr>
          <w:spacing w:val="-2"/>
          <w:sz w:val="26"/>
        </w:rPr>
        <w:t xml:space="preserve"> </w:t>
      </w:r>
      <w:r>
        <w:rPr>
          <w:sz w:val="26"/>
        </w:rPr>
        <w:t>кабинет</w:t>
      </w:r>
      <w:r>
        <w:rPr>
          <w:spacing w:val="-3"/>
          <w:sz w:val="26"/>
        </w:rPr>
        <w:t xml:space="preserve"> </w:t>
      </w:r>
      <w:r>
        <w:rPr>
          <w:sz w:val="26"/>
        </w:rPr>
        <w:t>вместе</w:t>
      </w:r>
      <w:r>
        <w:rPr>
          <w:spacing w:val="-3"/>
          <w:sz w:val="26"/>
        </w:rPr>
        <w:t xml:space="preserve"> </w:t>
      </w:r>
      <w:r>
        <w:rPr>
          <w:sz w:val="26"/>
        </w:rPr>
        <w:t>с участниками</w:t>
      </w:r>
      <w:r>
        <w:rPr>
          <w:spacing w:val="-2"/>
          <w:sz w:val="26"/>
        </w:rPr>
        <w:t xml:space="preserve"> </w:t>
      </w:r>
      <w:r>
        <w:rPr>
          <w:sz w:val="26"/>
        </w:rPr>
        <w:t>итогового</w:t>
      </w:r>
      <w:r>
        <w:rPr>
          <w:spacing w:val="-3"/>
          <w:sz w:val="26"/>
        </w:rPr>
        <w:t xml:space="preserve"> </w:t>
      </w:r>
      <w:r>
        <w:rPr>
          <w:sz w:val="26"/>
        </w:rPr>
        <w:t>изложения,</w:t>
      </w:r>
      <w:r>
        <w:rPr>
          <w:spacing w:val="-2"/>
          <w:sz w:val="26"/>
        </w:rPr>
        <w:t xml:space="preserve"> </w:t>
      </w:r>
      <w:r>
        <w:rPr>
          <w:sz w:val="26"/>
        </w:rPr>
        <w:t>которым текст для итогового изложения зачитывается членом комиссии по проведению итогового сочинения (изложения).</w:t>
      </w:r>
    </w:p>
    <w:p w:rsidR="00B9099B" w:rsidRDefault="00B9099B">
      <w:pPr>
        <w:pStyle w:val="a3"/>
        <w:ind w:left="0" w:firstLine="0"/>
        <w:jc w:val="left"/>
        <w:rPr>
          <w:sz w:val="20"/>
        </w:rPr>
      </w:pPr>
    </w:p>
    <w:p w:rsidR="00B9099B" w:rsidRDefault="005D3186">
      <w:pPr>
        <w:pStyle w:val="a3"/>
        <w:spacing w:before="36"/>
        <w:ind w:left="0" w:firstLine="0"/>
        <w:jc w:val="left"/>
        <w:rPr>
          <w:sz w:val="20"/>
        </w:rPr>
      </w:pPr>
      <w:r>
        <w:rPr>
          <w:noProof/>
          <w:lang w:eastAsia="ru-RU"/>
        </w:rPr>
        <mc:AlternateContent>
          <mc:Choice Requires="wps">
            <w:drawing>
              <wp:anchor distT="0" distB="0" distL="0" distR="0" simplePos="0" relativeHeight="251649024" behindDoc="1" locked="0" layoutInCell="1" allowOverlap="1" wp14:anchorId="62E43592" wp14:editId="67E80744">
                <wp:simplePos x="0" y="0"/>
                <wp:positionH relativeFrom="page">
                  <wp:posOffset>719327</wp:posOffset>
                </wp:positionH>
                <wp:positionV relativeFrom="paragraph">
                  <wp:posOffset>184183</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39999pt;margin-top:14.50262pt;width:144.050pt;height:.599980pt;mso-position-horizontal-relative:page;mso-position-vertical-relative:paragraph;z-index:-15728128;mso-wrap-distance-left:0;mso-wrap-distance-right:0" id="docshape3" filled="true" fillcolor="#000000" stroked="false">
                <v:fill type="solid"/>
                <w10:wrap type="topAndBottom"/>
              </v:rect>
            </w:pict>
          </mc:Fallback>
        </mc:AlternateContent>
      </w:r>
    </w:p>
    <w:p w:rsidR="00B9099B" w:rsidRDefault="005D3186">
      <w:pPr>
        <w:spacing w:before="109"/>
        <w:ind w:left="212" w:right="247" w:firstLine="720"/>
        <w:jc w:val="both"/>
      </w:pPr>
      <w:r>
        <w:rPr>
          <w:vertAlign w:val="superscript"/>
        </w:rPr>
        <w:t>2</w:t>
      </w:r>
      <w:r>
        <w:rPr>
          <w:spacing w:val="80"/>
        </w:rPr>
        <w:t xml:space="preserve"> </w:t>
      </w:r>
      <w:r>
        <w:t>Представители</w:t>
      </w:r>
      <w:r>
        <w:rPr>
          <w:spacing w:val="80"/>
        </w:rPr>
        <w:t xml:space="preserve"> </w:t>
      </w:r>
      <w:r>
        <w:t>средств</w:t>
      </w:r>
      <w:r>
        <w:rPr>
          <w:spacing w:val="80"/>
        </w:rPr>
        <w:t xml:space="preserve"> </w:t>
      </w:r>
      <w:r>
        <w:t>массовой</w:t>
      </w:r>
      <w:r>
        <w:rPr>
          <w:spacing w:val="80"/>
        </w:rPr>
        <w:t xml:space="preserve"> </w:t>
      </w:r>
      <w:r>
        <w:t>информации</w:t>
      </w:r>
      <w:r>
        <w:rPr>
          <w:spacing w:val="80"/>
        </w:rPr>
        <w:t xml:space="preserve"> </w:t>
      </w:r>
      <w:r>
        <w:t>присутствуют</w:t>
      </w:r>
      <w:r>
        <w:rPr>
          <w:spacing w:val="80"/>
        </w:rPr>
        <w:t xml:space="preserve"> </w:t>
      </w:r>
      <w:r>
        <w:t>в</w:t>
      </w:r>
      <w:r>
        <w:rPr>
          <w:spacing w:val="80"/>
        </w:rPr>
        <w:t xml:space="preserve"> </w:t>
      </w:r>
      <w:r>
        <w:t>учебных</w:t>
      </w:r>
      <w:r>
        <w:rPr>
          <w:spacing w:val="80"/>
        </w:rPr>
        <w:t xml:space="preserve"> </w:t>
      </w:r>
      <w:r>
        <w:t>кабинетах</w:t>
      </w:r>
      <w:r>
        <w:rPr>
          <w:spacing w:val="80"/>
        </w:rPr>
        <w:t xml:space="preserve"> </w:t>
      </w:r>
      <w:r>
        <w:t xml:space="preserve">только до момента выдачи участникам итогового сочинения (изложения) материалов итогового сочинения </w:t>
      </w:r>
      <w:r>
        <w:rPr>
          <w:spacing w:val="-2"/>
        </w:rPr>
        <w:t>(изложения).</w:t>
      </w:r>
    </w:p>
    <w:p w:rsidR="00B9099B" w:rsidRDefault="00B9099B">
      <w:pPr>
        <w:jc w:val="both"/>
        <w:sectPr w:rsidR="00B9099B">
          <w:pgSz w:w="11910" w:h="16840"/>
          <w:pgMar w:top="1040" w:right="340" w:bottom="800" w:left="920" w:header="0" w:footer="607" w:gutter="0"/>
          <w:cols w:space="720"/>
        </w:sectPr>
      </w:pPr>
    </w:p>
    <w:p w:rsidR="00877BC6" w:rsidRDefault="005D3186" w:rsidP="00877BC6">
      <w:pPr>
        <w:pStyle w:val="a5"/>
        <w:numPr>
          <w:ilvl w:val="2"/>
          <w:numId w:val="9"/>
        </w:numPr>
        <w:tabs>
          <w:tab w:val="left" w:pos="1677"/>
        </w:tabs>
        <w:spacing w:before="69"/>
        <w:ind w:right="229" w:firstLine="639"/>
        <w:jc w:val="both"/>
        <w:rPr>
          <w:sz w:val="26"/>
        </w:rPr>
      </w:pPr>
      <w:r>
        <w:rPr>
          <w:sz w:val="26"/>
        </w:rPr>
        <w:lastRenderedPageBreak/>
        <w:t>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рассаживаются</w:t>
      </w:r>
      <w:r>
        <w:rPr>
          <w:spacing w:val="40"/>
          <w:sz w:val="26"/>
        </w:rPr>
        <w:t xml:space="preserve"> </w:t>
      </w:r>
      <w:r>
        <w:rPr>
          <w:sz w:val="26"/>
        </w:rPr>
        <w:t>за</w:t>
      </w:r>
      <w:r>
        <w:rPr>
          <w:spacing w:val="40"/>
          <w:sz w:val="26"/>
        </w:rPr>
        <w:t xml:space="preserve"> </w:t>
      </w:r>
      <w:r>
        <w:rPr>
          <w:sz w:val="26"/>
        </w:rPr>
        <w:t>рабочие</w:t>
      </w:r>
      <w:r>
        <w:rPr>
          <w:spacing w:val="40"/>
          <w:sz w:val="26"/>
        </w:rPr>
        <w:t xml:space="preserve"> </w:t>
      </w:r>
      <w:r>
        <w:rPr>
          <w:sz w:val="26"/>
        </w:rPr>
        <w:t>столы</w:t>
      </w:r>
      <w:r>
        <w:rPr>
          <w:spacing w:val="40"/>
          <w:sz w:val="26"/>
        </w:rPr>
        <w:t xml:space="preserve"> </w:t>
      </w:r>
      <w:r>
        <w:rPr>
          <w:sz w:val="26"/>
        </w:rPr>
        <w:t>в</w:t>
      </w:r>
      <w:r>
        <w:rPr>
          <w:spacing w:val="40"/>
          <w:sz w:val="26"/>
        </w:rPr>
        <w:t xml:space="preserve"> </w:t>
      </w:r>
      <w:r>
        <w:rPr>
          <w:sz w:val="26"/>
        </w:rPr>
        <w:t>учебном</w:t>
      </w:r>
      <w:r>
        <w:rPr>
          <w:spacing w:val="40"/>
          <w:sz w:val="26"/>
        </w:rPr>
        <w:t xml:space="preserve"> </w:t>
      </w:r>
      <w:r>
        <w:rPr>
          <w:sz w:val="26"/>
        </w:rPr>
        <w:t>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r w:rsidR="00E70A81">
        <w:rPr>
          <w:sz w:val="26"/>
        </w:rPr>
        <w:t xml:space="preserve">  </w:t>
      </w:r>
      <w:r w:rsidR="00877BC6">
        <w:rPr>
          <w:sz w:val="26"/>
        </w:rPr>
        <w:t xml:space="preserve">                                                          </w:t>
      </w:r>
    </w:p>
    <w:p w:rsidR="00E70A81" w:rsidRDefault="00877BC6" w:rsidP="00877BC6">
      <w:pPr>
        <w:pStyle w:val="a5"/>
        <w:tabs>
          <w:tab w:val="left" w:pos="1677"/>
        </w:tabs>
        <w:spacing w:before="69"/>
        <w:ind w:left="142" w:right="229" w:firstLine="709"/>
        <w:rPr>
          <w:sz w:val="26"/>
        </w:rPr>
      </w:pPr>
      <w:r>
        <w:rPr>
          <w:sz w:val="26"/>
        </w:rPr>
        <w:t xml:space="preserve"> </w:t>
      </w:r>
      <w:r w:rsidR="00E70A81" w:rsidRPr="00E70A81">
        <w:rPr>
          <w:sz w:val="26"/>
        </w:rPr>
        <w:t xml:space="preserve">Для </w:t>
      </w:r>
      <w:proofErr w:type="gramStart"/>
      <w:r w:rsidR="00E70A81" w:rsidRPr="00E70A81">
        <w:rPr>
          <w:sz w:val="26"/>
        </w:rPr>
        <w:t>обучающихся</w:t>
      </w:r>
      <w:proofErr w:type="gramEnd"/>
      <w:r w:rsidR="00E70A81" w:rsidRPr="00E70A81">
        <w:rPr>
          <w:sz w:val="26"/>
        </w:rPr>
        <w:t>, претендующих на получение аттестата о среднем общем образовании с отличием, организуется отдельный учебный кабинет.</w:t>
      </w:r>
      <w:r w:rsidR="00E70A81">
        <w:rPr>
          <w:sz w:val="26"/>
        </w:rPr>
        <w:t xml:space="preserve">           </w:t>
      </w:r>
    </w:p>
    <w:p w:rsidR="00B9099B" w:rsidRPr="00E70A81" w:rsidRDefault="00E70A81" w:rsidP="00E70A81">
      <w:pPr>
        <w:pStyle w:val="a5"/>
        <w:numPr>
          <w:ilvl w:val="2"/>
          <w:numId w:val="9"/>
        </w:numPr>
        <w:tabs>
          <w:tab w:val="left" w:pos="1677"/>
        </w:tabs>
        <w:spacing w:before="2" w:line="298" w:lineRule="exact"/>
        <w:ind w:left="1567" w:right="229" w:hanging="646"/>
        <w:jc w:val="both"/>
        <w:rPr>
          <w:sz w:val="26"/>
        </w:rPr>
      </w:pPr>
      <w:r w:rsidRPr="00E70A81">
        <w:rPr>
          <w:sz w:val="26"/>
        </w:rPr>
        <w:t xml:space="preserve"> </w:t>
      </w:r>
      <w:r w:rsidR="005D3186" w:rsidRPr="00E70A81">
        <w:rPr>
          <w:sz w:val="26"/>
        </w:rPr>
        <w:t>Итоговое</w:t>
      </w:r>
      <w:r w:rsidR="005D3186" w:rsidRPr="00E70A81">
        <w:rPr>
          <w:spacing w:val="-9"/>
          <w:sz w:val="26"/>
        </w:rPr>
        <w:t xml:space="preserve"> </w:t>
      </w:r>
      <w:r w:rsidR="005D3186" w:rsidRPr="00E70A81">
        <w:rPr>
          <w:sz w:val="26"/>
        </w:rPr>
        <w:t>сочинение</w:t>
      </w:r>
      <w:r w:rsidR="005D3186" w:rsidRPr="00E70A81">
        <w:rPr>
          <w:spacing w:val="-9"/>
          <w:sz w:val="26"/>
        </w:rPr>
        <w:t xml:space="preserve"> </w:t>
      </w:r>
      <w:r w:rsidR="005D3186" w:rsidRPr="00E70A81">
        <w:rPr>
          <w:sz w:val="26"/>
        </w:rPr>
        <w:t>(изложение)</w:t>
      </w:r>
      <w:r w:rsidR="005D3186" w:rsidRPr="00E70A81">
        <w:rPr>
          <w:spacing w:val="-9"/>
          <w:sz w:val="26"/>
        </w:rPr>
        <w:t xml:space="preserve"> </w:t>
      </w:r>
      <w:r w:rsidR="005D3186" w:rsidRPr="00E70A81">
        <w:rPr>
          <w:sz w:val="26"/>
        </w:rPr>
        <w:t>начинается</w:t>
      </w:r>
      <w:r w:rsidR="005D3186" w:rsidRPr="00E70A81">
        <w:rPr>
          <w:spacing w:val="-9"/>
          <w:sz w:val="26"/>
        </w:rPr>
        <w:t xml:space="preserve"> </w:t>
      </w:r>
      <w:r w:rsidR="005D3186" w:rsidRPr="00E70A81">
        <w:rPr>
          <w:sz w:val="26"/>
        </w:rPr>
        <w:t>в</w:t>
      </w:r>
      <w:r w:rsidR="005D3186" w:rsidRPr="00E70A81">
        <w:rPr>
          <w:spacing w:val="-9"/>
          <w:sz w:val="26"/>
        </w:rPr>
        <w:t xml:space="preserve"> </w:t>
      </w:r>
      <w:r w:rsidR="005D3186" w:rsidRPr="00E70A81">
        <w:rPr>
          <w:sz w:val="26"/>
        </w:rPr>
        <w:t>10:00</w:t>
      </w:r>
      <w:r w:rsidR="005D3186" w:rsidRPr="00E70A81">
        <w:rPr>
          <w:spacing w:val="-9"/>
          <w:sz w:val="26"/>
        </w:rPr>
        <w:t xml:space="preserve"> </w:t>
      </w:r>
      <w:r w:rsidR="005D3186" w:rsidRPr="00E70A81">
        <w:rPr>
          <w:sz w:val="26"/>
        </w:rPr>
        <w:t>по</w:t>
      </w:r>
      <w:r w:rsidR="005D3186" w:rsidRPr="00E70A81">
        <w:rPr>
          <w:spacing w:val="-9"/>
          <w:sz w:val="26"/>
        </w:rPr>
        <w:t xml:space="preserve"> </w:t>
      </w:r>
      <w:r w:rsidR="005D3186" w:rsidRPr="00E70A81">
        <w:rPr>
          <w:sz w:val="26"/>
        </w:rPr>
        <w:t>местному</w:t>
      </w:r>
      <w:r w:rsidR="005D3186" w:rsidRPr="00E70A81">
        <w:rPr>
          <w:spacing w:val="-11"/>
          <w:sz w:val="26"/>
        </w:rPr>
        <w:t xml:space="preserve"> </w:t>
      </w:r>
      <w:r w:rsidR="005D3186" w:rsidRPr="00E70A81">
        <w:rPr>
          <w:spacing w:val="-2"/>
          <w:sz w:val="26"/>
        </w:rPr>
        <w:t>времени.</w:t>
      </w:r>
    </w:p>
    <w:p w:rsidR="00B9099B" w:rsidRDefault="005D3186">
      <w:pPr>
        <w:pStyle w:val="a5"/>
        <w:numPr>
          <w:ilvl w:val="2"/>
          <w:numId w:val="9"/>
        </w:numPr>
        <w:tabs>
          <w:tab w:val="left" w:pos="1646"/>
        </w:tabs>
        <w:ind w:right="226" w:firstLine="708"/>
        <w:jc w:val="both"/>
        <w:rPr>
          <w:sz w:val="26"/>
        </w:rPr>
      </w:pPr>
      <w:r>
        <w:rPr>
          <w:sz w:val="26"/>
        </w:rPr>
        <w:t>Если</w:t>
      </w:r>
      <w:r>
        <w:rPr>
          <w:spacing w:val="78"/>
          <w:sz w:val="26"/>
        </w:rPr>
        <w:t xml:space="preserve"> </w:t>
      </w:r>
      <w:r>
        <w:rPr>
          <w:sz w:val="26"/>
        </w:rPr>
        <w:t>участник</w:t>
      </w:r>
      <w:r>
        <w:rPr>
          <w:spacing w:val="74"/>
          <w:sz w:val="26"/>
        </w:rPr>
        <w:t xml:space="preserve"> </w:t>
      </w:r>
      <w:r>
        <w:rPr>
          <w:sz w:val="26"/>
        </w:rPr>
        <w:t>итогового</w:t>
      </w:r>
      <w:r>
        <w:rPr>
          <w:spacing w:val="72"/>
          <w:sz w:val="26"/>
        </w:rPr>
        <w:t xml:space="preserve"> </w:t>
      </w:r>
      <w:r>
        <w:rPr>
          <w:sz w:val="26"/>
        </w:rPr>
        <w:t>сочинения</w:t>
      </w:r>
      <w:r>
        <w:rPr>
          <w:spacing w:val="73"/>
          <w:sz w:val="26"/>
        </w:rPr>
        <w:t xml:space="preserve"> </w:t>
      </w:r>
      <w:r>
        <w:rPr>
          <w:sz w:val="26"/>
        </w:rPr>
        <w:t>(изложения)</w:t>
      </w:r>
      <w:r>
        <w:rPr>
          <w:spacing w:val="73"/>
          <w:sz w:val="26"/>
        </w:rPr>
        <w:t xml:space="preserve"> </w:t>
      </w:r>
      <w:r>
        <w:rPr>
          <w:sz w:val="26"/>
        </w:rPr>
        <w:t>опоздал,</w:t>
      </w:r>
      <w:r>
        <w:rPr>
          <w:spacing w:val="73"/>
          <w:sz w:val="26"/>
        </w:rPr>
        <w:t xml:space="preserve"> </w:t>
      </w:r>
      <w:r>
        <w:rPr>
          <w:sz w:val="26"/>
        </w:rPr>
        <w:t>он</w:t>
      </w:r>
      <w:r>
        <w:rPr>
          <w:spacing w:val="73"/>
          <w:sz w:val="26"/>
        </w:rPr>
        <w:t xml:space="preserve"> </w:t>
      </w:r>
      <w:r>
        <w:rPr>
          <w:sz w:val="26"/>
        </w:rPr>
        <w:t>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w:t>
      </w:r>
      <w:r>
        <w:rPr>
          <w:spacing w:val="80"/>
          <w:sz w:val="26"/>
        </w:rPr>
        <w:t xml:space="preserve"> </w:t>
      </w:r>
      <w:r>
        <w:rPr>
          <w:sz w:val="26"/>
        </w:rPr>
        <w:t>комиссии</w:t>
      </w:r>
      <w:r>
        <w:rPr>
          <w:spacing w:val="80"/>
          <w:sz w:val="26"/>
        </w:rPr>
        <w:t xml:space="preserve"> </w:t>
      </w:r>
      <w:r>
        <w:rPr>
          <w:sz w:val="26"/>
        </w:rPr>
        <w:t>по</w:t>
      </w:r>
      <w:r>
        <w:rPr>
          <w:spacing w:val="80"/>
          <w:sz w:val="26"/>
        </w:rPr>
        <w:t xml:space="preserve"> </w:t>
      </w:r>
      <w:r>
        <w:rPr>
          <w:sz w:val="26"/>
        </w:rPr>
        <w:t>проведению</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в</w:t>
      </w:r>
      <w:r>
        <w:rPr>
          <w:spacing w:val="80"/>
          <w:sz w:val="26"/>
        </w:rPr>
        <w:t xml:space="preserve"> </w:t>
      </w:r>
      <w:r>
        <w:rPr>
          <w:sz w:val="26"/>
        </w:rPr>
        <w:t>соответствии</w:t>
      </w:r>
      <w:r>
        <w:rPr>
          <w:spacing w:val="80"/>
          <w:sz w:val="26"/>
        </w:rPr>
        <w:t xml:space="preserve"> </w:t>
      </w:r>
      <w:r w:rsidR="00877BC6">
        <w:rPr>
          <w:sz w:val="26"/>
        </w:rPr>
        <w:t>с подпунктом 4.2.12 настоящего Порядка</w:t>
      </w:r>
      <w:r>
        <w:rPr>
          <w:sz w:val="26"/>
        </w:rPr>
        <w:t xml:space="preserve">, не продлевается. </w:t>
      </w:r>
      <w:proofErr w:type="gramStart"/>
      <w:r>
        <w:rPr>
          <w:sz w:val="26"/>
        </w:rPr>
        <w:t>Повторный общий</w:t>
      </w:r>
      <w:r>
        <w:rPr>
          <w:spacing w:val="40"/>
          <w:sz w:val="26"/>
        </w:rPr>
        <w:t xml:space="preserve"> </w:t>
      </w:r>
      <w:r>
        <w:rPr>
          <w:sz w:val="26"/>
        </w:rPr>
        <w:t>инструктаж</w:t>
      </w:r>
      <w:r>
        <w:rPr>
          <w:spacing w:val="40"/>
          <w:sz w:val="26"/>
        </w:rPr>
        <w:t xml:space="preserve"> </w:t>
      </w:r>
      <w:r>
        <w:rPr>
          <w:sz w:val="26"/>
        </w:rPr>
        <w:t>для</w:t>
      </w:r>
      <w:r>
        <w:rPr>
          <w:spacing w:val="40"/>
          <w:sz w:val="26"/>
        </w:rPr>
        <w:t xml:space="preserve"> </w:t>
      </w:r>
      <w:r>
        <w:rPr>
          <w:sz w:val="26"/>
        </w:rPr>
        <w:t>опоздавших</w:t>
      </w:r>
      <w:r>
        <w:rPr>
          <w:spacing w:val="40"/>
          <w:sz w:val="26"/>
        </w:rPr>
        <w:t xml:space="preserve"> </w:t>
      </w:r>
      <w:r>
        <w:rPr>
          <w:sz w:val="26"/>
        </w:rPr>
        <w:t>участников</w:t>
      </w:r>
      <w:r>
        <w:rPr>
          <w:spacing w:val="40"/>
          <w:sz w:val="26"/>
        </w:rPr>
        <w:t xml:space="preserve"> </w:t>
      </w:r>
      <w:r>
        <w:rPr>
          <w:sz w:val="26"/>
        </w:rPr>
        <w:t>не</w:t>
      </w:r>
      <w:r>
        <w:rPr>
          <w:spacing w:val="40"/>
          <w:sz w:val="26"/>
        </w:rPr>
        <w:t xml:space="preserve"> </w:t>
      </w:r>
      <w:r>
        <w:rPr>
          <w:sz w:val="26"/>
        </w:rPr>
        <w:t>проводится</w:t>
      </w:r>
      <w:r>
        <w:rPr>
          <w:spacing w:val="65"/>
          <w:sz w:val="26"/>
        </w:rPr>
        <w:t xml:space="preserve"> </w:t>
      </w:r>
      <w:r>
        <w:rPr>
          <w:sz w:val="26"/>
        </w:rPr>
        <w:t>(за</w:t>
      </w:r>
      <w:r>
        <w:rPr>
          <w:spacing w:val="40"/>
          <w:sz w:val="26"/>
        </w:rPr>
        <w:t xml:space="preserve"> </w:t>
      </w:r>
      <w:r>
        <w:rPr>
          <w:sz w:val="26"/>
        </w:rPr>
        <w:t>исключением,</w:t>
      </w:r>
      <w:r>
        <w:rPr>
          <w:spacing w:val="40"/>
          <w:sz w:val="26"/>
        </w:rPr>
        <w:t xml:space="preserve"> </w:t>
      </w:r>
      <w:r>
        <w:rPr>
          <w:sz w:val="26"/>
        </w:rPr>
        <w:t>когда</w:t>
      </w:r>
      <w:r>
        <w:rPr>
          <w:spacing w:val="80"/>
          <w:sz w:val="26"/>
        </w:rPr>
        <w:t xml:space="preserve"> </w:t>
      </w:r>
      <w:r>
        <w:rPr>
          <w:sz w:val="26"/>
        </w:rPr>
        <w:t>в учебном кабинете нет других участников итогового сочинения (изложения).</w:t>
      </w:r>
      <w:proofErr w:type="gramEnd"/>
      <w:r>
        <w:rPr>
          <w:sz w:val="26"/>
        </w:rPr>
        <w:t xml:space="preserve">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w:t>
      </w:r>
      <w:r>
        <w:rPr>
          <w:spacing w:val="-2"/>
          <w:sz w:val="26"/>
        </w:rPr>
        <w:t>(изложения).</w:t>
      </w:r>
    </w:p>
    <w:p w:rsidR="00B9099B" w:rsidRDefault="005D3186">
      <w:pPr>
        <w:pStyle w:val="a5"/>
        <w:numPr>
          <w:ilvl w:val="2"/>
          <w:numId w:val="9"/>
        </w:numPr>
        <w:tabs>
          <w:tab w:val="left" w:pos="1665"/>
        </w:tabs>
        <w:ind w:right="224" w:firstLine="708"/>
        <w:jc w:val="both"/>
        <w:rPr>
          <w:sz w:val="26"/>
        </w:rPr>
      </w:pPr>
      <w:r>
        <w:rPr>
          <w:sz w:val="26"/>
        </w:rPr>
        <w:t xml:space="preserve">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(см. Приложение 7). Инструктаж состоит из двух частей. </w:t>
      </w:r>
      <w:proofErr w:type="gramStart"/>
      <w:r>
        <w:rPr>
          <w:sz w:val="26"/>
        </w:rPr>
        <w:t>Первая часть инструктажа проводится до 10:00 по местному времени и включает в себя</w:t>
      </w:r>
      <w:r>
        <w:rPr>
          <w:spacing w:val="40"/>
          <w:sz w:val="26"/>
        </w:rPr>
        <w:t xml:space="preserve"> </w:t>
      </w:r>
      <w:r>
        <w:rPr>
          <w:sz w:val="26"/>
        </w:rPr>
        <w:t>информирование</w:t>
      </w:r>
      <w:r>
        <w:rPr>
          <w:spacing w:val="80"/>
          <w:sz w:val="26"/>
        </w:rPr>
        <w:t xml:space="preserve"> </w:t>
      </w:r>
      <w:r>
        <w:rPr>
          <w:sz w:val="26"/>
        </w:rPr>
        <w:t>участников</w:t>
      </w:r>
      <w:r>
        <w:rPr>
          <w:spacing w:val="76"/>
          <w:sz w:val="26"/>
        </w:rPr>
        <w:t xml:space="preserve"> </w:t>
      </w:r>
      <w:r>
        <w:rPr>
          <w:sz w:val="26"/>
        </w:rPr>
        <w:t>о</w:t>
      </w:r>
      <w:r>
        <w:rPr>
          <w:spacing w:val="75"/>
          <w:sz w:val="26"/>
        </w:rPr>
        <w:t xml:space="preserve"> </w:t>
      </w:r>
      <w:r>
        <w:rPr>
          <w:sz w:val="26"/>
        </w:rPr>
        <w:t>порядке</w:t>
      </w:r>
      <w:r>
        <w:rPr>
          <w:spacing w:val="77"/>
          <w:sz w:val="26"/>
        </w:rPr>
        <w:t xml:space="preserve"> </w:t>
      </w:r>
      <w:r>
        <w:rPr>
          <w:sz w:val="26"/>
        </w:rPr>
        <w:t>проведения</w:t>
      </w:r>
      <w:r>
        <w:rPr>
          <w:spacing w:val="75"/>
          <w:sz w:val="26"/>
        </w:rPr>
        <w:t xml:space="preserve"> </w:t>
      </w:r>
      <w:r>
        <w:rPr>
          <w:sz w:val="26"/>
        </w:rPr>
        <w:t>итогового</w:t>
      </w:r>
      <w:r>
        <w:rPr>
          <w:spacing w:val="75"/>
          <w:sz w:val="26"/>
        </w:rPr>
        <w:t xml:space="preserve"> </w:t>
      </w:r>
      <w:r>
        <w:rPr>
          <w:sz w:val="26"/>
        </w:rPr>
        <w:t>сочинения</w:t>
      </w:r>
      <w:r>
        <w:rPr>
          <w:spacing w:val="76"/>
          <w:sz w:val="26"/>
        </w:rPr>
        <w:t xml:space="preserve"> </w:t>
      </w:r>
      <w:r>
        <w:rPr>
          <w:sz w:val="26"/>
        </w:rPr>
        <w:t>(изложения), в том числе о случаях удаления с итогового сочинения (изложения), о процедуре досрочного завершения итогового сочинения (изложения) по уважительным причинам, продолжительности написания итогового сочинения (изложения), о времени и месте ознакомления с результатами итогового сочинения (изложения), а также о</w:t>
      </w:r>
      <w:proofErr w:type="gramEnd"/>
      <w:r>
        <w:rPr>
          <w:sz w:val="26"/>
        </w:rPr>
        <w:t xml:space="preserve"> том, что записи на черновиках не обрабатываются и не проверяются.</w:t>
      </w:r>
    </w:p>
    <w:p w:rsidR="00B9099B" w:rsidRDefault="005D3186">
      <w:pPr>
        <w:pStyle w:val="a5"/>
        <w:numPr>
          <w:ilvl w:val="2"/>
          <w:numId w:val="9"/>
        </w:numPr>
        <w:tabs>
          <w:tab w:val="left" w:pos="1626"/>
        </w:tabs>
        <w:spacing w:before="1"/>
        <w:ind w:right="231" w:firstLine="708"/>
        <w:jc w:val="both"/>
        <w:rPr>
          <w:sz w:val="26"/>
        </w:rPr>
      </w:pPr>
      <w:r>
        <w:rPr>
          <w:sz w:val="26"/>
        </w:rPr>
        <w:t>Члены комиссии по проведению итогового сочинения (изложения) выдают 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(см. Приложения 1, 2).</w:t>
      </w:r>
    </w:p>
    <w:p w:rsidR="00B9099B" w:rsidRDefault="005D3186">
      <w:pPr>
        <w:pStyle w:val="a5"/>
        <w:numPr>
          <w:ilvl w:val="2"/>
          <w:numId w:val="9"/>
        </w:numPr>
        <w:tabs>
          <w:tab w:val="left" w:pos="1679"/>
        </w:tabs>
        <w:ind w:right="227" w:firstLine="708"/>
        <w:jc w:val="both"/>
        <w:rPr>
          <w:sz w:val="26"/>
        </w:rPr>
      </w:pPr>
      <w:r>
        <w:rPr>
          <w:sz w:val="26"/>
        </w:rPr>
        <w:t>Начиная с 09:45 по местному времени член комиссии по проведению 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принимает</w:t>
      </w:r>
      <w:r>
        <w:rPr>
          <w:spacing w:val="40"/>
          <w:sz w:val="26"/>
        </w:rPr>
        <w:t xml:space="preserve"> </w:t>
      </w:r>
      <w:r>
        <w:rPr>
          <w:sz w:val="26"/>
        </w:rPr>
        <w:t>у</w:t>
      </w:r>
      <w:r>
        <w:rPr>
          <w:spacing w:val="40"/>
          <w:sz w:val="26"/>
        </w:rPr>
        <w:t xml:space="preserve"> </w:t>
      </w:r>
      <w:r>
        <w:rPr>
          <w:sz w:val="26"/>
        </w:rPr>
        <w:t>руководителя</w:t>
      </w:r>
      <w:r>
        <w:rPr>
          <w:spacing w:val="40"/>
          <w:sz w:val="26"/>
        </w:rPr>
        <w:t xml:space="preserve"> </w:t>
      </w:r>
      <w:r>
        <w:rPr>
          <w:sz w:val="26"/>
        </w:rPr>
        <w:t>темы</w:t>
      </w:r>
      <w:r>
        <w:rPr>
          <w:spacing w:val="40"/>
          <w:sz w:val="26"/>
        </w:rPr>
        <w:t xml:space="preserve"> </w:t>
      </w:r>
      <w:r>
        <w:rPr>
          <w:sz w:val="26"/>
        </w:rPr>
        <w:t>сочинения</w:t>
      </w:r>
      <w:r>
        <w:rPr>
          <w:spacing w:val="40"/>
          <w:sz w:val="26"/>
        </w:rPr>
        <w:t xml:space="preserve"> </w:t>
      </w:r>
      <w:r>
        <w:rPr>
          <w:sz w:val="26"/>
        </w:rPr>
        <w:t>(тексты для итогового</w:t>
      </w:r>
      <w:r>
        <w:rPr>
          <w:spacing w:val="-1"/>
          <w:sz w:val="26"/>
        </w:rPr>
        <w:t xml:space="preserve"> </w:t>
      </w:r>
      <w:r>
        <w:rPr>
          <w:sz w:val="26"/>
        </w:rPr>
        <w:t>изложения). Темы сочинения могут быть распечатаны на каждого участника или размещены на доске (информационном стенде), те</w:t>
      </w:r>
      <w:proofErr w:type="gramStart"/>
      <w:r>
        <w:rPr>
          <w:sz w:val="26"/>
        </w:rPr>
        <w:t>кст дл</w:t>
      </w:r>
      <w:proofErr w:type="gramEnd"/>
      <w:r>
        <w:rPr>
          <w:sz w:val="26"/>
        </w:rPr>
        <w:t>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 (см. Приложения 1, 2).</w:t>
      </w:r>
    </w:p>
    <w:p w:rsidR="00B9099B" w:rsidRDefault="005D3186">
      <w:pPr>
        <w:pStyle w:val="a5"/>
        <w:numPr>
          <w:ilvl w:val="2"/>
          <w:numId w:val="9"/>
        </w:numPr>
        <w:tabs>
          <w:tab w:val="left" w:pos="1574"/>
        </w:tabs>
        <w:ind w:right="224" w:firstLine="708"/>
        <w:jc w:val="both"/>
        <w:rPr>
          <w:sz w:val="26"/>
        </w:rPr>
      </w:pPr>
      <w:r>
        <w:rPr>
          <w:sz w:val="26"/>
        </w:rPr>
        <w:t>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(названиями текстов для итогового изложения) (содержательное комментирование</w:t>
      </w:r>
      <w:r>
        <w:rPr>
          <w:spacing w:val="40"/>
          <w:sz w:val="26"/>
        </w:rPr>
        <w:t xml:space="preserve">  </w:t>
      </w:r>
      <w:r>
        <w:rPr>
          <w:sz w:val="26"/>
        </w:rPr>
        <w:t>тем</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w:t>
      </w:r>
      <w:r>
        <w:rPr>
          <w:spacing w:val="40"/>
          <w:sz w:val="26"/>
        </w:rPr>
        <w:t xml:space="preserve">  </w:t>
      </w:r>
      <w:r>
        <w:rPr>
          <w:sz w:val="26"/>
        </w:rPr>
        <w:t>текстов</w:t>
      </w:r>
      <w:r>
        <w:rPr>
          <w:spacing w:val="40"/>
          <w:sz w:val="26"/>
        </w:rPr>
        <w:t xml:space="preserve">  </w:t>
      </w:r>
      <w:r>
        <w:rPr>
          <w:sz w:val="26"/>
        </w:rPr>
        <w:t>для</w:t>
      </w:r>
      <w:r>
        <w:rPr>
          <w:spacing w:val="40"/>
          <w:sz w:val="26"/>
        </w:rPr>
        <w:t xml:space="preserve">  </w:t>
      </w:r>
      <w:r>
        <w:rPr>
          <w:sz w:val="26"/>
        </w:rPr>
        <w:t>итогового</w:t>
      </w:r>
      <w:r>
        <w:rPr>
          <w:spacing w:val="40"/>
          <w:sz w:val="26"/>
        </w:rPr>
        <w:t xml:space="preserve">  </w:t>
      </w:r>
      <w:r>
        <w:rPr>
          <w:sz w:val="26"/>
        </w:rPr>
        <w:t>изложения не допускается).</w:t>
      </w:r>
    </w:p>
    <w:p w:rsidR="00B9099B" w:rsidRDefault="005D3186">
      <w:pPr>
        <w:pStyle w:val="a5"/>
        <w:numPr>
          <w:ilvl w:val="2"/>
          <w:numId w:val="9"/>
        </w:numPr>
        <w:tabs>
          <w:tab w:val="left" w:pos="1839"/>
        </w:tabs>
        <w:ind w:right="224" w:firstLine="708"/>
        <w:jc w:val="both"/>
        <w:rPr>
          <w:sz w:val="26"/>
        </w:rPr>
      </w:pPr>
      <w:r>
        <w:rPr>
          <w:sz w:val="26"/>
        </w:rPr>
        <w:t>По указанию членов комиссии по проведению итогового сочинения (изложения) участники итогового сочинения (изложения) заполняют регистрационные поля</w:t>
      </w:r>
      <w:r>
        <w:rPr>
          <w:spacing w:val="20"/>
          <w:sz w:val="26"/>
        </w:rPr>
        <w:t xml:space="preserve"> </w:t>
      </w:r>
      <w:r>
        <w:rPr>
          <w:sz w:val="26"/>
        </w:rPr>
        <w:t>бланков,</w:t>
      </w:r>
      <w:r>
        <w:rPr>
          <w:spacing w:val="21"/>
          <w:sz w:val="26"/>
        </w:rPr>
        <w:t xml:space="preserve"> </w:t>
      </w:r>
      <w:r>
        <w:rPr>
          <w:sz w:val="26"/>
        </w:rPr>
        <w:t>в</w:t>
      </w:r>
      <w:r>
        <w:rPr>
          <w:spacing w:val="19"/>
          <w:sz w:val="26"/>
        </w:rPr>
        <w:t xml:space="preserve"> </w:t>
      </w:r>
      <w:r>
        <w:rPr>
          <w:sz w:val="26"/>
        </w:rPr>
        <w:t>том</w:t>
      </w:r>
      <w:r>
        <w:rPr>
          <w:spacing w:val="21"/>
          <w:sz w:val="26"/>
        </w:rPr>
        <w:t xml:space="preserve"> </w:t>
      </w:r>
      <w:r>
        <w:rPr>
          <w:sz w:val="26"/>
        </w:rPr>
        <w:t>числе</w:t>
      </w:r>
      <w:r>
        <w:rPr>
          <w:spacing w:val="26"/>
          <w:sz w:val="26"/>
        </w:rPr>
        <w:t xml:space="preserve"> </w:t>
      </w:r>
      <w:r>
        <w:rPr>
          <w:sz w:val="26"/>
        </w:rPr>
        <w:t>указывают</w:t>
      </w:r>
      <w:r>
        <w:rPr>
          <w:spacing w:val="20"/>
          <w:sz w:val="26"/>
        </w:rPr>
        <w:t xml:space="preserve"> </w:t>
      </w:r>
      <w:r>
        <w:rPr>
          <w:sz w:val="26"/>
        </w:rPr>
        <w:t>код</w:t>
      </w:r>
      <w:r>
        <w:rPr>
          <w:spacing w:val="22"/>
          <w:sz w:val="26"/>
        </w:rPr>
        <w:t xml:space="preserve"> </w:t>
      </w:r>
      <w:r>
        <w:rPr>
          <w:sz w:val="26"/>
        </w:rPr>
        <w:t>вида</w:t>
      </w:r>
      <w:r>
        <w:rPr>
          <w:spacing w:val="20"/>
          <w:sz w:val="26"/>
        </w:rPr>
        <w:t xml:space="preserve"> </w:t>
      </w:r>
      <w:r>
        <w:rPr>
          <w:sz w:val="26"/>
        </w:rPr>
        <w:t>работы</w:t>
      </w:r>
      <w:r>
        <w:rPr>
          <w:spacing w:val="20"/>
          <w:sz w:val="26"/>
        </w:rPr>
        <w:t xml:space="preserve"> </w:t>
      </w:r>
      <w:r>
        <w:rPr>
          <w:sz w:val="26"/>
        </w:rPr>
        <w:t>(20</w:t>
      </w:r>
      <w:r>
        <w:rPr>
          <w:spacing w:val="19"/>
          <w:sz w:val="26"/>
        </w:rPr>
        <w:t xml:space="preserve"> </w:t>
      </w:r>
      <w:r>
        <w:rPr>
          <w:sz w:val="26"/>
        </w:rPr>
        <w:t>–</w:t>
      </w:r>
      <w:r>
        <w:rPr>
          <w:spacing w:val="19"/>
          <w:sz w:val="26"/>
        </w:rPr>
        <w:t xml:space="preserve"> </w:t>
      </w:r>
      <w:r>
        <w:rPr>
          <w:sz w:val="26"/>
        </w:rPr>
        <w:t>сочинение,</w:t>
      </w:r>
      <w:r>
        <w:rPr>
          <w:spacing w:val="19"/>
          <w:sz w:val="26"/>
        </w:rPr>
        <w:t xml:space="preserve"> </w:t>
      </w:r>
      <w:r>
        <w:rPr>
          <w:sz w:val="26"/>
        </w:rPr>
        <w:t>21</w:t>
      </w:r>
      <w:r>
        <w:rPr>
          <w:spacing w:val="21"/>
          <w:sz w:val="26"/>
        </w:rPr>
        <w:t xml:space="preserve"> </w:t>
      </w:r>
      <w:r>
        <w:rPr>
          <w:sz w:val="26"/>
        </w:rPr>
        <w:t>–</w:t>
      </w:r>
      <w:r>
        <w:rPr>
          <w:spacing w:val="19"/>
          <w:sz w:val="26"/>
        </w:rPr>
        <w:t xml:space="preserve"> </w:t>
      </w:r>
      <w:r>
        <w:rPr>
          <w:sz w:val="26"/>
        </w:rPr>
        <w:t>изложение),</w:t>
      </w:r>
    </w:p>
    <w:p w:rsidR="00B9099B" w:rsidRDefault="00B9099B">
      <w:pPr>
        <w:jc w:val="both"/>
        <w:rPr>
          <w:sz w:val="26"/>
        </w:rPr>
        <w:sectPr w:rsidR="00B9099B">
          <w:pgSz w:w="11910" w:h="16840"/>
          <w:pgMar w:top="1040" w:right="340" w:bottom="800" w:left="920" w:header="0" w:footer="607" w:gutter="0"/>
          <w:cols w:space="720"/>
        </w:sectPr>
      </w:pPr>
    </w:p>
    <w:p w:rsidR="00B9099B" w:rsidRDefault="005D3186">
      <w:pPr>
        <w:pStyle w:val="a3"/>
        <w:spacing w:before="69"/>
        <w:ind w:right="226" w:firstLine="0"/>
      </w:pPr>
      <w:r>
        <w:lastRenderedPageBreak/>
        <w:t>наименование вида работы (сочинение или изложение), номер темы итогового сочинения (текста для итогового изложения)</w:t>
      </w:r>
      <w:r>
        <w:rPr>
          <w:vertAlign w:val="superscript"/>
        </w:rPr>
        <w:t>3</w:t>
      </w:r>
      <w:r>
        <w:t>. В бланке записи участники итогового сочинения (изложения) переписывают название выбранной ими темы сочинения (текста для</w:t>
      </w:r>
      <w:r>
        <w:rPr>
          <w:spacing w:val="40"/>
        </w:rPr>
        <w:t xml:space="preserve"> </w:t>
      </w:r>
      <w:r>
        <w:t>итогового изложения).</w:t>
      </w:r>
    </w:p>
    <w:p w:rsidR="00B9099B" w:rsidRDefault="005D3186">
      <w:pPr>
        <w:pStyle w:val="a5"/>
        <w:numPr>
          <w:ilvl w:val="2"/>
          <w:numId w:val="9"/>
        </w:numPr>
        <w:tabs>
          <w:tab w:val="left" w:pos="1875"/>
        </w:tabs>
        <w:ind w:right="228" w:firstLine="708"/>
        <w:jc w:val="both"/>
        <w:rPr>
          <w:sz w:val="26"/>
        </w:rPr>
      </w:pPr>
      <w:r>
        <w:rPr>
          <w:sz w:val="26"/>
        </w:rPr>
        <w:t>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работы, номера темы итогового сочинения (текста для итогового изложения).</w:t>
      </w:r>
    </w:p>
    <w:p w:rsidR="00B9099B" w:rsidRDefault="005D3186">
      <w:pPr>
        <w:pStyle w:val="a5"/>
        <w:numPr>
          <w:ilvl w:val="2"/>
          <w:numId w:val="9"/>
        </w:numPr>
        <w:tabs>
          <w:tab w:val="left" w:pos="1703"/>
        </w:tabs>
        <w:ind w:right="222" w:firstLine="708"/>
        <w:jc w:val="both"/>
        <w:rPr>
          <w:sz w:val="26"/>
        </w:rPr>
      </w:pPr>
      <w:r>
        <w:rPr>
          <w:sz w:val="26"/>
        </w:rPr>
        <w:t>После проведения второй части инструктажа члены комиссии по проведению итогового сочинения (изложения) объявляют начало, продолжительность</w:t>
      </w:r>
      <w:proofErr w:type="gramStart"/>
      <w:r>
        <w:rPr>
          <w:sz w:val="26"/>
          <w:vertAlign w:val="superscript"/>
        </w:rPr>
        <w:t>4</w:t>
      </w:r>
      <w:proofErr w:type="gramEnd"/>
      <w:r>
        <w:rPr>
          <w:sz w:val="26"/>
        </w:rP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rsidR="00B9099B" w:rsidRDefault="005D3186">
      <w:pPr>
        <w:pStyle w:val="a3"/>
        <w:spacing w:before="1"/>
        <w:ind w:right="233"/>
      </w:pPr>
      <w:r>
        <w:t>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w:t>
      </w:r>
      <w:proofErr w:type="gramStart"/>
      <w:r>
        <w:t>кст дл</w:t>
      </w:r>
      <w:proofErr w:type="gramEnd"/>
      <w:r>
        <w:t>я изложения трижды. Интервал между чтением составляет 2 минуты.</w:t>
      </w:r>
    </w:p>
    <w:p w:rsidR="00B9099B" w:rsidRDefault="005D3186">
      <w:pPr>
        <w:pStyle w:val="a5"/>
        <w:numPr>
          <w:ilvl w:val="2"/>
          <w:numId w:val="9"/>
        </w:numPr>
        <w:tabs>
          <w:tab w:val="left" w:pos="1765"/>
        </w:tabs>
        <w:ind w:right="224" w:firstLine="708"/>
        <w:jc w:val="both"/>
        <w:rPr>
          <w:sz w:val="26"/>
        </w:rPr>
      </w:pPr>
      <w:r>
        <w:rPr>
          <w:sz w:val="26"/>
        </w:rPr>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По мере необходимости участникам итогового сочинения (изложения) выдаются дополнительные черновики.</w:t>
      </w:r>
    </w:p>
    <w:p w:rsidR="00B9099B" w:rsidRDefault="005D3186">
      <w:pPr>
        <w:pStyle w:val="a5"/>
        <w:numPr>
          <w:ilvl w:val="2"/>
          <w:numId w:val="9"/>
        </w:numPr>
        <w:tabs>
          <w:tab w:val="left" w:pos="1758"/>
        </w:tabs>
        <w:spacing w:before="1"/>
        <w:ind w:right="230" w:firstLine="708"/>
        <w:jc w:val="both"/>
        <w:rPr>
          <w:sz w:val="26"/>
        </w:rPr>
      </w:pPr>
      <w:r>
        <w:rPr>
          <w:sz w:val="26"/>
        </w:rPr>
        <w:t>Участники итогового сочинения (изложения), нарушившие установленные Порядком</w:t>
      </w:r>
      <w:r>
        <w:rPr>
          <w:spacing w:val="40"/>
          <w:sz w:val="26"/>
        </w:rPr>
        <w:t xml:space="preserve"> </w:t>
      </w:r>
      <w:r>
        <w:rPr>
          <w:sz w:val="26"/>
        </w:rPr>
        <w:t>требования,</w:t>
      </w:r>
      <w:r>
        <w:rPr>
          <w:spacing w:val="40"/>
          <w:sz w:val="26"/>
        </w:rPr>
        <w:t xml:space="preserve"> </w:t>
      </w:r>
      <w:r>
        <w:rPr>
          <w:sz w:val="26"/>
        </w:rPr>
        <w:t>удаляются</w:t>
      </w:r>
      <w:r>
        <w:rPr>
          <w:spacing w:val="40"/>
          <w:sz w:val="26"/>
        </w:rPr>
        <w:t xml:space="preserve"> </w:t>
      </w:r>
      <w:r>
        <w:rPr>
          <w:sz w:val="26"/>
        </w:rPr>
        <w:t>с</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членом</w:t>
      </w:r>
      <w:r>
        <w:rPr>
          <w:spacing w:val="40"/>
          <w:sz w:val="26"/>
        </w:rPr>
        <w:t xml:space="preserve"> </w:t>
      </w:r>
      <w:r>
        <w:rPr>
          <w:sz w:val="26"/>
        </w:rPr>
        <w:t>комиссии по проведению итогового сочинения (изложения).</w:t>
      </w:r>
    </w:p>
    <w:p w:rsidR="00B9099B" w:rsidRDefault="005D3186">
      <w:pPr>
        <w:pStyle w:val="a3"/>
        <w:ind w:right="224"/>
      </w:pPr>
      <w:r>
        <w:t>Член комиссии по проведению итогового сочинения (изложения) составляет «Акт</w:t>
      </w:r>
      <w:r>
        <w:rPr>
          <w:spacing w:val="80"/>
        </w:rPr>
        <w:t xml:space="preserve"> </w:t>
      </w:r>
      <w:r>
        <w:t>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w:t>
      </w:r>
      <w:r>
        <w:rPr>
          <w:spacing w:val="31"/>
        </w:rPr>
        <w:t xml:space="preserve"> </w:t>
      </w:r>
      <w:r>
        <w:t>участника</w:t>
      </w:r>
      <w:r>
        <w:rPr>
          <w:spacing w:val="26"/>
        </w:rPr>
        <w:t xml:space="preserve"> </w:t>
      </w:r>
      <w:r>
        <w:t>итогового</w:t>
      </w:r>
      <w:r>
        <w:rPr>
          <w:spacing w:val="28"/>
        </w:rPr>
        <w:t xml:space="preserve"> </w:t>
      </w:r>
      <w:r>
        <w:t>сочинения</w:t>
      </w:r>
      <w:r>
        <w:rPr>
          <w:spacing w:val="27"/>
        </w:rPr>
        <w:t xml:space="preserve"> </w:t>
      </w:r>
      <w:r>
        <w:t>(изложения)</w:t>
      </w:r>
      <w:r>
        <w:rPr>
          <w:spacing w:val="27"/>
        </w:rPr>
        <w:t xml:space="preserve"> </w:t>
      </w:r>
      <w:r>
        <w:t>необходимо</w:t>
      </w:r>
      <w:r>
        <w:rPr>
          <w:spacing w:val="29"/>
        </w:rPr>
        <w:t xml:space="preserve"> </w:t>
      </w:r>
      <w:r>
        <w:t>внести</w:t>
      </w:r>
      <w:r>
        <w:rPr>
          <w:spacing w:val="26"/>
        </w:rPr>
        <w:t xml:space="preserve"> </w:t>
      </w:r>
      <w:r>
        <w:t>отметку «Х» в поле «Удален». Внесение отметки в поле «Удален» подтверждается подписью члена комиссии по проведению итогового сочинения (изложения).</w:t>
      </w:r>
    </w:p>
    <w:p w:rsidR="00B9099B" w:rsidRDefault="005D3186">
      <w:pPr>
        <w:pStyle w:val="a5"/>
        <w:numPr>
          <w:ilvl w:val="2"/>
          <w:numId w:val="9"/>
        </w:numPr>
        <w:tabs>
          <w:tab w:val="left" w:pos="1770"/>
        </w:tabs>
        <w:ind w:right="232" w:firstLine="708"/>
        <w:jc w:val="both"/>
        <w:rPr>
          <w:sz w:val="26"/>
        </w:rPr>
      </w:pPr>
      <w:r>
        <w:rPr>
          <w:sz w:val="26"/>
        </w:rPr>
        <w:t>В случае если участник итогового сочинения (изложения) по состоянию здоровья</w:t>
      </w:r>
      <w:r>
        <w:rPr>
          <w:spacing w:val="40"/>
          <w:sz w:val="26"/>
        </w:rPr>
        <w:t xml:space="preserve"> </w:t>
      </w:r>
      <w:r>
        <w:rPr>
          <w:sz w:val="26"/>
        </w:rPr>
        <w:t>или</w:t>
      </w:r>
      <w:r>
        <w:rPr>
          <w:spacing w:val="40"/>
          <w:sz w:val="26"/>
        </w:rPr>
        <w:t xml:space="preserve"> </w:t>
      </w:r>
      <w:r>
        <w:rPr>
          <w:sz w:val="26"/>
        </w:rPr>
        <w:t>другим</w:t>
      </w:r>
      <w:r>
        <w:rPr>
          <w:spacing w:val="40"/>
          <w:sz w:val="26"/>
        </w:rPr>
        <w:t xml:space="preserve"> </w:t>
      </w:r>
      <w:r>
        <w:rPr>
          <w:sz w:val="26"/>
        </w:rPr>
        <w:t>объективным</w:t>
      </w:r>
      <w:r>
        <w:rPr>
          <w:spacing w:val="40"/>
          <w:sz w:val="26"/>
        </w:rPr>
        <w:t xml:space="preserve"> </w:t>
      </w:r>
      <w:r>
        <w:rPr>
          <w:sz w:val="26"/>
        </w:rPr>
        <w:t>причинам</w:t>
      </w:r>
      <w:r>
        <w:rPr>
          <w:spacing w:val="40"/>
          <w:sz w:val="26"/>
        </w:rPr>
        <w:t xml:space="preserve"> </w:t>
      </w:r>
      <w:r>
        <w:rPr>
          <w:sz w:val="26"/>
        </w:rPr>
        <w:t>не</w:t>
      </w:r>
      <w:r>
        <w:rPr>
          <w:spacing w:val="40"/>
          <w:sz w:val="26"/>
        </w:rPr>
        <w:t xml:space="preserve"> </w:t>
      </w:r>
      <w:r>
        <w:rPr>
          <w:sz w:val="26"/>
        </w:rPr>
        <w:t>может</w:t>
      </w:r>
      <w:r>
        <w:rPr>
          <w:spacing w:val="40"/>
          <w:sz w:val="26"/>
        </w:rPr>
        <w:t xml:space="preserve"> </w:t>
      </w:r>
      <w:r>
        <w:rPr>
          <w:sz w:val="26"/>
        </w:rPr>
        <w:t>завершить</w:t>
      </w:r>
      <w:r>
        <w:rPr>
          <w:spacing w:val="40"/>
          <w:sz w:val="26"/>
        </w:rPr>
        <w:t xml:space="preserve"> </w:t>
      </w:r>
      <w:r>
        <w:rPr>
          <w:sz w:val="26"/>
        </w:rPr>
        <w:t>написание</w:t>
      </w:r>
      <w:r>
        <w:rPr>
          <w:spacing w:val="40"/>
          <w:sz w:val="26"/>
        </w:rPr>
        <w:t xml:space="preserve"> </w:t>
      </w:r>
      <w:r>
        <w:rPr>
          <w:sz w:val="26"/>
        </w:rPr>
        <w:t>итогового</w:t>
      </w:r>
    </w:p>
    <w:p w:rsidR="00B9099B" w:rsidRDefault="00B9099B">
      <w:pPr>
        <w:pStyle w:val="a3"/>
        <w:ind w:left="0" w:firstLine="0"/>
        <w:jc w:val="left"/>
        <w:rPr>
          <w:sz w:val="20"/>
        </w:rPr>
      </w:pPr>
    </w:p>
    <w:p w:rsidR="00B9099B" w:rsidRDefault="005D3186">
      <w:pPr>
        <w:pStyle w:val="a3"/>
        <w:spacing w:before="10"/>
        <w:ind w:left="0" w:firstLine="0"/>
        <w:jc w:val="left"/>
        <w:rPr>
          <w:sz w:val="20"/>
        </w:rPr>
      </w:pPr>
      <w:r>
        <w:rPr>
          <w:noProof/>
          <w:lang w:eastAsia="ru-RU"/>
        </w:rPr>
        <mc:AlternateContent>
          <mc:Choice Requires="wps">
            <w:drawing>
              <wp:anchor distT="0" distB="0" distL="0" distR="0" simplePos="0" relativeHeight="251650048" behindDoc="1" locked="0" layoutInCell="1" allowOverlap="1" wp14:anchorId="4B6BA4C1" wp14:editId="7B9C4CE9">
                <wp:simplePos x="0" y="0"/>
                <wp:positionH relativeFrom="page">
                  <wp:posOffset>719327</wp:posOffset>
                </wp:positionH>
                <wp:positionV relativeFrom="paragraph">
                  <wp:posOffset>167773</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39999pt;margin-top:13.210508pt;width:144.050pt;height:.599980pt;mso-position-horizontal-relative:page;mso-position-vertical-relative:paragraph;z-index:-15727616;mso-wrap-distance-left:0;mso-wrap-distance-right:0" id="docshape4" filled="true" fillcolor="#000000" stroked="false">
                <v:fill type="solid"/>
                <w10:wrap type="topAndBottom"/>
              </v:rect>
            </w:pict>
          </mc:Fallback>
        </mc:AlternateContent>
      </w:r>
    </w:p>
    <w:p w:rsidR="00B9099B" w:rsidRDefault="005D3186">
      <w:pPr>
        <w:spacing w:before="109"/>
        <w:ind w:left="212" w:right="224" w:firstLine="708"/>
        <w:jc w:val="both"/>
      </w:pPr>
      <w:r>
        <w:rPr>
          <w:vertAlign w:val="superscript"/>
        </w:rPr>
        <w:t>3</w:t>
      </w:r>
      <w:r>
        <w:t xml:space="preserve"> Номера тем итогового сочинения и текстов для итогового изложения уникальны. </w:t>
      </w:r>
      <w:proofErr w:type="gramStart"/>
      <w:r>
        <w:t>Каждый номер состоит из трех цифр. 100-е и 200-е номера присваиваются темам итогового сочинения из раздела I закрытого банка тем итогового сочинения; 300-е и 400-е номера – темам из раздела II закрытого банка тем итогового сочинения; 500-е и 600-е номера – темам из раздела III закрытого банка тем итогового</w:t>
      </w:r>
      <w:r>
        <w:rPr>
          <w:spacing w:val="40"/>
        </w:rPr>
        <w:t xml:space="preserve"> </w:t>
      </w:r>
      <w:r>
        <w:t>сочинения; 900-е номера присваиваются текстам для итогового изложения.</w:t>
      </w:r>
      <w:proofErr w:type="gramEnd"/>
      <w:r>
        <w:t xml:space="preserve"> Вторая и третья цифра номера итогового</w:t>
      </w:r>
      <w:r>
        <w:rPr>
          <w:spacing w:val="25"/>
        </w:rPr>
        <w:t xml:space="preserve"> </w:t>
      </w:r>
      <w:r>
        <w:t>сочинения</w:t>
      </w:r>
      <w:r>
        <w:rPr>
          <w:spacing w:val="27"/>
        </w:rPr>
        <w:t xml:space="preserve"> </w:t>
      </w:r>
      <w:r>
        <w:t>и</w:t>
      </w:r>
      <w:r>
        <w:rPr>
          <w:spacing w:val="27"/>
        </w:rPr>
        <w:t xml:space="preserve"> </w:t>
      </w:r>
      <w:r>
        <w:t>итогового</w:t>
      </w:r>
      <w:r>
        <w:rPr>
          <w:spacing w:val="28"/>
        </w:rPr>
        <w:t xml:space="preserve"> </w:t>
      </w:r>
      <w:r>
        <w:t>изложения</w:t>
      </w:r>
      <w:r>
        <w:rPr>
          <w:spacing w:val="25"/>
        </w:rPr>
        <w:t xml:space="preserve"> </w:t>
      </w:r>
      <w:r>
        <w:t>соответствует</w:t>
      </w:r>
      <w:r>
        <w:rPr>
          <w:spacing w:val="28"/>
        </w:rPr>
        <w:t xml:space="preserve"> </w:t>
      </w:r>
      <w:r>
        <w:t>порядковому</w:t>
      </w:r>
      <w:r>
        <w:rPr>
          <w:spacing w:val="25"/>
        </w:rPr>
        <w:t xml:space="preserve"> </w:t>
      </w:r>
      <w:r>
        <w:t>номеру,</w:t>
      </w:r>
      <w:r>
        <w:rPr>
          <w:spacing w:val="28"/>
        </w:rPr>
        <w:t xml:space="preserve"> </w:t>
      </w:r>
      <w:r>
        <w:t>который</w:t>
      </w:r>
      <w:r>
        <w:rPr>
          <w:spacing w:val="27"/>
        </w:rPr>
        <w:t xml:space="preserve"> </w:t>
      </w:r>
      <w:r>
        <w:t>присваивается в рамках определенных сроков проведения итогового сочинения (изложения).</w:t>
      </w:r>
    </w:p>
    <w:p w:rsidR="00B9099B" w:rsidRDefault="005D3186">
      <w:pPr>
        <w:ind w:left="933"/>
        <w:jc w:val="both"/>
      </w:pPr>
      <w:r>
        <w:rPr>
          <w:vertAlign w:val="superscript"/>
        </w:rPr>
        <w:t>4</w:t>
      </w:r>
      <w:proofErr w:type="gramStart"/>
      <w:r>
        <w:rPr>
          <w:spacing w:val="54"/>
          <w:w w:val="150"/>
        </w:rPr>
        <w:t xml:space="preserve"> </w:t>
      </w:r>
      <w:r>
        <w:t>С</w:t>
      </w:r>
      <w:proofErr w:type="gramEnd"/>
      <w:r>
        <w:t>м.</w:t>
      </w:r>
      <w:r>
        <w:rPr>
          <w:spacing w:val="-4"/>
        </w:rPr>
        <w:t xml:space="preserve"> </w:t>
      </w:r>
      <w:r>
        <w:t>абзац</w:t>
      </w:r>
      <w:r>
        <w:rPr>
          <w:spacing w:val="-4"/>
        </w:rPr>
        <w:t xml:space="preserve"> </w:t>
      </w:r>
      <w:r>
        <w:t>четвертый</w:t>
      </w:r>
      <w:r>
        <w:rPr>
          <w:spacing w:val="-4"/>
        </w:rPr>
        <w:t xml:space="preserve"> </w:t>
      </w:r>
      <w:r>
        <w:t>пункта</w:t>
      </w:r>
      <w:r>
        <w:rPr>
          <w:spacing w:val="-3"/>
        </w:rPr>
        <w:t xml:space="preserve"> </w:t>
      </w:r>
      <w:r>
        <w:t>2</w:t>
      </w:r>
      <w:r>
        <w:rPr>
          <w:spacing w:val="-3"/>
        </w:rPr>
        <w:t xml:space="preserve"> </w:t>
      </w:r>
      <w:r w:rsidR="00877BC6">
        <w:t>настоящего Порядка.</w:t>
      </w:r>
    </w:p>
    <w:p w:rsidR="00B9099B" w:rsidRDefault="00B9099B">
      <w:pPr>
        <w:jc w:val="both"/>
        <w:sectPr w:rsidR="00B9099B">
          <w:pgSz w:w="11910" w:h="16840"/>
          <w:pgMar w:top="1040" w:right="340" w:bottom="800" w:left="920" w:header="0" w:footer="607" w:gutter="0"/>
          <w:cols w:space="720"/>
        </w:sectPr>
      </w:pPr>
    </w:p>
    <w:p w:rsidR="00B9099B" w:rsidRDefault="005D3186">
      <w:pPr>
        <w:pStyle w:val="a3"/>
        <w:spacing w:before="69"/>
        <w:ind w:right="227" w:firstLine="0"/>
      </w:pPr>
      <w:r>
        <w:lastRenderedPageBreak/>
        <w:t xml:space="preserve">сочинения (изложения), он может покинуть место проведения итогового сочинения </w:t>
      </w:r>
      <w:r>
        <w:rPr>
          <w:spacing w:val="-2"/>
        </w:rPr>
        <w:t>(изложения).</w:t>
      </w:r>
    </w:p>
    <w:p w:rsidR="00B9099B" w:rsidRDefault="005D3186">
      <w:pPr>
        <w:pStyle w:val="a3"/>
        <w:ind w:right="225"/>
      </w:pPr>
      <w:r>
        <w:t>Члены</w:t>
      </w:r>
      <w:r>
        <w:rPr>
          <w:spacing w:val="-4"/>
        </w:rPr>
        <w:t xml:space="preserve"> </w:t>
      </w:r>
      <w:r>
        <w:t>комиссии</w:t>
      </w:r>
      <w:r>
        <w:rPr>
          <w:spacing w:val="-1"/>
        </w:rPr>
        <w:t xml:space="preserve"> </w:t>
      </w:r>
      <w:r>
        <w:t>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w:t>
      </w:r>
      <w:r>
        <w:rPr>
          <w:spacing w:val="-1"/>
        </w:rPr>
        <w:t xml:space="preserve"> </w:t>
      </w:r>
      <w:r>
        <w:t>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w:t>
      </w:r>
      <w:r>
        <w:rPr>
          <w:spacing w:val="47"/>
          <w:w w:val="150"/>
        </w:rPr>
        <w:t xml:space="preserve"> </w:t>
      </w:r>
      <w:r>
        <w:t>сочинения</w:t>
      </w:r>
      <w:r>
        <w:rPr>
          <w:spacing w:val="49"/>
          <w:w w:val="150"/>
        </w:rPr>
        <w:t xml:space="preserve"> </w:t>
      </w:r>
      <w:r>
        <w:t>(изложения)</w:t>
      </w:r>
      <w:r>
        <w:rPr>
          <w:spacing w:val="49"/>
          <w:w w:val="150"/>
        </w:rPr>
        <w:t xml:space="preserve"> </w:t>
      </w:r>
      <w:r>
        <w:t>в</w:t>
      </w:r>
      <w:r>
        <w:rPr>
          <w:spacing w:val="48"/>
          <w:w w:val="150"/>
        </w:rPr>
        <w:t xml:space="preserve"> </w:t>
      </w:r>
      <w:r>
        <w:t>дополнительные</w:t>
      </w:r>
      <w:r>
        <w:rPr>
          <w:spacing w:val="54"/>
          <w:w w:val="150"/>
        </w:rPr>
        <w:t xml:space="preserve"> </w:t>
      </w:r>
      <w:r>
        <w:t>даты.</w:t>
      </w:r>
      <w:r>
        <w:rPr>
          <w:spacing w:val="50"/>
          <w:w w:val="150"/>
        </w:rPr>
        <w:t xml:space="preserve"> </w:t>
      </w:r>
      <w:r>
        <w:t>Внесение</w:t>
      </w:r>
      <w:r>
        <w:rPr>
          <w:spacing w:val="48"/>
          <w:w w:val="150"/>
        </w:rPr>
        <w:t xml:space="preserve"> </w:t>
      </w:r>
      <w:r>
        <w:t>отметки</w:t>
      </w:r>
      <w:r>
        <w:rPr>
          <w:spacing w:val="49"/>
          <w:w w:val="150"/>
        </w:rPr>
        <w:t xml:space="preserve"> </w:t>
      </w:r>
      <w:r>
        <w:t>в</w:t>
      </w:r>
      <w:r>
        <w:rPr>
          <w:spacing w:val="50"/>
          <w:w w:val="150"/>
        </w:rPr>
        <w:t xml:space="preserve"> </w:t>
      </w:r>
      <w:r>
        <w:rPr>
          <w:spacing w:val="-4"/>
        </w:rPr>
        <w:t>поле</w:t>
      </w:r>
    </w:p>
    <w:p w:rsidR="00B9099B" w:rsidRDefault="005D3186">
      <w:pPr>
        <w:pStyle w:val="a3"/>
        <w:ind w:right="235" w:firstLine="0"/>
      </w:pPr>
      <w:r>
        <w:t>«Не закончил» подтверждается подписью члена комиссии по проведению итогового сочинения (изложения).</w:t>
      </w:r>
    </w:p>
    <w:p w:rsidR="00B9099B" w:rsidRDefault="005D3186">
      <w:pPr>
        <w:pStyle w:val="a5"/>
        <w:numPr>
          <w:ilvl w:val="2"/>
          <w:numId w:val="9"/>
        </w:numPr>
        <w:tabs>
          <w:tab w:val="left" w:pos="1743"/>
        </w:tabs>
        <w:spacing w:before="2"/>
        <w:ind w:right="223" w:firstLine="708"/>
        <w:jc w:val="both"/>
        <w:rPr>
          <w:sz w:val="26"/>
        </w:rPr>
      </w:pPr>
      <w:r>
        <w:rPr>
          <w:sz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w:t>
      </w:r>
      <w:r>
        <w:rPr>
          <w:spacing w:val="65"/>
          <w:sz w:val="26"/>
        </w:rPr>
        <w:t xml:space="preserve">  </w:t>
      </w:r>
      <w:r>
        <w:rPr>
          <w:sz w:val="26"/>
        </w:rPr>
        <w:t>и</w:t>
      </w:r>
      <w:r>
        <w:rPr>
          <w:spacing w:val="65"/>
          <w:sz w:val="26"/>
        </w:rPr>
        <w:t xml:space="preserve">  </w:t>
      </w:r>
      <w:r>
        <w:rPr>
          <w:sz w:val="26"/>
        </w:rPr>
        <w:t>о</w:t>
      </w:r>
      <w:r>
        <w:rPr>
          <w:spacing w:val="66"/>
          <w:sz w:val="26"/>
        </w:rPr>
        <w:t xml:space="preserve">  </w:t>
      </w:r>
      <w:r>
        <w:rPr>
          <w:sz w:val="26"/>
        </w:rPr>
        <w:t>необходимости</w:t>
      </w:r>
      <w:r>
        <w:rPr>
          <w:spacing w:val="65"/>
          <w:sz w:val="26"/>
        </w:rPr>
        <w:t xml:space="preserve">  </w:t>
      </w:r>
      <w:r>
        <w:rPr>
          <w:sz w:val="26"/>
        </w:rPr>
        <w:t>перенести</w:t>
      </w:r>
      <w:r>
        <w:rPr>
          <w:spacing w:val="65"/>
          <w:sz w:val="26"/>
        </w:rPr>
        <w:t xml:space="preserve">  </w:t>
      </w:r>
      <w:r>
        <w:rPr>
          <w:sz w:val="26"/>
        </w:rPr>
        <w:t>написанные</w:t>
      </w:r>
      <w:r>
        <w:rPr>
          <w:spacing w:val="66"/>
          <w:sz w:val="26"/>
        </w:rPr>
        <w:t xml:space="preserve">  </w:t>
      </w:r>
      <w:r>
        <w:rPr>
          <w:sz w:val="26"/>
        </w:rPr>
        <w:t>сочинения</w:t>
      </w:r>
      <w:r>
        <w:rPr>
          <w:spacing w:val="66"/>
          <w:sz w:val="26"/>
        </w:rPr>
        <w:t xml:space="preserve">  </w:t>
      </w:r>
      <w:r>
        <w:rPr>
          <w:sz w:val="26"/>
        </w:rPr>
        <w:t>(изложения) из черновиков в бланки записи (в том числе в дополнительные бланки записи).</w:t>
      </w:r>
    </w:p>
    <w:p w:rsidR="00B9099B" w:rsidRDefault="005D3186">
      <w:pPr>
        <w:pStyle w:val="a5"/>
        <w:numPr>
          <w:ilvl w:val="2"/>
          <w:numId w:val="9"/>
        </w:numPr>
        <w:tabs>
          <w:tab w:val="left" w:pos="1854"/>
        </w:tabs>
        <w:ind w:right="228" w:firstLine="708"/>
        <w:jc w:val="both"/>
        <w:rPr>
          <w:sz w:val="26"/>
        </w:rPr>
      </w:pPr>
      <w:proofErr w:type="gramStart"/>
      <w:r>
        <w:rPr>
          <w:sz w:val="26"/>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roofErr w:type="gramEnd"/>
    </w:p>
    <w:p w:rsidR="00B9099B" w:rsidRDefault="005D3186">
      <w:pPr>
        <w:pStyle w:val="a5"/>
        <w:numPr>
          <w:ilvl w:val="2"/>
          <w:numId w:val="9"/>
        </w:numPr>
        <w:tabs>
          <w:tab w:val="left" w:pos="1782"/>
        </w:tabs>
        <w:ind w:right="233" w:firstLine="708"/>
        <w:jc w:val="both"/>
        <w:rPr>
          <w:sz w:val="26"/>
        </w:rPr>
      </w:pPr>
      <w:r>
        <w:rPr>
          <w:sz w:val="26"/>
        </w:rP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w:t>
      </w:r>
    </w:p>
    <w:p w:rsidR="00B9099B" w:rsidRDefault="005D3186">
      <w:pPr>
        <w:pStyle w:val="a5"/>
        <w:numPr>
          <w:ilvl w:val="2"/>
          <w:numId w:val="9"/>
        </w:numPr>
        <w:tabs>
          <w:tab w:val="left" w:pos="1705"/>
        </w:tabs>
        <w:ind w:right="226" w:firstLine="708"/>
        <w:jc w:val="both"/>
        <w:rPr>
          <w:sz w:val="26"/>
        </w:rPr>
      </w:pPr>
      <w:r>
        <w:rPr>
          <w:sz w:val="26"/>
        </w:rPr>
        <w:t>Член комиссии по проведению итогового сочинения (изложения) ставит «Z»</w:t>
      </w:r>
      <w:r>
        <w:rPr>
          <w:sz w:val="26"/>
          <w:vertAlign w:val="superscript"/>
        </w:rPr>
        <w:t>5</w:t>
      </w:r>
      <w:r>
        <w:rPr>
          <w:sz w:val="26"/>
        </w:rPr>
        <w:t xml:space="preserve"> в</w:t>
      </w:r>
      <w:r>
        <w:rPr>
          <w:spacing w:val="-3"/>
          <w:sz w:val="26"/>
        </w:rPr>
        <w:t xml:space="preserve"> </w:t>
      </w:r>
      <w:r>
        <w:rPr>
          <w:sz w:val="26"/>
        </w:rPr>
        <w:t>области</w:t>
      </w:r>
      <w:r>
        <w:rPr>
          <w:spacing w:val="-3"/>
          <w:sz w:val="26"/>
        </w:rPr>
        <w:t xml:space="preserve"> </w:t>
      </w:r>
      <w:r>
        <w:rPr>
          <w:sz w:val="26"/>
        </w:rPr>
        <w:t>бланка</w:t>
      </w:r>
      <w:r>
        <w:rPr>
          <w:spacing w:val="-3"/>
          <w:sz w:val="26"/>
        </w:rPr>
        <w:t xml:space="preserve"> </w:t>
      </w:r>
      <w:r>
        <w:rPr>
          <w:sz w:val="26"/>
        </w:rPr>
        <w:t>записи</w:t>
      </w:r>
      <w:r>
        <w:rPr>
          <w:spacing w:val="-3"/>
          <w:sz w:val="26"/>
        </w:rPr>
        <w:t xml:space="preserve"> </w:t>
      </w:r>
      <w:r>
        <w:rPr>
          <w:sz w:val="26"/>
        </w:rPr>
        <w:t>(или</w:t>
      </w:r>
      <w:r>
        <w:rPr>
          <w:spacing w:val="-2"/>
          <w:sz w:val="26"/>
        </w:rPr>
        <w:t xml:space="preserve"> </w:t>
      </w:r>
      <w:r>
        <w:rPr>
          <w:sz w:val="26"/>
        </w:rPr>
        <w:t>дополнительного</w:t>
      </w:r>
      <w:r>
        <w:rPr>
          <w:spacing w:val="-3"/>
          <w:sz w:val="26"/>
        </w:rPr>
        <w:t xml:space="preserve"> </w:t>
      </w:r>
      <w:r>
        <w:rPr>
          <w:sz w:val="26"/>
        </w:rPr>
        <w:t>бланка</w:t>
      </w:r>
      <w:r>
        <w:rPr>
          <w:spacing w:val="-3"/>
          <w:sz w:val="26"/>
        </w:rPr>
        <w:t xml:space="preserve"> </w:t>
      </w:r>
      <w:r>
        <w:rPr>
          <w:sz w:val="26"/>
        </w:rPr>
        <w:t>записи),</w:t>
      </w:r>
      <w:r>
        <w:rPr>
          <w:spacing w:val="-3"/>
          <w:sz w:val="26"/>
        </w:rPr>
        <w:t xml:space="preserve"> </w:t>
      </w:r>
      <w:r>
        <w:rPr>
          <w:sz w:val="26"/>
        </w:rPr>
        <w:t>оставшейся</w:t>
      </w:r>
      <w:r>
        <w:rPr>
          <w:spacing w:val="-2"/>
          <w:sz w:val="26"/>
        </w:rPr>
        <w:t xml:space="preserve"> </w:t>
      </w:r>
      <w:r>
        <w:rPr>
          <w:sz w:val="26"/>
        </w:rPr>
        <w:t>незаполненной.</w:t>
      </w:r>
    </w:p>
    <w:p w:rsidR="00B9099B" w:rsidRDefault="005D3186">
      <w:pPr>
        <w:pStyle w:val="a5"/>
        <w:numPr>
          <w:ilvl w:val="2"/>
          <w:numId w:val="9"/>
        </w:numPr>
        <w:tabs>
          <w:tab w:val="left" w:pos="1724"/>
        </w:tabs>
        <w:ind w:right="233" w:firstLine="708"/>
        <w:jc w:val="both"/>
        <w:rPr>
          <w:sz w:val="26"/>
        </w:rPr>
      </w:pPr>
      <w:r>
        <w:rPr>
          <w:sz w:val="26"/>
        </w:rPr>
        <w:t>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B9099B" w:rsidRDefault="005D3186">
      <w:pPr>
        <w:pStyle w:val="a3"/>
        <w:spacing w:before="168"/>
        <w:ind w:left="0" w:firstLine="0"/>
        <w:jc w:val="left"/>
        <w:rPr>
          <w:sz w:val="20"/>
        </w:rPr>
      </w:pPr>
      <w:r>
        <w:rPr>
          <w:noProof/>
          <w:lang w:eastAsia="ru-RU"/>
        </w:rPr>
        <mc:AlternateContent>
          <mc:Choice Requires="wps">
            <w:drawing>
              <wp:anchor distT="0" distB="0" distL="0" distR="0" simplePos="0" relativeHeight="251651072" behindDoc="1" locked="0" layoutInCell="1" allowOverlap="1" wp14:anchorId="363F8DD1" wp14:editId="3F30587A">
                <wp:simplePos x="0" y="0"/>
                <wp:positionH relativeFrom="page">
                  <wp:posOffset>719327</wp:posOffset>
                </wp:positionH>
                <wp:positionV relativeFrom="paragraph">
                  <wp:posOffset>268152</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39999pt;margin-top:21.114393pt;width:144.050pt;height:.60004pt;mso-position-horizontal-relative:page;mso-position-vertical-relative:paragraph;z-index:-15727104;mso-wrap-distance-left:0;mso-wrap-distance-right:0" id="docshape5" filled="true" fillcolor="#000000" stroked="false">
                <v:fill type="solid"/>
                <w10:wrap type="topAndBottom"/>
              </v:rect>
            </w:pict>
          </mc:Fallback>
        </mc:AlternateContent>
      </w:r>
    </w:p>
    <w:p w:rsidR="00B9099B" w:rsidRDefault="005D3186">
      <w:pPr>
        <w:spacing w:before="111"/>
        <w:ind w:left="212" w:right="244" w:firstLine="701"/>
        <w:jc w:val="both"/>
      </w:pPr>
      <w:r>
        <w:rPr>
          <w:vertAlign w:val="superscript"/>
        </w:rPr>
        <w:t>5</w:t>
      </w:r>
      <w:proofErr w:type="gramStart"/>
      <w:r>
        <w:t xml:space="preserve"> К</w:t>
      </w:r>
      <w:proofErr w:type="gramEnd"/>
      <w:r>
        <w:t>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w:t>
      </w:r>
      <w:r>
        <w:rPr>
          <w:spacing w:val="40"/>
        </w:rPr>
        <w:t xml:space="preserve">  </w:t>
      </w:r>
      <w:r>
        <w:t>написание</w:t>
      </w:r>
      <w:r>
        <w:rPr>
          <w:spacing w:val="40"/>
        </w:rPr>
        <w:t xml:space="preserve">  </w:t>
      </w:r>
      <w:r>
        <w:t>своего</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и</w:t>
      </w:r>
      <w:r>
        <w:rPr>
          <w:spacing w:val="40"/>
        </w:rPr>
        <w:t xml:space="preserve">  </w:t>
      </w:r>
      <w:r>
        <w:t>более</w:t>
      </w:r>
      <w:r>
        <w:rPr>
          <w:spacing w:val="40"/>
        </w:rPr>
        <w:t xml:space="preserve">  </w:t>
      </w:r>
      <w:r>
        <w:t>не</w:t>
      </w:r>
      <w:r>
        <w:rPr>
          <w:spacing w:val="40"/>
        </w:rPr>
        <w:t xml:space="preserve">  </w:t>
      </w:r>
      <w:r>
        <w:t>будет</w:t>
      </w:r>
      <w:r>
        <w:rPr>
          <w:spacing w:val="40"/>
        </w:rPr>
        <w:t xml:space="preserve">  </w:t>
      </w:r>
      <w:r>
        <w:t xml:space="preserve">возвращаться к оформлению своего итогового сочинения (изложения) на соответствующих бланках (продолжению </w:t>
      </w:r>
      <w:r>
        <w:rPr>
          <w:spacing w:val="-2"/>
        </w:rPr>
        <w:t>оформления).</w:t>
      </w:r>
    </w:p>
    <w:p w:rsidR="00B9099B" w:rsidRDefault="005D3186">
      <w:pPr>
        <w:ind w:left="212" w:right="241" w:firstLine="701"/>
        <w:jc w:val="both"/>
      </w:pPr>
      <w:r>
        <w:t>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w:t>
      </w:r>
      <w:r>
        <w:rPr>
          <w:spacing w:val="80"/>
        </w:rPr>
        <w:t xml:space="preserve"> </w:t>
      </w:r>
      <w:r>
        <w:t>Знак</w:t>
      </w:r>
      <w:r>
        <w:rPr>
          <w:spacing w:val="80"/>
        </w:rPr>
        <w:t xml:space="preserve"> </w:t>
      </w:r>
      <w:r>
        <w:t>«Z»</w:t>
      </w:r>
      <w:r>
        <w:rPr>
          <w:spacing w:val="80"/>
        </w:rPr>
        <w:t xml:space="preserve"> </w:t>
      </w:r>
      <w:r>
        <w:t>в</w:t>
      </w:r>
      <w:r>
        <w:rPr>
          <w:spacing w:val="80"/>
        </w:rPr>
        <w:t xml:space="preserve"> </w:t>
      </w:r>
      <w:r>
        <w:t>данном</w:t>
      </w:r>
      <w:r>
        <w:rPr>
          <w:spacing w:val="80"/>
        </w:rPr>
        <w:t xml:space="preserve"> </w:t>
      </w:r>
      <w:r>
        <w:t>случае</w:t>
      </w:r>
      <w:r>
        <w:rPr>
          <w:spacing w:val="80"/>
        </w:rPr>
        <w:t xml:space="preserve"> </w:t>
      </w:r>
      <w:r>
        <w:t>на</w:t>
      </w:r>
      <w:r>
        <w:rPr>
          <w:spacing w:val="80"/>
        </w:rPr>
        <w:t xml:space="preserve"> </w:t>
      </w:r>
      <w:r>
        <w:t>одностороннем</w:t>
      </w:r>
      <w:r>
        <w:rPr>
          <w:spacing w:val="80"/>
        </w:rPr>
        <w:t xml:space="preserve"> </w:t>
      </w:r>
      <w:r>
        <w:t>бланке</w:t>
      </w:r>
      <w:r>
        <w:rPr>
          <w:spacing w:val="80"/>
        </w:rPr>
        <w:t xml:space="preserve"> </w:t>
      </w:r>
      <w:r>
        <w:t>записи</w:t>
      </w:r>
      <w:r>
        <w:rPr>
          <w:spacing w:val="80"/>
        </w:rPr>
        <w:t xml:space="preserve"> </w:t>
      </w:r>
      <w:r>
        <w:t>не</w:t>
      </w:r>
      <w:r>
        <w:rPr>
          <w:spacing w:val="80"/>
        </w:rPr>
        <w:t xml:space="preserve"> </w:t>
      </w:r>
      <w:r>
        <w:t>ставится,</w:t>
      </w:r>
      <w:r>
        <w:rPr>
          <w:spacing w:val="80"/>
        </w:rPr>
        <w:t xml:space="preserve"> </w:t>
      </w:r>
      <w:r>
        <w:t>даже</w:t>
      </w:r>
      <w:r>
        <w:rPr>
          <w:spacing w:val="80"/>
        </w:rPr>
        <w:t xml:space="preserve"> </w:t>
      </w:r>
      <w:r>
        <w:t>если на одностороннем бланке записи имеется небольшая незаполненная область.</w:t>
      </w:r>
    </w:p>
    <w:p w:rsidR="00B9099B" w:rsidRDefault="00B9099B">
      <w:pPr>
        <w:jc w:val="both"/>
        <w:sectPr w:rsidR="00B9099B">
          <w:pgSz w:w="11910" w:h="16840"/>
          <w:pgMar w:top="1040" w:right="340" w:bottom="800" w:left="920" w:header="0" w:footer="607" w:gutter="0"/>
          <w:cols w:space="720"/>
        </w:sectPr>
      </w:pPr>
    </w:p>
    <w:p w:rsidR="00B9099B" w:rsidRDefault="005D3186">
      <w:pPr>
        <w:pStyle w:val="a5"/>
        <w:numPr>
          <w:ilvl w:val="2"/>
          <w:numId w:val="9"/>
        </w:numPr>
        <w:tabs>
          <w:tab w:val="left" w:pos="1698"/>
        </w:tabs>
        <w:spacing w:before="69"/>
        <w:ind w:right="225" w:firstLine="708"/>
        <w:jc w:val="both"/>
        <w:rPr>
          <w:sz w:val="26"/>
        </w:rPr>
      </w:pPr>
      <w:r>
        <w:rPr>
          <w:sz w:val="26"/>
        </w:rPr>
        <w:lastRenderedPageBreak/>
        <w:t>Члены</w:t>
      </w:r>
      <w:r>
        <w:rPr>
          <w:spacing w:val="-1"/>
          <w:sz w:val="26"/>
        </w:rPr>
        <w:t xml:space="preserve"> </w:t>
      </w:r>
      <w:r>
        <w:rPr>
          <w:sz w:val="26"/>
        </w:rPr>
        <w:t>комиссии</w:t>
      </w:r>
      <w:r>
        <w:rPr>
          <w:spacing w:val="-4"/>
          <w:sz w:val="26"/>
        </w:rPr>
        <w:t xml:space="preserve"> </w:t>
      </w:r>
      <w:r>
        <w:rPr>
          <w:sz w:val="26"/>
        </w:rPr>
        <w:t>по</w:t>
      </w:r>
      <w:r>
        <w:rPr>
          <w:spacing w:val="-5"/>
          <w:sz w:val="26"/>
        </w:rPr>
        <w:t xml:space="preserve"> </w:t>
      </w:r>
      <w:r>
        <w:rPr>
          <w:sz w:val="26"/>
        </w:rPr>
        <w:t>проведению</w:t>
      </w:r>
      <w:r>
        <w:rPr>
          <w:spacing w:val="-1"/>
          <w:sz w:val="26"/>
        </w:rPr>
        <w:t xml:space="preserve"> </w:t>
      </w:r>
      <w:r>
        <w:rPr>
          <w:sz w:val="26"/>
        </w:rPr>
        <w:t>итогового</w:t>
      </w:r>
      <w:r>
        <w:rPr>
          <w:spacing w:val="-5"/>
          <w:sz w:val="26"/>
        </w:rPr>
        <w:t xml:space="preserve"> </w:t>
      </w:r>
      <w:r>
        <w:rPr>
          <w:sz w:val="26"/>
        </w:rPr>
        <w:t>сочинения</w:t>
      </w:r>
      <w:r>
        <w:rPr>
          <w:spacing w:val="-2"/>
          <w:sz w:val="26"/>
        </w:rPr>
        <w:t xml:space="preserve"> </w:t>
      </w:r>
      <w:r>
        <w:rPr>
          <w:sz w:val="26"/>
        </w:rPr>
        <w:t>(изложения)</w:t>
      </w:r>
      <w:r>
        <w:rPr>
          <w:spacing w:val="-4"/>
          <w:sz w:val="26"/>
        </w:rPr>
        <w:t xml:space="preserve"> </w:t>
      </w:r>
      <w:r>
        <w:rPr>
          <w:sz w:val="26"/>
        </w:rPr>
        <w:t>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свои данные, внесенные в ведомость, подтверждая их личной подписью.</w:t>
      </w:r>
    </w:p>
    <w:p w:rsidR="00B9099B" w:rsidRDefault="005D3186">
      <w:pPr>
        <w:pStyle w:val="a5"/>
        <w:numPr>
          <w:ilvl w:val="2"/>
          <w:numId w:val="9"/>
        </w:numPr>
        <w:tabs>
          <w:tab w:val="left" w:pos="1782"/>
        </w:tabs>
        <w:spacing w:before="1"/>
        <w:ind w:right="228" w:firstLine="708"/>
        <w:jc w:val="both"/>
        <w:rPr>
          <w:sz w:val="26"/>
        </w:rPr>
      </w:pPr>
      <w:r>
        <w:rPr>
          <w:sz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B9099B" w:rsidRDefault="005D3186">
      <w:pPr>
        <w:pStyle w:val="a5"/>
        <w:numPr>
          <w:ilvl w:val="2"/>
          <w:numId w:val="9"/>
        </w:numPr>
        <w:tabs>
          <w:tab w:val="left" w:pos="1835"/>
        </w:tabs>
        <w:ind w:right="225" w:firstLine="708"/>
        <w:jc w:val="both"/>
        <w:rPr>
          <w:sz w:val="26"/>
        </w:rPr>
      </w:pPr>
      <w:r>
        <w:rPr>
          <w:sz w:val="26"/>
        </w:rPr>
        <w:t xml:space="preserve">По указанию руководителя образовательной организации технический специалист производит копирование бланков регистрации и бланков записи (дополнительных бланков записи) участников итогового сочинения (изложения). </w:t>
      </w:r>
      <w:proofErr w:type="gramStart"/>
      <w:r>
        <w:rPr>
          <w:sz w:val="26"/>
        </w:rPr>
        <w:t>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roofErr w:type="gramEnd"/>
    </w:p>
    <w:p w:rsidR="00B9099B" w:rsidRDefault="005D3186">
      <w:pPr>
        <w:pStyle w:val="a5"/>
        <w:numPr>
          <w:ilvl w:val="2"/>
          <w:numId w:val="9"/>
        </w:numPr>
        <w:tabs>
          <w:tab w:val="left" w:pos="1713"/>
        </w:tabs>
        <w:ind w:left="1713" w:hanging="792"/>
        <w:jc w:val="both"/>
        <w:rPr>
          <w:sz w:val="26"/>
        </w:rPr>
      </w:pPr>
      <w:r>
        <w:rPr>
          <w:sz w:val="26"/>
        </w:rPr>
        <w:t>Указанные</w:t>
      </w:r>
      <w:r>
        <w:rPr>
          <w:spacing w:val="3"/>
          <w:sz w:val="26"/>
        </w:rPr>
        <w:t xml:space="preserve"> </w:t>
      </w:r>
      <w:r>
        <w:rPr>
          <w:sz w:val="26"/>
        </w:rPr>
        <w:t>бланки</w:t>
      </w:r>
      <w:r>
        <w:rPr>
          <w:spacing w:val="3"/>
          <w:sz w:val="26"/>
        </w:rPr>
        <w:t xml:space="preserve"> </w:t>
      </w:r>
      <w:r>
        <w:rPr>
          <w:sz w:val="26"/>
        </w:rPr>
        <w:t>итогового</w:t>
      </w:r>
      <w:r>
        <w:rPr>
          <w:spacing w:val="3"/>
          <w:sz w:val="26"/>
        </w:rPr>
        <w:t xml:space="preserve"> </w:t>
      </w:r>
      <w:r>
        <w:rPr>
          <w:sz w:val="26"/>
        </w:rPr>
        <w:t>сочинения</w:t>
      </w:r>
      <w:r>
        <w:rPr>
          <w:spacing w:val="3"/>
          <w:sz w:val="26"/>
        </w:rPr>
        <w:t xml:space="preserve"> </w:t>
      </w:r>
      <w:r>
        <w:rPr>
          <w:sz w:val="26"/>
        </w:rPr>
        <w:t>(изложения)</w:t>
      </w:r>
      <w:r>
        <w:rPr>
          <w:spacing w:val="4"/>
          <w:sz w:val="26"/>
        </w:rPr>
        <w:t xml:space="preserve"> </w:t>
      </w:r>
      <w:r>
        <w:rPr>
          <w:sz w:val="26"/>
        </w:rPr>
        <w:t>вместе</w:t>
      </w:r>
      <w:r>
        <w:rPr>
          <w:spacing w:val="2"/>
          <w:sz w:val="26"/>
        </w:rPr>
        <w:t xml:space="preserve"> </w:t>
      </w:r>
      <w:r>
        <w:rPr>
          <w:sz w:val="26"/>
        </w:rPr>
        <w:t>с</w:t>
      </w:r>
      <w:r>
        <w:rPr>
          <w:spacing w:val="3"/>
          <w:sz w:val="26"/>
        </w:rPr>
        <w:t xml:space="preserve"> </w:t>
      </w:r>
      <w:r>
        <w:rPr>
          <w:sz w:val="26"/>
        </w:rPr>
        <w:t>формой</w:t>
      </w:r>
      <w:r>
        <w:rPr>
          <w:spacing w:val="3"/>
          <w:sz w:val="26"/>
        </w:rPr>
        <w:t xml:space="preserve"> </w:t>
      </w:r>
      <w:r>
        <w:rPr>
          <w:sz w:val="26"/>
        </w:rPr>
        <w:t>ИС-</w:t>
      </w:r>
      <w:r>
        <w:rPr>
          <w:spacing w:val="-5"/>
          <w:sz w:val="26"/>
        </w:rPr>
        <w:t>08</w:t>
      </w:r>
    </w:p>
    <w:p w:rsidR="00B9099B" w:rsidRDefault="005D3186">
      <w:pPr>
        <w:pStyle w:val="a3"/>
        <w:spacing w:before="1"/>
        <w:ind w:right="228" w:firstLine="0"/>
      </w:pPr>
      <w:r>
        <w:t>«Акт</w:t>
      </w:r>
      <w:r>
        <w:rPr>
          <w:spacing w:val="80"/>
        </w:rPr>
        <w:t xml:space="preserve">  </w:t>
      </w:r>
      <w:r>
        <w:t>о</w:t>
      </w:r>
      <w:r>
        <w:rPr>
          <w:spacing w:val="80"/>
        </w:rPr>
        <w:t xml:space="preserve">  </w:t>
      </w:r>
      <w:r>
        <w:t>досрочном</w:t>
      </w:r>
      <w:r>
        <w:rPr>
          <w:spacing w:val="80"/>
        </w:rPr>
        <w:t xml:space="preserve">  </w:t>
      </w:r>
      <w:r>
        <w:t>завершении</w:t>
      </w:r>
      <w:r>
        <w:rPr>
          <w:spacing w:val="80"/>
        </w:rPr>
        <w:t xml:space="preserve">  </w:t>
      </w:r>
      <w:r>
        <w:t>написания</w:t>
      </w:r>
      <w:r>
        <w:rPr>
          <w:spacing w:val="80"/>
        </w:rPr>
        <w:t xml:space="preserve">  </w:t>
      </w:r>
      <w:r>
        <w:t>итогового</w:t>
      </w:r>
      <w:r>
        <w:rPr>
          <w:spacing w:val="80"/>
        </w:rPr>
        <w:t xml:space="preserve">  </w:t>
      </w:r>
      <w:r>
        <w:t>сочинения</w:t>
      </w:r>
      <w:r>
        <w:rPr>
          <w:spacing w:val="80"/>
        </w:rPr>
        <w:t xml:space="preserve">  </w:t>
      </w:r>
      <w:r>
        <w:t>(изложения) по уважительным причинам» или формой ИС-09 «Акт об удалении участника итогового сочинения</w:t>
      </w:r>
      <w:r>
        <w:rPr>
          <w:spacing w:val="40"/>
        </w:rPr>
        <w:t xml:space="preserve">  </w:t>
      </w:r>
      <w:r>
        <w:t>(изложения)»</w:t>
      </w:r>
      <w:r>
        <w:rPr>
          <w:spacing w:val="80"/>
          <w:w w:val="150"/>
        </w:rPr>
        <w:t xml:space="preserve"> </w:t>
      </w:r>
      <w:r>
        <w:t>передаются</w:t>
      </w:r>
      <w:r>
        <w:rPr>
          <w:spacing w:val="40"/>
        </w:rPr>
        <w:t xml:space="preserve">  </w:t>
      </w:r>
      <w:r>
        <w:t>руководителю</w:t>
      </w:r>
      <w:r>
        <w:rPr>
          <w:spacing w:val="40"/>
        </w:rPr>
        <w:t xml:space="preserve">  </w:t>
      </w:r>
      <w:r>
        <w:t>образовательной</w:t>
      </w:r>
      <w:r>
        <w:rPr>
          <w:spacing w:val="80"/>
          <w:w w:val="150"/>
        </w:rPr>
        <w:t xml:space="preserve"> </w:t>
      </w:r>
      <w:r>
        <w:t>организации</w:t>
      </w:r>
      <w:r>
        <w:rPr>
          <w:spacing w:val="40"/>
        </w:rPr>
        <w:t xml:space="preserve"> </w:t>
      </w:r>
      <w:r>
        <w:t>для учета, а также для последующего допуска указанных участников к повторной сдаче итогового сочинения (изложения) в дополнительные даты.</w:t>
      </w:r>
    </w:p>
    <w:p w:rsidR="00B9099B" w:rsidRDefault="005D3186">
      <w:pPr>
        <w:pStyle w:val="a5"/>
        <w:numPr>
          <w:ilvl w:val="2"/>
          <w:numId w:val="9"/>
        </w:numPr>
        <w:tabs>
          <w:tab w:val="left" w:pos="1700"/>
        </w:tabs>
        <w:ind w:right="234" w:firstLine="708"/>
        <w:jc w:val="both"/>
        <w:rPr>
          <w:sz w:val="26"/>
        </w:rPr>
      </w:pPr>
      <w:r>
        <w:rPr>
          <w:sz w:val="26"/>
        </w:rPr>
        <w:t>Технический специалист</w:t>
      </w:r>
      <w:r>
        <w:rPr>
          <w:spacing w:val="-2"/>
          <w:sz w:val="26"/>
        </w:rPr>
        <w:t xml:space="preserve"> </w:t>
      </w:r>
      <w:r>
        <w:rPr>
          <w:sz w:val="26"/>
        </w:rPr>
        <w:t>передает копии</w:t>
      </w:r>
      <w:r>
        <w:rPr>
          <w:spacing w:val="-2"/>
          <w:sz w:val="26"/>
        </w:rPr>
        <w:t xml:space="preserve"> </w:t>
      </w:r>
      <w:r>
        <w:rPr>
          <w:sz w:val="26"/>
        </w:rPr>
        <w:t>бланков</w:t>
      </w:r>
      <w:r>
        <w:rPr>
          <w:spacing w:val="-3"/>
          <w:sz w:val="26"/>
        </w:rPr>
        <w:t xml:space="preserve"> </w:t>
      </w:r>
      <w:r>
        <w:rPr>
          <w:sz w:val="26"/>
        </w:rPr>
        <w:t>записи на</w:t>
      </w:r>
      <w:r>
        <w:rPr>
          <w:spacing w:val="-2"/>
          <w:sz w:val="26"/>
        </w:rPr>
        <w:t xml:space="preserve"> </w:t>
      </w:r>
      <w:r>
        <w:rPr>
          <w:sz w:val="26"/>
        </w:rPr>
        <w:t>проверку</w:t>
      </w:r>
      <w:r>
        <w:rPr>
          <w:spacing w:val="-8"/>
          <w:sz w:val="26"/>
        </w:rPr>
        <w:t xml:space="preserve"> </w:t>
      </w:r>
      <w:r>
        <w:rPr>
          <w:sz w:val="26"/>
        </w:rPr>
        <w:t>и копии бланков регистрации для внесения результатов проверки экспертам.</w:t>
      </w:r>
    </w:p>
    <w:p w:rsidR="00B9099B" w:rsidRDefault="005D3186">
      <w:pPr>
        <w:pStyle w:val="a5"/>
        <w:numPr>
          <w:ilvl w:val="2"/>
          <w:numId w:val="9"/>
        </w:numPr>
        <w:tabs>
          <w:tab w:val="left" w:pos="1823"/>
        </w:tabs>
        <w:ind w:right="230" w:firstLine="708"/>
        <w:jc w:val="both"/>
        <w:rPr>
          <w:sz w:val="26"/>
        </w:rPr>
      </w:pPr>
      <w:r>
        <w:rPr>
          <w:sz w:val="26"/>
        </w:rPr>
        <w:t>В целях осуществления проверки и оценивания итогового сочинения (изложения) комиссии по проверке итогового сочинения (изложения)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rsidR="00B9099B" w:rsidRDefault="005D3186">
      <w:pPr>
        <w:pStyle w:val="a5"/>
        <w:numPr>
          <w:ilvl w:val="2"/>
          <w:numId w:val="9"/>
        </w:numPr>
        <w:tabs>
          <w:tab w:val="left" w:pos="1748"/>
        </w:tabs>
        <w:ind w:right="223" w:firstLine="708"/>
        <w:jc w:val="both"/>
        <w:rPr>
          <w:sz w:val="26"/>
        </w:rPr>
      </w:pPr>
      <w:r>
        <w:rPr>
          <w:sz w:val="26"/>
        </w:rPr>
        <w:t>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w:t>
      </w:r>
      <w:r w:rsidR="00877BC6">
        <w:rPr>
          <w:sz w:val="26"/>
        </w:rPr>
        <w:t xml:space="preserve">тогового сочинения (изложения)». </w:t>
      </w:r>
      <w:r>
        <w:rPr>
          <w:sz w:val="26"/>
        </w:rPr>
        <w:t>В таком случае к экспертам поступают итоговые сочинения (изложения),</w:t>
      </w:r>
      <w:r>
        <w:rPr>
          <w:spacing w:val="80"/>
          <w:sz w:val="26"/>
        </w:rPr>
        <w:t xml:space="preserve"> </w:t>
      </w:r>
      <w:r>
        <w:rPr>
          <w:sz w:val="26"/>
        </w:rPr>
        <w:t>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rsidR="00B9099B" w:rsidRDefault="005D3186">
      <w:pPr>
        <w:pStyle w:val="a5"/>
        <w:numPr>
          <w:ilvl w:val="2"/>
          <w:numId w:val="9"/>
        </w:numPr>
        <w:tabs>
          <w:tab w:val="left" w:pos="1772"/>
        </w:tabs>
        <w:ind w:right="229" w:firstLine="708"/>
        <w:jc w:val="both"/>
        <w:rPr>
          <w:sz w:val="26"/>
        </w:rPr>
      </w:pPr>
      <w:r>
        <w:rPr>
          <w:sz w:val="26"/>
        </w:rPr>
        <w:t>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w:t>
      </w:r>
      <w:r>
        <w:rPr>
          <w:spacing w:val="-3"/>
          <w:sz w:val="26"/>
        </w:rPr>
        <w:t xml:space="preserve"> </w:t>
      </w:r>
      <w:r>
        <w:rPr>
          <w:sz w:val="26"/>
        </w:rPr>
        <w:t>должна</w:t>
      </w:r>
      <w:r>
        <w:rPr>
          <w:spacing w:val="-3"/>
          <w:sz w:val="26"/>
        </w:rPr>
        <w:t xml:space="preserve"> </w:t>
      </w:r>
      <w:r>
        <w:rPr>
          <w:sz w:val="26"/>
        </w:rPr>
        <w:t>быть</w:t>
      </w:r>
      <w:r>
        <w:rPr>
          <w:spacing w:val="-2"/>
          <w:sz w:val="26"/>
        </w:rPr>
        <w:t xml:space="preserve"> </w:t>
      </w:r>
      <w:r>
        <w:rPr>
          <w:sz w:val="26"/>
        </w:rPr>
        <w:t>проставлена</w:t>
      </w:r>
      <w:r>
        <w:rPr>
          <w:spacing w:val="-1"/>
          <w:sz w:val="26"/>
        </w:rPr>
        <w:t xml:space="preserve"> </w:t>
      </w:r>
      <w:r>
        <w:rPr>
          <w:sz w:val="26"/>
        </w:rPr>
        <w:t>отметка</w:t>
      </w:r>
      <w:r>
        <w:rPr>
          <w:spacing w:val="-1"/>
          <w:sz w:val="26"/>
        </w:rPr>
        <w:t xml:space="preserve"> </w:t>
      </w:r>
      <w:r>
        <w:rPr>
          <w:sz w:val="26"/>
        </w:rPr>
        <w:t>«Х»,</w:t>
      </w:r>
      <w:r>
        <w:rPr>
          <w:spacing w:val="-3"/>
          <w:sz w:val="26"/>
        </w:rPr>
        <w:t xml:space="preserve"> </w:t>
      </w:r>
      <w:r>
        <w:rPr>
          <w:sz w:val="26"/>
        </w:rPr>
        <w:t>подтвержденная подписью</w:t>
      </w:r>
      <w:r>
        <w:rPr>
          <w:spacing w:val="-1"/>
          <w:sz w:val="26"/>
        </w:rPr>
        <w:t xml:space="preserve"> </w:t>
      </w:r>
      <w:r>
        <w:rPr>
          <w:sz w:val="26"/>
        </w:rPr>
        <w:t>члена</w:t>
      </w:r>
      <w:r>
        <w:rPr>
          <w:spacing w:val="-1"/>
          <w:sz w:val="26"/>
        </w:rPr>
        <w:t xml:space="preserve"> </w:t>
      </w:r>
      <w:r>
        <w:rPr>
          <w:sz w:val="26"/>
        </w:rPr>
        <w:t>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B9099B" w:rsidRDefault="00B9099B">
      <w:pPr>
        <w:pStyle w:val="a3"/>
        <w:spacing w:before="39"/>
        <w:ind w:left="0" w:firstLine="0"/>
        <w:jc w:val="left"/>
      </w:pPr>
    </w:p>
    <w:p w:rsidR="00B9099B" w:rsidRDefault="005D3186">
      <w:pPr>
        <w:pStyle w:val="2"/>
        <w:numPr>
          <w:ilvl w:val="1"/>
          <w:numId w:val="9"/>
        </w:numPr>
        <w:tabs>
          <w:tab w:val="left" w:pos="1405"/>
        </w:tabs>
        <w:spacing w:before="1"/>
        <w:ind w:right="227" w:firstLine="708"/>
        <w:jc w:val="both"/>
      </w:pPr>
      <w:r>
        <w:t>Особенности организации и проведения итогового сочинения (изложения) для участников итогового сочинения (изложения) с ОВЗ, участников итогового сочинения (изложения) – детей-инвалидов и инвалидов</w:t>
      </w:r>
    </w:p>
    <w:p w:rsidR="00B9099B" w:rsidRDefault="005D3186">
      <w:pPr>
        <w:pStyle w:val="a5"/>
        <w:numPr>
          <w:ilvl w:val="2"/>
          <w:numId w:val="9"/>
        </w:numPr>
        <w:tabs>
          <w:tab w:val="left" w:pos="1686"/>
        </w:tabs>
        <w:spacing w:before="267"/>
        <w:ind w:right="225" w:firstLine="708"/>
        <w:jc w:val="both"/>
        <w:rPr>
          <w:sz w:val="25"/>
        </w:rPr>
      </w:pPr>
      <w:r>
        <w:rPr>
          <w:sz w:val="26"/>
        </w:rPr>
        <w:t>Для участников итогового сочинения (изложения) с ОВЗ, участников итогового сочинения (изложения) – детей-инвалидов и инвалидов, а также лиц, обучающихся</w:t>
      </w:r>
      <w:r>
        <w:rPr>
          <w:spacing w:val="40"/>
          <w:sz w:val="26"/>
        </w:rPr>
        <w:t xml:space="preserve"> </w:t>
      </w:r>
      <w:r>
        <w:rPr>
          <w:sz w:val="26"/>
        </w:rPr>
        <w:t>по</w:t>
      </w:r>
      <w:r>
        <w:rPr>
          <w:spacing w:val="61"/>
          <w:sz w:val="26"/>
        </w:rPr>
        <w:t xml:space="preserve"> </w:t>
      </w:r>
      <w:r>
        <w:rPr>
          <w:sz w:val="26"/>
        </w:rPr>
        <w:t>состоянию</w:t>
      </w:r>
      <w:r>
        <w:rPr>
          <w:spacing w:val="60"/>
          <w:sz w:val="26"/>
        </w:rPr>
        <w:t xml:space="preserve"> </w:t>
      </w:r>
      <w:r>
        <w:rPr>
          <w:sz w:val="26"/>
        </w:rPr>
        <w:t>здоровья</w:t>
      </w:r>
      <w:r>
        <w:rPr>
          <w:spacing w:val="40"/>
          <w:sz w:val="26"/>
        </w:rPr>
        <w:t xml:space="preserve"> </w:t>
      </w:r>
      <w:r>
        <w:rPr>
          <w:sz w:val="26"/>
        </w:rPr>
        <w:t>на</w:t>
      </w:r>
      <w:r>
        <w:rPr>
          <w:spacing w:val="61"/>
          <w:sz w:val="26"/>
        </w:rPr>
        <w:t xml:space="preserve"> </w:t>
      </w:r>
      <w:r>
        <w:rPr>
          <w:sz w:val="26"/>
        </w:rPr>
        <w:t>дому</w:t>
      </w:r>
      <w:r>
        <w:rPr>
          <w:spacing w:val="40"/>
          <w:sz w:val="26"/>
        </w:rPr>
        <w:t xml:space="preserve"> </w:t>
      </w:r>
      <w:r>
        <w:rPr>
          <w:sz w:val="26"/>
        </w:rPr>
        <w:t>в</w:t>
      </w:r>
      <w:r>
        <w:rPr>
          <w:spacing w:val="40"/>
          <w:sz w:val="26"/>
        </w:rPr>
        <w:t xml:space="preserve"> </w:t>
      </w:r>
      <w:r>
        <w:rPr>
          <w:sz w:val="26"/>
        </w:rPr>
        <w:t>образовательных</w:t>
      </w:r>
      <w:r>
        <w:rPr>
          <w:spacing w:val="40"/>
          <w:sz w:val="26"/>
        </w:rPr>
        <w:t xml:space="preserve"> </w:t>
      </w:r>
      <w:r>
        <w:rPr>
          <w:sz w:val="26"/>
        </w:rPr>
        <w:t>организациях,</w:t>
      </w:r>
      <w:r>
        <w:rPr>
          <w:spacing w:val="62"/>
          <w:sz w:val="26"/>
        </w:rPr>
        <w:t xml:space="preserve"> </w:t>
      </w:r>
      <w:r>
        <w:rPr>
          <w:sz w:val="26"/>
        </w:rPr>
        <w:t>в</w:t>
      </w:r>
      <w:r>
        <w:rPr>
          <w:spacing w:val="40"/>
          <w:sz w:val="26"/>
        </w:rPr>
        <w:t xml:space="preserve"> </w:t>
      </w:r>
      <w:r>
        <w:rPr>
          <w:sz w:val="26"/>
        </w:rPr>
        <w:t>том</w:t>
      </w:r>
    </w:p>
    <w:p w:rsidR="00B9099B" w:rsidRDefault="00B9099B">
      <w:pPr>
        <w:jc w:val="both"/>
        <w:rPr>
          <w:sz w:val="25"/>
        </w:rPr>
        <w:sectPr w:rsidR="00B9099B">
          <w:pgSz w:w="11910" w:h="16840"/>
          <w:pgMar w:top="1040" w:right="340" w:bottom="800" w:left="920" w:header="0" w:footer="607" w:gutter="0"/>
          <w:cols w:space="720"/>
        </w:sectPr>
      </w:pPr>
    </w:p>
    <w:p w:rsidR="00B9099B" w:rsidRDefault="005D3186">
      <w:pPr>
        <w:pStyle w:val="a3"/>
        <w:spacing w:before="69"/>
        <w:ind w:right="228" w:firstLine="0"/>
      </w:pPr>
      <w:proofErr w:type="gramStart"/>
      <w:r>
        <w:lastRenderedPageBreak/>
        <w:t xml:space="preserve">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877BC6">
        <w:t>Министерство</w:t>
      </w:r>
      <w:r>
        <w:t xml:space="preserve"> организуют проведение итогового сочинения (изложения) в условиях, учитывающих состояние их здоровья, особенности психофизического развития.</w:t>
      </w:r>
      <w:proofErr w:type="gramEnd"/>
    </w:p>
    <w:p w:rsidR="00B9099B" w:rsidRDefault="005D3186">
      <w:pPr>
        <w:pStyle w:val="a5"/>
        <w:numPr>
          <w:ilvl w:val="2"/>
          <w:numId w:val="9"/>
        </w:numPr>
        <w:tabs>
          <w:tab w:val="left" w:pos="1806"/>
        </w:tabs>
        <w:ind w:right="224" w:firstLine="708"/>
        <w:jc w:val="both"/>
        <w:rPr>
          <w:sz w:val="26"/>
        </w:rPr>
      </w:pPr>
      <w:r>
        <w:rPr>
          <w:sz w:val="26"/>
        </w:rPr>
        <w:t>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w:t>
      </w:r>
      <w:r>
        <w:rPr>
          <w:spacing w:val="80"/>
          <w:sz w:val="26"/>
        </w:rPr>
        <w:t xml:space="preserve"> </w:t>
      </w:r>
      <w:r>
        <w:rPr>
          <w:sz w:val="26"/>
        </w:rPr>
        <w:t>дверных</w:t>
      </w:r>
      <w:r>
        <w:rPr>
          <w:spacing w:val="80"/>
          <w:sz w:val="26"/>
        </w:rPr>
        <w:t xml:space="preserve"> </w:t>
      </w:r>
      <w:r>
        <w:rPr>
          <w:sz w:val="26"/>
        </w:rPr>
        <w:t>проемов,</w:t>
      </w:r>
      <w:r>
        <w:rPr>
          <w:spacing w:val="80"/>
          <w:sz w:val="26"/>
        </w:rPr>
        <w:t xml:space="preserve"> </w:t>
      </w:r>
      <w:r>
        <w:rPr>
          <w:sz w:val="26"/>
        </w:rPr>
        <w:t>лифтов</w:t>
      </w:r>
      <w:r>
        <w:rPr>
          <w:spacing w:val="80"/>
          <w:sz w:val="26"/>
        </w:rPr>
        <w:t xml:space="preserve"> </w:t>
      </w:r>
      <w:r>
        <w:rPr>
          <w:sz w:val="26"/>
        </w:rPr>
        <w:t>(при</w:t>
      </w:r>
      <w:r>
        <w:rPr>
          <w:spacing w:val="80"/>
          <w:sz w:val="26"/>
        </w:rPr>
        <w:t xml:space="preserve"> </w:t>
      </w:r>
      <w:r>
        <w:rPr>
          <w:sz w:val="26"/>
        </w:rPr>
        <w:t>отсутствии</w:t>
      </w:r>
      <w:r>
        <w:rPr>
          <w:spacing w:val="80"/>
          <w:sz w:val="26"/>
        </w:rPr>
        <w:t xml:space="preserve"> </w:t>
      </w:r>
      <w:r>
        <w:rPr>
          <w:sz w:val="26"/>
        </w:rPr>
        <w:t>лифтов</w:t>
      </w:r>
      <w:r>
        <w:rPr>
          <w:spacing w:val="80"/>
          <w:w w:val="150"/>
          <w:sz w:val="26"/>
        </w:rPr>
        <w:t xml:space="preserve"> </w:t>
      </w:r>
      <w:r>
        <w:rPr>
          <w:sz w:val="26"/>
        </w:rPr>
        <w:t>учебный</w:t>
      </w:r>
      <w:r>
        <w:rPr>
          <w:spacing w:val="80"/>
          <w:sz w:val="26"/>
        </w:rPr>
        <w:t xml:space="preserve"> </w:t>
      </w:r>
      <w:r>
        <w:rPr>
          <w:sz w:val="26"/>
        </w:rPr>
        <w:t>кабинет</w:t>
      </w:r>
      <w:r>
        <w:rPr>
          <w:spacing w:val="80"/>
          <w:sz w:val="26"/>
        </w:rPr>
        <w:t xml:space="preserve"> </w:t>
      </w:r>
      <w:r>
        <w:rPr>
          <w:sz w:val="26"/>
        </w:rPr>
        <w:t>располагается</w:t>
      </w:r>
      <w:r>
        <w:rPr>
          <w:spacing w:val="80"/>
          <w:sz w:val="26"/>
        </w:rPr>
        <w:t xml:space="preserve"> </w:t>
      </w:r>
      <w:r>
        <w:rPr>
          <w:sz w:val="26"/>
        </w:rPr>
        <w:t>на первом этаже), наличие специальных кресел и других приспособлений).</w:t>
      </w:r>
    </w:p>
    <w:p w:rsidR="00B9099B" w:rsidRDefault="005D3186">
      <w:pPr>
        <w:pStyle w:val="a5"/>
        <w:numPr>
          <w:ilvl w:val="2"/>
          <w:numId w:val="9"/>
        </w:numPr>
        <w:tabs>
          <w:tab w:val="left" w:pos="1746"/>
        </w:tabs>
        <w:spacing w:before="1"/>
        <w:ind w:right="224" w:firstLine="708"/>
        <w:jc w:val="both"/>
        <w:rPr>
          <w:sz w:val="26"/>
        </w:rPr>
      </w:pPr>
      <w:r>
        <w:rPr>
          <w:sz w:val="26"/>
        </w:rPr>
        <w:t>В местах проведения итогового сочинения (изложения) выделяются помещения для организации питания и перерывов для проведения необходимых медик</w:t>
      </w:r>
      <w:proofErr w:type="gramStart"/>
      <w:r>
        <w:rPr>
          <w:sz w:val="26"/>
        </w:rPr>
        <w:t>о-</w:t>
      </w:r>
      <w:proofErr w:type="gramEnd"/>
      <w:r>
        <w:rPr>
          <w:sz w:val="26"/>
        </w:rPr>
        <w:t xml:space="preserve"> профилактических процедур. </w:t>
      </w:r>
    </w:p>
    <w:p w:rsidR="00B9099B" w:rsidRDefault="005D3186">
      <w:pPr>
        <w:pStyle w:val="a5"/>
        <w:numPr>
          <w:ilvl w:val="2"/>
          <w:numId w:val="9"/>
        </w:numPr>
        <w:tabs>
          <w:tab w:val="left" w:pos="1701"/>
        </w:tabs>
        <w:ind w:right="226" w:firstLine="708"/>
        <w:jc w:val="both"/>
        <w:rPr>
          <w:sz w:val="26"/>
        </w:rPr>
      </w:pPr>
      <w:r>
        <w:rPr>
          <w:sz w:val="26"/>
        </w:rPr>
        <w:t>При проведении итогового сочинения (изложения) при необходимости присутствуют</w:t>
      </w:r>
      <w:r>
        <w:rPr>
          <w:spacing w:val="40"/>
          <w:sz w:val="26"/>
        </w:rPr>
        <w:t xml:space="preserve"> </w:t>
      </w:r>
      <w:r>
        <w:rPr>
          <w:sz w:val="26"/>
        </w:rPr>
        <w:t>ассистенты</w:t>
      </w:r>
      <w:proofErr w:type="gramStart"/>
      <w:r>
        <w:rPr>
          <w:sz w:val="26"/>
          <w:vertAlign w:val="superscript"/>
        </w:rPr>
        <w:t>6</w:t>
      </w:r>
      <w:proofErr w:type="gramEnd"/>
      <w:r>
        <w:rPr>
          <w:sz w:val="26"/>
        </w:rPr>
        <w:t>,</w:t>
      </w:r>
      <w:r>
        <w:rPr>
          <w:spacing w:val="40"/>
          <w:sz w:val="26"/>
        </w:rPr>
        <w:t xml:space="preserve"> </w:t>
      </w:r>
      <w:r>
        <w:rPr>
          <w:sz w:val="26"/>
        </w:rPr>
        <w:t>оказывающие</w:t>
      </w:r>
      <w:r>
        <w:rPr>
          <w:spacing w:val="40"/>
          <w:sz w:val="26"/>
        </w:rPr>
        <w:t xml:space="preserve"> </w:t>
      </w:r>
      <w:r>
        <w:rPr>
          <w:sz w:val="26"/>
        </w:rPr>
        <w:t>участникам</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с ОВЗ, участникам итогового сочинения (изложения)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B9099B" w:rsidRDefault="005D3186">
      <w:pPr>
        <w:pStyle w:val="a3"/>
        <w:ind w:right="229"/>
      </w:pPr>
      <w:r>
        <w:t>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w:t>
      </w:r>
      <w:r>
        <w:rPr>
          <w:spacing w:val="68"/>
        </w:rPr>
        <w:t xml:space="preserve"> </w:t>
      </w:r>
      <w:r>
        <w:t>в</w:t>
      </w:r>
      <w:r>
        <w:rPr>
          <w:spacing w:val="73"/>
        </w:rPr>
        <w:t xml:space="preserve"> </w:t>
      </w:r>
      <w:r>
        <w:t>учебном</w:t>
      </w:r>
      <w:r>
        <w:rPr>
          <w:spacing w:val="68"/>
        </w:rPr>
        <w:t xml:space="preserve"> </w:t>
      </w:r>
      <w:r>
        <w:t>кабинете)</w:t>
      </w:r>
      <w:r>
        <w:rPr>
          <w:spacing w:val="68"/>
        </w:rPr>
        <w:t xml:space="preserve"> </w:t>
      </w:r>
      <w:r>
        <w:t>и</w:t>
      </w:r>
      <w:r>
        <w:rPr>
          <w:spacing w:val="69"/>
        </w:rPr>
        <w:t xml:space="preserve"> </w:t>
      </w:r>
      <w:r>
        <w:t>получении</w:t>
      </w:r>
      <w:r>
        <w:rPr>
          <w:spacing w:val="71"/>
        </w:rPr>
        <w:t xml:space="preserve"> </w:t>
      </w:r>
      <w:r>
        <w:t>информации</w:t>
      </w:r>
      <w:r>
        <w:rPr>
          <w:spacing w:val="69"/>
        </w:rPr>
        <w:t xml:space="preserve"> </w:t>
      </w:r>
      <w:r>
        <w:t>(не</w:t>
      </w:r>
      <w:r>
        <w:rPr>
          <w:spacing w:val="69"/>
        </w:rPr>
        <w:t xml:space="preserve"> </w:t>
      </w:r>
      <w:r>
        <w:t>относящейся</w:t>
      </w:r>
      <w:r>
        <w:rPr>
          <w:spacing w:val="69"/>
        </w:rPr>
        <w:t xml:space="preserve"> </w:t>
      </w:r>
      <w:r>
        <w:t>к</w:t>
      </w:r>
      <w:r>
        <w:rPr>
          <w:spacing w:val="68"/>
        </w:rPr>
        <w:t xml:space="preserve"> </w:t>
      </w:r>
      <w:r>
        <w:t>содержанию и выполнению итогового сочинения (изложения);</w:t>
      </w:r>
    </w:p>
    <w:p w:rsidR="00B9099B" w:rsidRDefault="005D3186">
      <w:pPr>
        <w:pStyle w:val="a3"/>
        <w:ind w:right="224"/>
      </w:pPr>
      <w:r>
        <w:t>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w:t>
      </w:r>
      <w:r>
        <w:rPr>
          <w:spacing w:val="79"/>
        </w:rPr>
        <w:t xml:space="preserve">  </w:t>
      </w:r>
      <w:r>
        <w:t>коммуникации</w:t>
      </w:r>
      <w:r>
        <w:rPr>
          <w:spacing w:val="77"/>
        </w:rPr>
        <w:t xml:space="preserve">  </w:t>
      </w:r>
      <w:r>
        <w:t>(за</w:t>
      </w:r>
      <w:r>
        <w:rPr>
          <w:spacing w:val="80"/>
        </w:rPr>
        <w:t xml:space="preserve">  </w:t>
      </w:r>
      <w:r>
        <w:t>исключением</w:t>
      </w:r>
      <w:r>
        <w:rPr>
          <w:spacing w:val="77"/>
        </w:rPr>
        <w:t xml:space="preserve">  </w:t>
      </w:r>
      <w:r>
        <w:t>средств</w:t>
      </w:r>
      <w:r>
        <w:rPr>
          <w:spacing w:val="77"/>
        </w:rPr>
        <w:t xml:space="preserve">  </w:t>
      </w:r>
      <w:r>
        <w:t>связи,</w:t>
      </w:r>
      <w:r>
        <w:rPr>
          <w:spacing w:val="77"/>
        </w:rPr>
        <w:t xml:space="preserve">  </w:t>
      </w:r>
      <w:r>
        <w:t>фот</w:t>
      </w:r>
      <w:proofErr w:type="gramStart"/>
      <w:r>
        <w:t>о-</w:t>
      </w:r>
      <w:proofErr w:type="gramEnd"/>
      <w:r>
        <w:t>,</w:t>
      </w:r>
      <w:r>
        <w:rPr>
          <w:spacing w:val="79"/>
        </w:rPr>
        <w:t xml:space="preserve">  </w:t>
      </w:r>
      <w:r>
        <w:t>аудио- и видеоаппаратуры);</w:t>
      </w:r>
    </w:p>
    <w:p w:rsidR="00B9099B" w:rsidRDefault="005D3186">
      <w:pPr>
        <w:pStyle w:val="a3"/>
        <w:ind w:right="233"/>
      </w:pPr>
      <w:r>
        <w:t>оказывают</w:t>
      </w:r>
      <w:r>
        <w:rPr>
          <w:spacing w:val="80"/>
        </w:rPr>
        <w:t xml:space="preserve">  </w:t>
      </w:r>
      <w:r>
        <w:t>помощь</w:t>
      </w:r>
      <w:r>
        <w:rPr>
          <w:spacing w:val="80"/>
        </w:rPr>
        <w:t xml:space="preserve">  </w:t>
      </w:r>
      <w:r>
        <w:t>в</w:t>
      </w:r>
      <w:r>
        <w:rPr>
          <w:spacing w:val="80"/>
        </w:rPr>
        <w:t xml:space="preserve">  </w:t>
      </w:r>
      <w:r>
        <w:t>использовании</w:t>
      </w:r>
      <w:r>
        <w:rPr>
          <w:spacing w:val="80"/>
        </w:rPr>
        <w:t xml:space="preserve">  </w:t>
      </w:r>
      <w:r>
        <w:t>технических</w:t>
      </w:r>
      <w:r>
        <w:rPr>
          <w:spacing w:val="80"/>
        </w:rPr>
        <w:t xml:space="preserve">  </w:t>
      </w:r>
      <w:r>
        <w:t>средств,</w:t>
      </w:r>
      <w:r>
        <w:rPr>
          <w:spacing w:val="80"/>
        </w:rPr>
        <w:t xml:space="preserve">  </w:t>
      </w:r>
      <w:r>
        <w:t>необходимых для выполнения заданий, технических средств (изделий) реабилитации и обучения;</w:t>
      </w:r>
    </w:p>
    <w:p w:rsidR="00B9099B" w:rsidRDefault="005D3186">
      <w:pPr>
        <w:pStyle w:val="a3"/>
        <w:ind w:right="226"/>
      </w:pPr>
      <w:r>
        <w:t>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w:t>
      </w:r>
      <w:r>
        <w:rPr>
          <w:spacing w:val="80"/>
          <w:w w:val="150"/>
        </w:rPr>
        <w:t xml:space="preserve"> </w:t>
      </w:r>
      <w:r>
        <w:t>итогового</w:t>
      </w:r>
      <w:r>
        <w:rPr>
          <w:spacing w:val="80"/>
          <w:w w:val="150"/>
        </w:rPr>
        <w:t xml:space="preserve"> </w:t>
      </w:r>
      <w:r>
        <w:t>сочинения</w:t>
      </w:r>
      <w:r>
        <w:rPr>
          <w:spacing w:val="80"/>
          <w:w w:val="150"/>
        </w:rPr>
        <w:t xml:space="preserve"> </w:t>
      </w:r>
      <w:r>
        <w:t>(изложения),</w:t>
      </w:r>
      <w:r>
        <w:rPr>
          <w:spacing w:val="80"/>
          <w:w w:val="150"/>
        </w:rPr>
        <w:t xml:space="preserve"> </w:t>
      </w:r>
      <w:r>
        <w:t>приведении</w:t>
      </w:r>
      <w:r>
        <w:rPr>
          <w:spacing w:val="80"/>
          <w:w w:val="150"/>
        </w:rPr>
        <w:t xml:space="preserve"> </w:t>
      </w:r>
      <w:r>
        <w:t>в</w:t>
      </w:r>
      <w:r>
        <w:rPr>
          <w:spacing w:val="80"/>
          <w:w w:val="150"/>
        </w:rPr>
        <w:t xml:space="preserve"> </w:t>
      </w:r>
      <w:r>
        <w:t>порядок</w:t>
      </w:r>
      <w:r>
        <w:rPr>
          <w:spacing w:val="80"/>
          <w:w w:val="150"/>
        </w:rPr>
        <w:t xml:space="preserve"> </w:t>
      </w:r>
      <w:r>
        <w:t>рабочего</w:t>
      </w:r>
      <w:r>
        <w:rPr>
          <w:spacing w:val="80"/>
          <w:w w:val="150"/>
        </w:rPr>
        <w:t xml:space="preserve"> </w:t>
      </w:r>
      <w:r>
        <w:t>места</w:t>
      </w:r>
      <w:r>
        <w:rPr>
          <w:spacing w:val="80"/>
        </w:rPr>
        <w:t xml:space="preserve"> </w:t>
      </w:r>
      <w:r>
        <w:t>и подготовке необходимых принадлежностей; фиксации строки/абзаца (для участников итогового сочинения (изложения) с нарушением опорно-двигательного аппарата);</w:t>
      </w:r>
    </w:p>
    <w:p w:rsidR="00B9099B" w:rsidRDefault="005D3186">
      <w:pPr>
        <w:pStyle w:val="a3"/>
        <w:ind w:right="235"/>
      </w:pPr>
      <w:r>
        <w:t xml:space="preserve">переносят итоговое сочинение (изложение) в бланки итогового сочинения </w:t>
      </w:r>
      <w:r>
        <w:rPr>
          <w:spacing w:val="-2"/>
        </w:rPr>
        <w:t>(изложения);</w:t>
      </w:r>
    </w:p>
    <w:p w:rsidR="00B9099B" w:rsidRDefault="00B9099B">
      <w:pPr>
        <w:pStyle w:val="a3"/>
        <w:ind w:left="0" w:firstLine="0"/>
        <w:jc w:val="left"/>
        <w:rPr>
          <w:sz w:val="20"/>
        </w:rPr>
      </w:pPr>
    </w:p>
    <w:p w:rsidR="00B9099B" w:rsidRDefault="005D3186">
      <w:pPr>
        <w:pStyle w:val="a3"/>
        <w:spacing w:before="131"/>
        <w:ind w:left="0" w:firstLine="0"/>
        <w:jc w:val="left"/>
        <w:rPr>
          <w:sz w:val="20"/>
        </w:rPr>
      </w:pPr>
      <w:r>
        <w:rPr>
          <w:noProof/>
          <w:lang w:eastAsia="ru-RU"/>
        </w:rPr>
        <mc:AlternateContent>
          <mc:Choice Requires="wps">
            <w:drawing>
              <wp:anchor distT="0" distB="0" distL="0" distR="0" simplePos="0" relativeHeight="251652096" behindDoc="1" locked="0" layoutInCell="1" allowOverlap="1" wp14:anchorId="3CBF1A16" wp14:editId="0A5888B3">
                <wp:simplePos x="0" y="0"/>
                <wp:positionH relativeFrom="page">
                  <wp:posOffset>719327</wp:posOffset>
                </wp:positionH>
                <wp:positionV relativeFrom="paragraph">
                  <wp:posOffset>244830</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39999pt;margin-top:19.277969pt;width:144.050pt;height:.599980pt;mso-position-horizontal-relative:page;mso-position-vertical-relative:paragraph;z-index:-15726592;mso-wrap-distance-left:0;mso-wrap-distance-right:0" id="docshape6" filled="true" fillcolor="#000000" stroked="false">
                <v:fill type="solid"/>
                <w10:wrap type="topAndBottom"/>
              </v:rect>
            </w:pict>
          </mc:Fallback>
        </mc:AlternateContent>
      </w:r>
    </w:p>
    <w:p w:rsidR="00B9099B" w:rsidRDefault="005D3186" w:rsidP="00877BC6">
      <w:pPr>
        <w:spacing w:before="113" w:line="237" w:lineRule="auto"/>
        <w:ind w:left="212" w:right="244" w:firstLine="720"/>
        <w:jc w:val="both"/>
        <w:sectPr w:rsidR="00B9099B">
          <w:pgSz w:w="11910" w:h="16840"/>
          <w:pgMar w:top="1040" w:right="340" w:bottom="800" w:left="920" w:header="0" w:footer="607" w:gutter="0"/>
          <w:cols w:space="720"/>
        </w:sectPr>
      </w:pPr>
      <w:r>
        <w:rPr>
          <w:vertAlign w:val="superscript"/>
        </w:rPr>
        <w:t>6</w:t>
      </w:r>
      <w:proofErr w:type="gramStart"/>
      <w:r>
        <w:t xml:space="preserve"> В</w:t>
      </w:r>
      <w:proofErr w:type="gramEnd"/>
      <w:r>
        <w:t xml:space="preserve"> качестве ассистентов привлекаются лица, прошедшие соответствующую подготовку. Ассистентом</w:t>
      </w:r>
      <w:r>
        <w:rPr>
          <w:spacing w:val="80"/>
        </w:rPr>
        <w:t xml:space="preserve"> </w:t>
      </w:r>
      <w:r>
        <w:t>может</w:t>
      </w:r>
      <w:r>
        <w:rPr>
          <w:spacing w:val="80"/>
        </w:rPr>
        <w:t xml:space="preserve"> </w:t>
      </w:r>
      <w:r>
        <w:t>быть</w:t>
      </w:r>
      <w:r>
        <w:rPr>
          <w:spacing w:val="80"/>
        </w:rPr>
        <w:t xml:space="preserve"> </w:t>
      </w:r>
      <w:r>
        <w:t>определен</w:t>
      </w:r>
      <w:r>
        <w:rPr>
          <w:spacing w:val="80"/>
        </w:rPr>
        <w:t xml:space="preserve"> </w:t>
      </w:r>
      <w:r>
        <w:t>работник</w:t>
      </w:r>
      <w:r>
        <w:rPr>
          <w:spacing w:val="80"/>
        </w:rPr>
        <w:t xml:space="preserve"> </w:t>
      </w:r>
      <w:r>
        <w:t>образовательной</w:t>
      </w:r>
      <w:r>
        <w:rPr>
          <w:spacing w:val="80"/>
        </w:rPr>
        <w:t xml:space="preserve"> </w:t>
      </w:r>
      <w:r>
        <w:t>организации,</w:t>
      </w:r>
      <w:r>
        <w:rPr>
          <w:spacing w:val="80"/>
        </w:rPr>
        <w:t xml:space="preserve"> </w:t>
      </w:r>
      <w:r>
        <w:t>социальный</w:t>
      </w:r>
      <w:r>
        <w:rPr>
          <w:spacing w:val="80"/>
        </w:rPr>
        <w:t xml:space="preserve"> </w:t>
      </w:r>
      <w:r>
        <w:t>работник,</w:t>
      </w:r>
      <w:r>
        <w:rPr>
          <w:spacing w:val="40"/>
        </w:rPr>
        <w:t xml:space="preserve"> </w:t>
      </w:r>
      <w:r>
        <w:t xml:space="preserve">а также в исключительных случаях – родитель (законный представитель) участника итогового сочинения (изложения). </w:t>
      </w:r>
      <w:proofErr w:type="gramStart"/>
      <w:r>
        <w:t>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итогового сочинения (изложения), участвующего в итоговом сочинении (изложении) в образовательной организации,</w:t>
      </w:r>
      <w:r>
        <w:rPr>
          <w:spacing w:val="-2"/>
        </w:rPr>
        <w:t xml:space="preserve"> </w:t>
      </w:r>
      <w:r>
        <w:t>в</w:t>
      </w:r>
      <w:r>
        <w:rPr>
          <w:spacing w:val="-4"/>
        </w:rPr>
        <w:t xml:space="preserve"> </w:t>
      </w:r>
      <w:r>
        <w:t>которой</w:t>
      </w:r>
      <w:r>
        <w:rPr>
          <w:spacing w:val="-2"/>
        </w:rPr>
        <w:t xml:space="preserve"> </w:t>
      </w:r>
      <w:r>
        <w:t>обучающийся</w:t>
      </w:r>
      <w:r>
        <w:rPr>
          <w:spacing w:val="-2"/>
        </w:rPr>
        <w:t xml:space="preserve"> </w:t>
      </w:r>
      <w:r>
        <w:t>осваивает</w:t>
      </w:r>
      <w:r>
        <w:rPr>
          <w:spacing w:val="-3"/>
        </w:rPr>
        <w:t xml:space="preserve"> </w:t>
      </w:r>
      <w:r>
        <w:t>образовательные</w:t>
      </w:r>
      <w:r>
        <w:rPr>
          <w:spacing w:val="-1"/>
        </w:rPr>
        <w:t xml:space="preserve"> </w:t>
      </w:r>
      <w:r>
        <w:t>программы</w:t>
      </w:r>
      <w:r>
        <w:rPr>
          <w:spacing w:val="-1"/>
        </w:rPr>
        <w:t xml:space="preserve"> </w:t>
      </w:r>
      <w:r>
        <w:t>среднего</w:t>
      </w:r>
      <w:r>
        <w:rPr>
          <w:spacing w:val="-3"/>
        </w:rPr>
        <w:t xml:space="preserve"> </w:t>
      </w:r>
      <w:r>
        <w:t>общего</w:t>
      </w:r>
      <w:r>
        <w:rPr>
          <w:spacing w:val="-4"/>
        </w:rPr>
        <w:t xml:space="preserve"> </w:t>
      </w:r>
      <w:r>
        <w:t>образования (за исключением образовательных организаций, расположенных в труднодоступных и отдаленных местностях, в образовательных организациях, расположенных за пределами территории Российской Федерации</w:t>
      </w:r>
      <w:proofErr w:type="gramEnd"/>
      <w:r>
        <w:t xml:space="preserve">, </w:t>
      </w:r>
      <w:proofErr w:type="gramStart"/>
      <w:r>
        <w:t>загранучреждениях</w:t>
      </w:r>
      <w:proofErr w:type="gramEnd"/>
      <w:r>
        <w:t>, а также в учреждениях уголовно-исполнительной системы)</w:t>
      </w:r>
      <w:r w:rsidR="00877BC6">
        <w:t>.</w:t>
      </w:r>
    </w:p>
    <w:p w:rsidR="00B9099B" w:rsidRDefault="005D3186">
      <w:pPr>
        <w:pStyle w:val="a3"/>
        <w:spacing w:before="69"/>
        <w:ind w:right="231"/>
      </w:pPr>
      <w:r>
        <w:lastRenderedPageBreak/>
        <w:t>оказывают техническую помощь при выполнении итогового сочинения (изложения) на компьютере (настройка на экране, изменение (увеличение) шрифта и др.);</w:t>
      </w:r>
    </w:p>
    <w:p w:rsidR="00B9099B" w:rsidRDefault="005D3186">
      <w:pPr>
        <w:pStyle w:val="a3"/>
        <w:ind w:left="921" w:firstLine="0"/>
      </w:pPr>
      <w:r>
        <w:t>вызывают</w:t>
      </w:r>
      <w:r>
        <w:rPr>
          <w:spacing w:val="-14"/>
        </w:rPr>
        <w:t xml:space="preserve"> </w:t>
      </w:r>
      <w:r>
        <w:t>медперсонал</w:t>
      </w:r>
      <w:r>
        <w:rPr>
          <w:spacing w:val="-13"/>
        </w:rPr>
        <w:t xml:space="preserve"> </w:t>
      </w:r>
      <w:r>
        <w:t>(при</w:t>
      </w:r>
      <w:r>
        <w:rPr>
          <w:spacing w:val="-14"/>
        </w:rPr>
        <w:t xml:space="preserve"> </w:t>
      </w:r>
      <w:r>
        <w:rPr>
          <w:spacing w:val="-2"/>
        </w:rPr>
        <w:t>необходимости).</w:t>
      </w:r>
    </w:p>
    <w:p w:rsidR="00B9099B" w:rsidRDefault="005D3186">
      <w:pPr>
        <w:pStyle w:val="a5"/>
        <w:numPr>
          <w:ilvl w:val="2"/>
          <w:numId w:val="9"/>
        </w:numPr>
        <w:tabs>
          <w:tab w:val="left" w:pos="1646"/>
        </w:tabs>
        <w:spacing w:before="1"/>
        <w:ind w:right="226" w:firstLine="708"/>
        <w:jc w:val="both"/>
        <w:rPr>
          <w:sz w:val="26"/>
        </w:rPr>
      </w:pPr>
      <w:r>
        <w:rPr>
          <w:sz w:val="26"/>
        </w:rPr>
        <w:t>Участники итогового сочинения (изложения) с ОВЗ, участники итогового сочинения (изложения) – дети-инвалиды и инвалиды с учетом их индивидуальных возможностей пользуются в процессе написания итогового сочинения (изложения) необходимыми им специальными техническими средствами.</w:t>
      </w:r>
    </w:p>
    <w:p w:rsidR="00B9099B" w:rsidRDefault="005D3186">
      <w:pPr>
        <w:pStyle w:val="2"/>
        <w:numPr>
          <w:ilvl w:val="3"/>
          <w:numId w:val="9"/>
        </w:numPr>
        <w:tabs>
          <w:tab w:val="left" w:pos="1764"/>
        </w:tabs>
        <w:spacing w:line="298" w:lineRule="exact"/>
        <w:ind w:left="1764" w:hanging="843"/>
        <w:jc w:val="both"/>
        <w:rPr>
          <w:b w:val="0"/>
        </w:rPr>
      </w:pPr>
      <w:r>
        <w:t>Для</w:t>
      </w:r>
      <w:r>
        <w:rPr>
          <w:spacing w:val="-13"/>
        </w:rPr>
        <w:t xml:space="preserve"> </w:t>
      </w:r>
      <w:r>
        <w:t>слабослышащих</w:t>
      </w:r>
      <w:r>
        <w:rPr>
          <w:spacing w:val="-12"/>
        </w:rPr>
        <w:t xml:space="preserve"> </w:t>
      </w:r>
      <w:r>
        <w:t>участников</w:t>
      </w:r>
      <w:r>
        <w:rPr>
          <w:spacing w:val="-13"/>
        </w:rPr>
        <w:t xml:space="preserve"> </w:t>
      </w:r>
      <w:r>
        <w:t>итогового</w:t>
      </w:r>
      <w:r>
        <w:rPr>
          <w:spacing w:val="-13"/>
        </w:rPr>
        <w:t xml:space="preserve"> </w:t>
      </w:r>
      <w:r>
        <w:t>сочинения</w:t>
      </w:r>
      <w:r>
        <w:rPr>
          <w:spacing w:val="-14"/>
        </w:rPr>
        <w:t xml:space="preserve"> </w:t>
      </w:r>
      <w:r>
        <w:rPr>
          <w:spacing w:val="-2"/>
        </w:rPr>
        <w:t>(изложения)</w:t>
      </w:r>
      <w:r>
        <w:rPr>
          <w:b w:val="0"/>
          <w:spacing w:val="-2"/>
        </w:rPr>
        <w:t>:</w:t>
      </w:r>
    </w:p>
    <w:p w:rsidR="00B9099B" w:rsidRDefault="005D3186">
      <w:pPr>
        <w:pStyle w:val="a3"/>
        <w:spacing w:before="1"/>
        <w:ind w:right="235"/>
      </w:pPr>
      <w:r>
        <w:t>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w:t>
      </w:r>
    </w:p>
    <w:p w:rsidR="00B9099B" w:rsidRDefault="005D3186">
      <w:pPr>
        <w:pStyle w:val="a3"/>
        <w:spacing w:line="298" w:lineRule="exact"/>
        <w:ind w:left="921" w:firstLine="0"/>
      </w:pPr>
      <w:r>
        <w:rPr>
          <w:spacing w:val="-2"/>
        </w:rPr>
        <w:t>при</w:t>
      </w:r>
      <w:r>
        <w:rPr>
          <w:spacing w:val="7"/>
        </w:rPr>
        <w:t xml:space="preserve"> </w:t>
      </w:r>
      <w:r>
        <w:rPr>
          <w:spacing w:val="-2"/>
        </w:rPr>
        <w:t>необходимости</w:t>
      </w:r>
      <w:r>
        <w:rPr>
          <w:spacing w:val="6"/>
        </w:rPr>
        <w:t xml:space="preserve"> </w:t>
      </w:r>
      <w:r>
        <w:rPr>
          <w:spacing w:val="-2"/>
        </w:rPr>
        <w:t>привлекается</w:t>
      </w:r>
      <w:r>
        <w:rPr>
          <w:spacing w:val="6"/>
        </w:rPr>
        <w:t xml:space="preserve"> </w:t>
      </w:r>
      <w:r>
        <w:rPr>
          <w:spacing w:val="-2"/>
        </w:rPr>
        <w:t>ассистент-</w:t>
      </w:r>
      <w:proofErr w:type="spellStart"/>
      <w:r>
        <w:rPr>
          <w:spacing w:val="-2"/>
        </w:rPr>
        <w:t>сурдопереводчик</w:t>
      </w:r>
      <w:proofErr w:type="spellEnd"/>
      <w:r>
        <w:rPr>
          <w:spacing w:val="-2"/>
        </w:rPr>
        <w:t>.</w:t>
      </w:r>
    </w:p>
    <w:p w:rsidR="00B9099B" w:rsidRDefault="005D3186">
      <w:pPr>
        <w:pStyle w:val="a5"/>
        <w:numPr>
          <w:ilvl w:val="3"/>
          <w:numId w:val="9"/>
        </w:numPr>
        <w:tabs>
          <w:tab w:val="left" w:pos="1764"/>
        </w:tabs>
        <w:ind w:right="1971" w:firstLine="0"/>
        <w:jc w:val="both"/>
        <w:rPr>
          <w:sz w:val="26"/>
        </w:rPr>
      </w:pPr>
      <w:r>
        <w:rPr>
          <w:b/>
          <w:sz w:val="26"/>
        </w:rPr>
        <w:t>Для</w:t>
      </w:r>
      <w:r>
        <w:rPr>
          <w:b/>
          <w:spacing w:val="-6"/>
          <w:sz w:val="26"/>
        </w:rPr>
        <w:t xml:space="preserve"> </w:t>
      </w:r>
      <w:r>
        <w:rPr>
          <w:b/>
          <w:sz w:val="26"/>
        </w:rPr>
        <w:t>глухих</w:t>
      </w:r>
      <w:r>
        <w:rPr>
          <w:b/>
          <w:spacing w:val="-6"/>
          <w:sz w:val="26"/>
        </w:rPr>
        <w:t xml:space="preserve"> </w:t>
      </w:r>
      <w:r>
        <w:rPr>
          <w:b/>
          <w:sz w:val="26"/>
        </w:rPr>
        <w:t>участников</w:t>
      </w:r>
      <w:r>
        <w:rPr>
          <w:b/>
          <w:spacing w:val="-6"/>
          <w:sz w:val="26"/>
        </w:rPr>
        <w:t xml:space="preserve"> </w:t>
      </w:r>
      <w:r>
        <w:rPr>
          <w:b/>
          <w:sz w:val="26"/>
        </w:rPr>
        <w:t>итогового</w:t>
      </w:r>
      <w:r>
        <w:rPr>
          <w:b/>
          <w:spacing w:val="-6"/>
          <w:sz w:val="26"/>
        </w:rPr>
        <w:t xml:space="preserve"> </w:t>
      </w:r>
      <w:r>
        <w:rPr>
          <w:b/>
          <w:sz w:val="26"/>
        </w:rPr>
        <w:t>сочинения</w:t>
      </w:r>
      <w:r>
        <w:rPr>
          <w:b/>
          <w:spacing w:val="-7"/>
          <w:sz w:val="26"/>
        </w:rPr>
        <w:t xml:space="preserve"> </w:t>
      </w:r>
      <w:r>
        <w:rPr>
          <w:b/>
          <w:sz w:val="26"/>
        </w:rPr>
        <w:t>(изложения)</w:t>
      </w:r>
      <w:r>
        <w:rPr>
          <w:sz w:val="26"/>
        </w:rPr>
        <w:t>: при необходимости привлекается ассистент-</w:t>
      </w:r>
      <w:proofErr w:type="spellStart"/>
      <w:r>
        <w:rPr>
          <w:sz w:val="26"/>
        </w:rPr>
        <w:t>сурдопереводчик</w:t>
      </w:r>
      <w:proofErr w:type="spellEnd"/>
      <w:r>
        <w:rPr>
          <w:sz w:val="26"/>
        </w:rPr>
        <w:t>;</w:t>
      </w:r>
    </w:p>
    <w:p w:rsidR="00B9099B" w:rsidRDefault="005D3186">
      <w:pPr>
        <w:pStyle w:val="a3"/>
        <w:spacing w:before="2"/>
        <w:ind w:right="226"/>
      </w:pPr>
      <w:r>
        <w:t xml:space="preserve">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w:t>
      </w:r>
      <w:r>
        <w:rPr>
          <w:spacing w:val="-2"/>
        </w:rPr>
        <w:t>(изложения).</w:t>
      </w:r>
    </w:p>
    <w:p w:rsidR="00B9099B" w:rsidRDefault="005D3186">
      <w:pPr>
        <w:pStyle w:val="2"/>
        <w:numPr>
          <w:ilvl w:val="3"/>
          <w:numId w:val="9"/>
        </w:numPr>
        <w:tabs>
          <w:tab w:val="left" w:pos="1764"/>
        </w:tabs>
        <w:spacing w:line="298" w:lineRule="exact"/>
        <w:ind w:left="1764" w:hanging="843"/>
        <w:jc w:val="both"/>
        <w:rPr>
          <w:b w:val="0"/>
        </w:rPr>
      </w:pPr>
      <w:r>
        <w:t>Для</w:t>
      </w:r>
      <w:r>
        <w:rPr>
          <w:spacing w:val="-14"/>
        </w:rPr>
        <w:t xml:space="preserve"> </w:t>
      </w:r>
      <w:r>
        <w:t>участников</w:t>
      </w:r>
      <w:r>
        <w:rPr>
          <w:spacing w:val="-15"/>
        </w:rPr>
        <w:t xml:space="preserve"> </w:t>
      </w:r>
      <w:r>
        <w:t>с</w:t>
      </w:r>
      <w:r>
        <w:rPr>
          <w:spacing w:val="-12"/>
        </w:rPr>
        <w:t xml:space="preserve"> </w:t>
      </w:r>
      <w:r>
        <w:t>нарушением</w:t>
      </w:r>
      <w:r>
        <w:rPr>
          <w:spacing w:val="-13"/>
        </w:rPr>
        <w:t xml:space="preserve"> </w:t>
      </w:r>
      <w:r>
        <w:t>опорно-двигательного</w:t>
      </w:r>
      <w:r>
        <w:rPr>
          <w:spacing w:val="-14"/>
        </w:rPr>
        <w:t xml:space="preserve"> </w:t>
      </w:r>
      <w:r>
        <w:rPr>
          <w:spacing w:val="-2"/>
        </w:rPr>
        <w:t>аппарата</w:t>
      </w:r>
      <w:r>
        <w:rPr>
          <w:b w:val="0"/>
          <w:spacing w:val="-2"/>
        </w:rPr>
        <w:t>:</w:t>
      </w:r>
    </w:p>
    <w:p w:rsidR="00B9099B" w:rsidRDefault="005D3186">
      <w:pPr>
        <w:pStyle w:val="a3"/>
        <w:ind w:right="232"/>
      </w:pPr>
      <w:r>
        <w:t>при</w:t>
      </w:r>
      <w:r>
        <w:rPr>
          <w:spacing w:val="76"/>
        </w:rPr>
        <w:t xml:space="preserve">  </w:t>
      </w:r>
      <w:r>
        <w:t>необходимости</w:t>
      </w:r>
      <w:r>
        <w:rPr>
          <w:spacing w:val="78"/>
        </w:rPr>
        <w:t xml:space="preserve">  </w:t>
      </w:r>
      <w:r>
        <w:t>итоговое</w:t>
      </w:r>
      <w:r>
        <w:rPr>
          <w:spacing w:val="76"/>
        </w:rPr>
        <w:t xml:space="preserve">  </w:t>
      </w:r>
      <w:r>
        <w:t>сочинение</w:t>
      </w:r>
      <w:r>
        <w:rPr>
          <w:spacing w:val="76"/>
        </w:rPr>
        <w:t xml:space="preserve">  </w:t>
      </w:r>
      <w:r>
        <w:t>(изложение)</w:t>
      </w:r>
      <w:r>
        <w:rPr>
          <w:spacing w:val="75"/>
        </w:rPr>
        <w:t xml:space="preserve">  </w:t>
      </w:r>
      <w:r>
        <w:t>может</w:t>
      </w:r>
      <w:r>
        <w:rPr>
          <w:spacing w:val="76"/>
        </w:rPr>
        <w:t xml:space="preserve">  </w:t>
      </w:r>
      <w:r>
        <w:t>выполняться на компьютере со специализированным программным обеспечением.</w:t>
      </w:r>
      <w:r>
        <w:rPr>
          <w:spacing w:val="40"/>
        </w:rPr>
        <w:t xml:space="preserve">  </w:t>
      </w:r>
      <w:r>
        <w:t>В</w:t>
      </w:r>
      <w:r>
        <w:rPr>
          <w:spacing w:val="40"/>
        </w:rPr>
        <w:t xml:space="preserve">  </w:t>
      </w:r>
      <w:r>
        <w:t>учебных</w:t>
      </w:r>
      <w:r>
        <w:rPr>
          <w:spacing w:val="40"/>
        </w:rPr>
        <w:t xml:space="preserve">  </w:t>
      </w:r>
      <w:r>
        <w:t>кабинетах</w:t>
      </w:r>
      <w:r>
        <w:rPr>
          <w:spacing w:val="40"/>
        </w:rPr>
        <w:t xml:space="preserve">  </w:t>
      </w:r>
      <w:r>
        <w:t>устанавливаются</w:t>
      </w:r>
      <w:r>
        <w:rPr>
          <w:spacing w:val="40"/>
        </w:rPr>
        <w:t xml:space="preserve">  </w:t>
      </w:r>
      <w:r>
        <w:t>компьютеры,</w:t>
      </w:r>
      <w:r>
        <w:rPr>
          <w:spacing w:val="40"/>
        </w:rPr>
        <w:t xml:space="preserve">  </w:t>
      </w:r>
      <w:r>
        <w:t>не</w:t>
      </w:r>
      <w:r>
        <w:rPr>
          <w:spacing w:val="40"/>
        </w:rPr>
        <w:t xml:space="preserve">  </w:t>
      </w:r>
      <w:r>
        <w:t>имеющие</w:t>
      </w:r>
      <w:r>
        <w:rPr>
          <w:spacing w:val="40"/>
        </w:rPr>
        <w:t xml:space="preserve">  </w:t>
      </w:r>
      <w:r>
        <w:t>выхода в сеть «Интернет».</w:t>
      </w:r>
    </w:p>
    <w:p w:rsidR="00B9099B" w:rsidRDefault="005D3186">
      <w:pPr>
        <w:pStyle w:val="a3"/>
        <w:spacing w:before="1"/>
        <w:ind w:right="228"/>
      </w:pPr>
      <w:r>
        <w:t xml:space="preserve">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w:t>
      </w:r>
      <w:r>
        <w:rPr>
          <w:spacing w:val="-2"/>
        </w:rPr>
        <w:t>(изложения)</w:t>
      </w:r>
      <w:r>
        <w:rPr>
          <w:spacing w:val="-2"/>
          <w:vertAlign w:val="superscript"/>
        </w:rPr>
        <w:t>7</w:t>
      </w:r>
      <w:r>
        <w:rPr>
          <w:spacing w:val="-2"/>
        </w:rPr>
        <w:t>.</w:t>
      </w:r>
    </w:p>
    <w:p w:rsidR="00B9099B" w:rsidRDefault="005D3186">
      <w:pPr>
        <w:pStyle w:val="2"/>
        <w:numPr>
          <w:ilvl w:val="3"/>
          <w:numId w:val="9"/>
        </w:numPr>
        <w:tabs>
          <w:tab w:val="left" w:pos="1764"/>
        </w:tabs>
        <w:spacing w:line="298" w:lineRule="exact"/>
        <w:ind w:left="1764" w:hanging="843"/>
        <w:jc w:val="both"/>
        <w:rPr>
          <w:b w:val="0"/>
        </w:rPr>
      </w:pPr>
      <w:r>
        <w:t>Для</w:t>
      </w:r>
      <w:r>
        <w:rPr>
          <w:spacing w:val="-8"/>
        </w:rPr>
        <w:t xml:space="preserve"> </w:t>
      </w:r>
      <w:r>
        <w:t>слепых</w:t>
      </w:r>
      <w:r>
        <w:rPr>
          <w:spacing w:val="-6"/>
        </w:rPr>
        <w:t xml:space="preserve"> </w:t>
      </w:r>
      <w:r>
        <w:rPr>
          <w:spacing w:val="-2"/>
        </w:rPr>
        <w:t>участников</w:t>
      </w:r>
      <w:r>
        <w:rPr>
          <w:b w:val="0"/>
          <w:spacing w:val="-2"/>
        </w:rPr>
        <w:t>:</w:t>
      </w:r>
    </w:p>
    <w:p w:rsidR="00B9099B" w:rsidRDefault="005D3186">
      <w:pPr>
        <w:pStyle w:val="a3"/>
        <w:spacing w:before="1"/>
        <w:ind w:right="227"/>
      </w:pPr>
      <w:r>
        <w:t>темы итогового сочинения (тексты для итогового изложения) оформляются рельефно-точечным</w:t>
      </w:r>
      <w:r>
        <w:rPr>
          <w:spacing w:val="70"/>
        </w:rPr>
        <w:t xml:space="preserve"> </w:t>
      </w:r>
      <w:r>
        <w:t>шрифтом</w:t>
      </w:r>
      <w:r>
        <w:rPr>
          <w:spacing w:val="68"/>
        </w:rPr>
        <w:t xml:space="preserve"> </w:t>
      </w:r>
      <w:r>
        <w:t>Брайля</w:t>
      </w:r>
      <w:r>
        <w:rPr>
          <w:spacing w:val="67"/>
        </w:rPr>
        <w:t xml:space="preserve"> </w:t>
      </w:r>
      <w:r>
        <w:t>или</w:t>
      </w:r>
      <w:r>
        <w:rPr>
          <w:spacing w:val="67"/>
        </w:rPr>
        <w:t xml:space="preserve"> </w:t>
      </w:r>
      <w:r>
        <w:t>в</w:t>
      </w:r>
      <w:r>
        <w:rPr>
          <w:spacing w:val="66"/>
        </w:rPr>
        <w:t xml:space="preserve"> </w:t>
      </w:r>
      <w:r>
        <w:t>виде</w:t>
      </w:r>
      <w:r>
        <w:rPr>
          <w:spacing w:val="73"/>
        </w:rPr>
        <w:t xml:space="preserve"> </w:t>
      </w:r>
      <w:r>
        <w:t>электронного</w:t>
      </w:r>
      <w:r>
        <w:rPr>
          <w:spacing w:val="65"/>
        </w:rPr>
        <w:t xml:space="preserve"> </w:t>
      </w:r>
      <w:r>
        <w:t>документа,</w:t>
      </w:r>
      <w:r>
        <w:rPr>
          <w:spacing w:val="68"/>
        </w:rPr>
        <w:t xml:space="preserve"> </w:t>
      </w:r>
      <w:r>
        <w:t>доступного с помощью компьютера;</w:t>
      </w:r>
    </w:p>
    <w:p w:rsidR="00B9099B" w:rsidRDefault="005D3186">
      <w:pPr>
        <w:pStyle w:val="a3"/>
        <w:spacing w:before="1"/>
        <w:ind w:right="226"/>
      </w:pPr>
      <w:r>
        <w:t>тексты</w:t>
      </w:r>
      <w:r>
        <w:rPr>
          <w:spacing w:val="38"/>
        </w:rPr>
        <w:t xml:space="preserve"> </w:t>
      </w:r>
      <w:r>
        <w:t>для</w:t>
      </w:r>
      <w:r>
        <w:rPr>
          <w:spacing w:val="38"/>
        </w:rPr>
        <w:t xml:space="preserve"> </w:t>
      </w:r>
      <w:r>
        <w:t>слепых</w:t>
      </w:r>
      <w:r>
        <w:rPr>
          <w:spacing w:val="40"/>
        </w:rPr>
        <w:t xml:space="preserve"> </w:t>
      </w:r>
      <w:r>
        <w:t>участников</w:t>
      </w:r>
      <w:r>
        <w:rPr>
          <w:spacing w:val="37"/>
        </w:rPr>
        <w:t xml:space="preserve"> </w:t>
      </w:r>
      <w:r>
        <w:t>изложения</w:t>
      </w:r>
      <w:r>
        <w:rPr>
          <w:spacing w:val="40"/>
        </w:rPr>
        <w:t xml:space="preserve"> </w:t>
      </w:r>
      <w:r>
        <w:t>разрабатываются</w:t>
      </w:r>
      <w:r>
        <w:rPr>
          <w:spacing w:val="38"/>
        </w:rPr>
        <w:t xml:space="preserve"> </w:t>
      </w:r>
      <w:r>
        <w:t>таким</w:t>
      </w:r>
      <w:r>
        <w:rPr>
          <w:spacing w:val="39"/>
        </w:rPr>
        <w:t xml:space="preserve"> </w:t>
      </w:r>
      <w:r>
        <w:t>образом,</w:t>
      </w:r>
      <w:r>
        <w:rPr>
          <w:spacing w:val="40"/>
        </w:rPr>
        <w:t xml:space="preserve"> </w:t>
      </w:r>
      <w:r>
        <w:t>чтобы в</w:t>
      </w:r>
      <w:r>
        <w:rPr>
          <w:spacing w:val="40"/>
        </w:rPr>
        <w:t xml:space="preserve">  </w:t>
      </w:r>
      <w:r>
        <w:t>них</w:t>
      </w:r>
      <w:r>
        <w:rPr>
          <w:spacing w:val="40"/>
        </w:rPr>
        <w:t xml:space="preserve">  </w:t>
      </w:r>
      <w:r>
        <w:t>не</w:t>
      </w:r>
      <w:r>
        <w:rPr>
          <w:spacing w:val="40"/>
        </w:rPr>
        <w:t xml:space="preserve">  </w:t>
      </w:r>
      <w:r>
        <w:t>было</w:t>
      </w:r>
      <w:r>
        <w:rPr>
          <w:spacing w:val="40"/>
        </w:rPr>
        <w:t xml:space="preserve">  </w:t>
      </w:r>
      <w:r>
        <w:t>ссылок</w:t>
      </w:r>
      <w:r>
        <w:rPr>
          <w:spacing w:val="40"/>
        </w:rPr>
        <w:t xml:space="preserve">  </w:t>
      </w:r>
      <w:r>
        <w:t>на</w:t>
      </w:r>
      <w:r>
        <w:rPr>
          <w:spacing w:val="40"/>
        </w:rPr>
        <w:t xml:space="preserve">  </w:t>
      </w:r>
      <w:r>
        <w:t>визуальные</w:t>
      </w:r>
      <w:r>
        <w:rPr>
          <w:spacing w:val="40"/>
        </w:rPr>
        <w:t xml:space="preserve">  </w:t>
      </w:r>
      <w:r>
        <w:t>свойства</w:t>
      </w:r>
      <w:r>
        <w:rPr>
          <w:spacing w:val="40"/>
        </w:rPr>
        <w:t xml:space="preserve">  </w:t>
      </w:r>
      <w:r>
        <w:t>различных</w:t>
      </w:r>
      <w:r>
        <w:rPr>
          <w:spacing w:val="40"/>
        </w:rPr>
        <w:t xml:space="preserve">  </w:t>
      </w:r>
      <w:r>
        <w:t>объектов,</w:t>
      </w:r>
      <w:r>
        <w:rPr>
          <w:spacing w:val="40"/>
        </w:rPr>
        <w:t xml:space="preserve">  </w:t>
      </w:r>
      <w:r>
        <w:t>в</w:t>
      </w:r>
      <w:r>
        <w:rPr>
          <w:spacing w:val="40"/>
        </w:rPr>
        <w:t xml:space="preserve">  </w:t>
      </w:r>
      <w:r>
        <w:t>тексты не</w:t>
      </w:r>
      <w:r>
        <w:rPr>
          <w:spacing w:val="40"/>
        </w:rPr>
        <w:t xml:space="preserve"> </w:t>
      </w:r>
      <w:r>
        <w:t>включаются</w:t>
      </w:r>
      <w:r>
        <w:rPr>
          <w:spacing w:val="40"/>
        </w:rPr>
        <w:t xml:space="preserve"> </w:t>
      </w:r>
      <w:r>
        <w:t>эпизоды,</w:t>
      </w:r>
      <w:r>
        <w:rPr>
          <w:spacing w:val="40"/>
        </w:rPr>
        <w:t xml:space="preserve"> </w:t>
      </w:r>
      <w:r>
        <w:t>в</w:t>
      </w:r>
      <w:r>
        <w:rPr>
          <w:spacing w:val="40"/>
        </w:rPr>
        <w:t xml:space="preserve"> </w:t>
      </w:r>
      <w:r>
        <w:t>которых</w:t>
      </w:r>
      <w:r>
        <w:rPr>
          <w:spacing w:val="40"/>
        </w:rPr>
        <w:t xml:space="preserve"> </w:t>
      </w:r>
      <w:r>
        <w:t>герои</w:t>
      </w:r>
      <w:r>
        <w:rPr>
          <w:spacing w:val="40"/>
        </w:rPr>
        <w:t xml:space="preserve"> </w:t>
      </w:r>
      <w:r>
        <w:t>на</w:t>
      </w:r>
      <w:r>
        <w:rPr>
          <w:spacing w:val="40"/>
        </w:rPr>
        <w:t xml:space="preserve"> </w:t>
      </w:r>
      <w:r>
        <w:t>что-то</w:t>
      </w:r>
      <w:r>
        <w:rPr>
          <w:spacing w:val="40"/>
        </w:rPr>
        <w:t xml:space="preserve"> </w:t>
      </w:r>
      <w:r>
        <w:t>смотрят,</w:t>
      </w:r>
      <w:r>
        <w:rPr>
          <w:spacing w:val="40"/>
        </w:rPr>
        <w:t xml:space="preserve"> </w:t>
      </w:r>
      <w:r>
        <w:t>фрагменты,</w:t>
      </w:r>
      <w:r>
        <w:rPr>
          <w:spacing w:val="40"/>
        </w:rPr>
        <w:t xml:space="preserve"> </w:t>
      </w:r>
      <w:r>
        <w:t>строящиеся</w:t>
      </w:r>
      <w:r>
        <w:rPr>
          <w:spacing w:val="80"/>
          <w:w w:val="150"/>
        </w:rPr>
        <w:t xml:space="preserve"> </w:t>
      </w:r>
      <w:r>
        <w:t>на визуальном описании людей, животных, природы и т.д.; отсутствует излишняя детализация, используются емкие формулировки для облегчения чтения;</w:t>
      </w:r>
    </w:p>
    <w:p w:rsidR="00B9099B" w:rsidRDefault="005D3186">
      <w:pPr>
        <w:pStyle w:val="a3"/>
        <w:ind w:right="227"/>
      </w:pPr>
      <w:r>
        <w:t>предусматривается</w:t>
      </w:r>
      <w:r>
        <w:rPr>
          <w:spacing w:val="40"/>
        </w:rPr>
        <w:t xml:space="preserve">  </w:t>
      </w:r>
      <w:r>
        <w:t>достаточное</w:t>
      </w:r>
      <w:r>
        <w:rPr>
          <w:spacing w:val="40"/>
        </w:rPr>
        <w:t xml:space="preserve">  </w:t>
      </w:r>
      <w:r>
        <w:t>количество</w:t>
      </w:r>
      <w:r>
        <w:rPr>
          <w:spacing w:val="40"/>
        </w:rPr>
        <w:t xml:space="preserve">  </w:t>
      </w:r>
      <w:r>
        <w:t>специальных</w:t>
      </w:r>
      <w:r>
        <w:rPr>
          <w:spacing w:val="40"/>
        </w:rPr>
        <w:t xml:space="preserve">  </w:t>
      </w:r>
      <w:r>
        <w:t>принадлежностей</w:t>
      </w:r>
      <w:r>
        <w:rPr>
          <w:spacing w:val="80"/>
          <w:w w:val="150"/>
        </w:rPr>
        <w:t xml:space="preserve"> </w:t>
      </w:r>
      <w:r>
        <w:t>для оформления итогового сочинения (изложения) рельефно-точечным шрифтом Брайля (</w:t>
      </w:r>
      <w:proofErr w:type="spellStart"/>
      <w:r>
        <w:t>брайлевский</w:t>
      </w:r>
      <w:proofErr w:type="spellEnd"/>
      <w:r>
        <w:t xml:space="preserve"> прибор и грифель, </w:t>
      </w:r>
      <w:proofErr w:type="spellStart"/>
      <w:r>
        <w:t>брайлевская</w:t>
      </w:r>
      <w:proofErr w:type="spellEnd"/>
      <w:r>
        <w:t xml:space="preserve"> печатная машинка, специальные чертежные инструменты), компьютер (при необходимости);</w:t>
      </w:r>
    </w:p>
    <w:p w:rsidR="00B9099B" w:rsidRDefault="005D3186">
      <w:pPr>
        <w:pStyle w:val="a3"/>
        <w:ind w:right="230"/>
      </w:pPr>
      <w:r>
        <w:t>итоговое сочинение (изложение) выполняется рельефно-точечным шрифтом Брайля в специально предусмотренных тетрадях или на компьютере.</w:t>
      </w:r>
    </w:p>
    <w:p w:rsidR="00B9099B" w:rsidRDefault="005D3186">
      <w:pPr>
        <w:pStyle w:val="a3"/>
        <w:ind w:right="227"/>
      </w:pPr>
      <w: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B9099B" w:rsidRDefault="00B9099B">
      <w:pPr>
        <w:pStyle w:val="a3"/>
        <w:ind w:left="0" w:firstLine="0"/>
        <w:jc w:val="left"/>
        <w:rPr>
          <w:sz w:val="20"/>
        </w:rPr>
      </w:pPr>
    </w:p>
    <w:p w:rsidR="00B9099B" w:rsidRDefault="005D3186">
      <w:pPr>
        <w:pStyle w:val="a3"/>
        <w:spacing w:before="78"/>
        <w:ind w:left="0" w:firstLine="0"/>
        <w:jc w:val="left"/>
        <w:rPr>
          <w:sz w:val="20"/>
        </w:rPr>
      </w:pPr>
      <w:r>
        <w:rPr>
          <w:noProof/>
          <w:lang w:eastAsia="ru-RU"/>
        </w:rPr>
        <mc:AlternateContent>
          <mc:Choice Requires="wps">
            <w:drawing>
              <wp:anchor distT="0" distB="0" distL="0" distR="0" simplePos="0" relativeHeight="251653120" behindDoc="1" locked="0" layoutInCell="1" allowOverlap="1" wp14:anchorId="0180F22E" wp14:editId="4AD77633">
                <wp:simplePos x="0" y="0"/>
                <wp:positionH relativeFrom="page">
                  <wp:posOffset>719327</wp:posOffset>
                </wp:positionH>
                <wp:positionV relativeFrom="paragraph">
                  <wp:posOffset>211172</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39999pt;margin-top:16.627785pt;width:144.050pt;height:.599980pt;mso-position-horizontal-relative:page;mso-position-vertical-relative:paragraph;z-index:-15726080;mso-wrap-distance-left:0;mso-wrap-distance-right:0" id="docshape7" filled="true" fillcolor="#000000" stroked="false">
                <v:fill type="solid"/>
                <w10:wrap type="topAndBottom"/>
              </v:rect>
            </w:pict>
          </mc:Fallback>
        </mc:AlternateContent>
      </w:r>
    </w:p>
    <w:p w:rsidR="00B9099B" w:rsidRDefault="005D3186">
      <w:pPr>
        <w:spacing w:before="109"/>
        <w:ind w:left="212" w:right="229" w:firstLine="708"/>
        <w:jc w:val="both"/>
      </w:pPr>
      <w:r>
        <w:rPr>
          <w:vertAlign w:val="superscript"/>
        </w:rPr>
        <w:t>7</w:t>
      </w:r>
      <w:r>
        <w:t xml:space="preserve"> Перенос итогового сочинения (изложения) в бланки записи производится ассистентом после того, как</w:t>
      </w:r>
      <w:r>
        <w:rPr>
          <w:spacing w:val="40"/>
        </w:rPr>
        <w:t xml:space="preserve"> </w:t>
      </w:r>
      <w:r>
        <w:t>участник</w:t>
      </w:r>
      <w:r>
        <w:rPr>
          <w:spacing w:val="40"/>
        </w:rPr>
        <w:t xml:space="preserve"> </w:t>
      </w:r>
      <w:r>
        <w:t>итогового сочинения</w:t>
      </w:r>
      <w:r>
        <w:rPr>
          <w:spacing w:val="40"/>
        </w:rPr>
        <w:t xml:space="preserve"> </w:t>
      </w:r>
      <w:r>
        <w:t>(изложения)</w:t>
      </w:r>
      <w:r>
        <w:rPr>
          <w:spacing w:val="40"/>
        </w:rPr>
        <w:t xml:space="preserve"> </w:t>
      </w:r>
      <w:r>
        <w:t>завершил</w:t>
      </w:r>
      <w:r>
        <w:rPr>
          <w:spacing w:val="40"/>
        </w:rPr>
        <w:t xml:space="preserve"> </w:t>
      </w:r>
      <w:r>
        <w:t>написание</w:t>
      </w:r>
      <w:r>
        <w:rPr>
          <w:spacing w:val="40"/>
        </w:rPr>
        <w:t xml:space="preserve"> </w:t>
      </w:r>
      <w:r>
        <w:t>итогового</w:t>
      </w:r>
      <w:r>
        <w:rPr>
          <w:spacing w:val="40"/>
        </w:rPr>
        <w:t xml:space="preserve"> </w:t>
      </w:r>
      <w:r>
        <w:t xml:space="preserve">сочинения (изложения). См. также абзац </w:t>
      </w:r>
      <w:r w:rsidR="00877BC6">
        <w:t>четвертый пункта 2 настоящего Порядка.</w:t>
      </w:r>
    </w:p>
    <w:p w:rsidR="00B9099B" w:rsidRDefault="00B9099B">
      <w:pPr>
        <w:jc w:val="both"/>
        <w:sectPr w:rsidR="00B9099B">
          <w:pgSz w:w="11910" w:h="16840"/>
          <w:pgMar w:top="1040" w:right="340" w:bottom="800" w:left="920" w:header="0" w:footer="607" w:gutter="0"/>
          <w:cols w:space="720"/>
        </w:sectPr>
      </w:pPr>
    </w:p>
    <w:p w:rsidR="00B9099B" w:rsidRDefault="005D3186">
      <w:pPr>
        <w:pStyle w:val="2"/>
        <w:numPr>
          <w:ilvl w:val="3"/>
          <w:numId w:val="9"/>
        </w:numPr>
        <w:tabs>
          <w:tab w:val="left" w:pos="1764"/>
        </w:tabs>
        <w:spacing w:before="69"/>
        <w:ind w:left="1764" w:hanging="843"/>
        <w:jc w:val="both"/>
        <w:rPr>
          <w:b w:val="0"/>
        </w:rPr>
      </w:pPr>
      <w:r>
        <w:lastRenderedPageBreak/>
        <w:t>Для</w:t>
      </w:r>
      <w:r>
        <w:rPr>
          <w:spacing w:val="-6"/>
        </w:rPr>
        <w:t xml:space="preserve"> </w:t>
      </w:r>
      <w:r>
        <w:rPr>
          <w:spacing w:val="-2"/>
        </w:rPr>
        <w:t>слабовидящих</w:t>
      </w:r>
      <w:r>
        <w:rPr>
          <w:b w:val="0"/>
          <w:spacing w:val="-2"/>
        </w:rPr>
        <w:t>:</w:t>
      </w:r>
    </w:p>
    <w:p w:rsidR="00B9099B" w:rsidRDefault="005D3186">
      <w:pPr>
        <w:pStyle w:val="a3"/>
        <w:spacing w:before="1"/>
        <w:ind w:right="227"/>
      </w:pPr>
      <w:r>
        <w:t>темы итогового сочинения (тексты для итогового изложения), бланки итогового сочинения (изложения) копируются в увеличенном размере (формат А</w:t>
      </w:r>
      <w:proofErr w:type="gramStart"/>
      <w:r>
        <w:t>4</w:t>
      </w:r>
      <w:proofErr w:type="gramEnd"/>
      <w:r>
        <w:t xml:space="preserve"> с размером</w:t>
      </w:r>
      <w:r>
        <w:rPr>
          <w:spacing w:val="40"/>
        </w:rPr>
        <w:t xml:space="preserve"> </w:t>
      </w:r>
      <w:r>
        <w:t xml:space="preserve">шрифта не менее 18 </w:t>
      </w:r>
      <w:proofErr w:type="spellStart"/>
      <w:r>
        <w:t>Bold</w:t>
      </w:r>
      <w:proofErr w:type="spellEnd"/>
      <w:r>
        <w:t xml:space="preserve"> (полужирный);</w:t>
      </w:r>
    </w:p>
    <w:p w:rsidR="00B9099B" w:rsidRDefault="005D3186">
      <w:pPr>
        <w:pStyle w:val="a3"/>
        <w:ind w:right="223"/>
      </w:pPr>
      <w:r>
        <w:t>освещенность каждого рабочего места в учебном кабинете должна быть равномерной и не менее 300 люкс. Возможно использование индивидуальных светодиодных</w:t>
      </w:r>
      <w:r>
        <w:rPr>
          <w:spacing w:val="40"/>
        </w:rPr>
        <w:t xml:space="preserve">  </w:t>
      </w:r>
      <w:r>
        <w:t>средств</w:t>
      </w:r>
      <w:r>
        <w:rPr>
          <w:spacing w:val="40"/>
        </w:rPr>
        <w:t xml:space="preserve">  </w:t>
      </w:r>
      <w:r>
        <w:t>освещения</w:t>
      </w:r>
      <w:r>
        <w:rPr>
          <w:spacing w:val="40"/>
        </w:rPr>
        <w:t xml:space="preserve">  </w:t>
      </w:r>
      <w:r>
        <w:t>(настольные</w:t>
      </w:r>
      <w:r>
        <w:rPr>
          <w:spacing w:val="40"/>
        </w:rPr>
        <w:t xml:space="preserve">  </w:t>
      </w:r>
      <w:r>
        <w:t>лампы)</w:t>
      </w:r>
      <w:r>
        <w:rPr>
          <w:spacing w:val="40"/>
        </w:rPr>
        <w:t xml:space="preserve">  </w:t>
      </w:r>
      <w:r>
        <w:t>с</w:t>
      </w:r>
      <w:r>
        <w:rPr>
          <w:spacing w:val="40"/>
        </w:rPr>
        <w:t xml:space="preserve">  </w:t>
      </w:r>
      <w:r>
        <w:t>регулировкой</w:t>
      </w:r>
      <w:r>
        <w:rPr>
          <w:spacing w:val="40"/>
        </w:rPr>
        <w:t xml:space="preserve">  </w:t>
      </w:r>
      <w:r>
        <w:t>освещения в динамическом диапазоне до 600 люкс, но не менее 300 люкс при отсутствии динамической регулировки.</w:t>
      </w:r>
    </w:p>
    <w:p w:rsidR="00B9099B" w:rsidRDefault="005D3186">
      <w:pPr>
        <w:pStyle w:val="a3"/>
        <w:ind w:right="228"/>
      </w:pPr>
      <w:r>
        <w:t>Итоговое сочинение (изложение), выполненное в бланках итогового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B9099B" w:rsidRDefault="005D3186">
      <w:pPr>
        <w:pStyle w:val="a5"/>
        <w:numPr>
          <w:ilvl w:val="3"/>
          <w:numId w:val="9"/>
        </w:numPr>
        <w:tabs>
          <w:tab w:val="left" w:pos="1775"/>
        </w:tabs>
        <w:ind w:left="212" w:right="224" w:firstLine="708"/>
        <w:jc w:val="both"/>
        <w:rPr>
          <w:sz w:val="26"/>
        </w:rPr>
      </w:pPr>
      <w:r>
        <w:rPr>
          <w:sz w:val="26"/>
        </w:rPr>
        <w:t xml:space="preserve">После объявления начала проведения итогового изложения </w:t>
      </w:r>
      <w:r>
        <w:rPr>
          <w:b/>
          <w:sz w:val="26"/>
        </w:rPr>
        <w:t>для участников итогового изложения с расстройствами аутистического спектра, с нарушениями опорно-двигательного</w:t>
      </w:r>
      <w:r>
        <w:rPr>
          <w:b/>
          <w:spacing w:val="80"/>
          <w:w w:val="150"/>
          <w:sz w:val="26"/>
        </w:rPr>
        <w:t xml:space="preserve"> </w:t>
      </w:r>
      <w:r>
        <w:rPr>
          <w:b/>
          <w:sz w:val="26"/>
        </w:rPr>
        <w:t>аппарата,</w:t>
      </w:r>
      <w:r>
        <w:rPr>
          <w:b/>
          <w:spacing w:val="80"/>
          <w:w w:val="150"/>
          <w:sz w:val="26"/>
        </w:rPr>
        <w:t xml:space="preserve"> </w:t>
      </w:r>
      <w:r>
        <w:rPr>
          <w:b/>
          <w:sz w:val="26"/>
        </w:rPr>
        <w:t>слепых,</w:t>
      </w:r>
      <w:r>
        <w:rPr>
          <w:b/>
          <w:spacing w:val="80"/>
          <w:w w:val="150"/>
          <w:sz w:val="26"/>
        </w:rPr>
        <w:t xml:space="preserve"> </w:t>
      </w:r>
      <w:r>
        <w:rPr>
          <w:b/>
          <w:sz w:val="26"/>
        </w:rPr>
        <w:t>слабовидящих,</w:t>
      </w:r>
      <w:r>
        <w:rPr>
          <w:b/>
          <w:spacing w:val="80"/>
          <w:w w:val="150"/>
          <w:sz w:val="26"/>
        </w:rPr>
        <w:t xml:space="preserve"> </w:t>
      </w:r>
      <w:r>
        <w:rPr>
          <w:b/>
          <w:sz w:val="26"/>
        </w:rPr>
        <w:t>глухих,</w:t>
      </w:r>
      <w:r>
        <w:rPr>
          <w:b/>
          <w:spacing w:val="80"/>
          <w:w w:val="150"/>
          <w:sz w:val="26"/>
        </w:rPr>
        <w:t xml:space="preserve"> </w:t>
      </w:r>
      <w:proofErr w:type="spellStart"/>
      <w:r>
        <w:rPr>
          <w:b/>
          <w:sz w:val="26"/>
        </w:rPr>
        <w:t>позднооглоших</w:t>
      </w:r>
      <w:proofErr w:type="spellEnd"/>
      <w:r>
        <w:rPr>
          <w:b/>
          <w:sz w:val="26"/>
        </w:rPr>
        <w:t xml:space="preserve"> и слабослышащих участников итогового изложения </w:t>
      </w:r>
      <w:r>
        <w:rPr>
          <w:sz w:val="26"/>
        </w:rPr>
        <w:t>те</w:t>
      </w:r>
      <w:proofErr w:type="gramStart"/>
      <w:r>
        <w:rPr>
          <w:sz w:val="26"/>
        </w:rPr>
        <w:t>кст дл</w:t>
      </w:r>
      <w:proofErr w:type="gramEnd"/>
      <w:r>
        <w:rPr>
          <w:sz w:val="26"/>
        </w:rPr>
        <w:t>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w:t>
      </w:r>
      <w:r>
        <w:rPr>
          <w:spacing w:val="40"/>
          <w:sz w:val="26"/>
        </w:rPr>
        <w:t xml:space="preserve"> </w:t>
      </w:r>
      <w:r>
        <w:rPr>
          <w:sz w:val="26"/>
        </w:rPr>
        <w:t>план</w:t>
      </w:r>
      <w:r>
        <w:rPr>
          <w:spacing w:val="40"/>
          <w:sz w:val="26"/>
        </w:rPr>
        <w:t xml:space="preserve"> </w:t>
      </w:r>
      <w:r>
        <w:rPr>
          <w:sz w:val="26"/>
        </w:rPr>
        <w:t>изложения</w:t>
      </w:r>
      <w:r>
        <w:rPr>
          <w:spacing w:val="40"/>
          <w:sz w:val="26"/>
        </w:rPr>
        <w:t xml:space="preserve"> </w:t>
      </w:r>
      <w:r>
        <w:rPr>
          <w:sz w:val="26"/>
        </w:rPr>
        <w:t>(переписывать</w:t>
      </w:r>
      <w:r>
        <w:rPr>
          <w:spacing w:val="40"/>
          <w:sz w:val="26"/>
        </w:rPr>
        <w:t xml:space="preserve"> </w:t>
      </w:r>
      <w:r>
        <w:rPr>
          <w:sz w:val="26"/>
        </w:rPr>
        <w:t>те</w:t>
      </w:r>
      <w:proofErr w:type="gramStart"/>
      <w:r>
        <w:rPr>
          <w:sz w:val="26"/>
        </w:rPr>
        <w:t>кст</w:t>
      </w:r>
      <w:r>
        <w:rPr>
          <w:spacing w:val="40"/>
          <w:sz w:val="26"/>
        </w:rPr>
        <w:t xml:space="preserve"> </w:t>
      </w:r>
      <w:r>
        <w:rPr>
          <w:sz w:val="26"/>
        </w:rPr>
        <w:t>дл</w:t>
      </w:r>
      <w:proofErr w:type="gramEnd"/>
      <w:r>
        <w:rPr>
          <w:sz w:val="26"/>
        </w:rPr>
        <w:t>я</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в</w:t>
      </w:r>
      <w:r>
        <w:rPr>
          <w:spacing w:val="40"/>
          <w:sz w:val="26"/>
        </w:rPr>
        <w:t xml:space="preserve"> </w:t>
      </w:r>
      <w:r>
        <w:rPr>
          <w:sz w:val="26"/>
        </w:rPr>
        <w:t>черновики</w:t>
      </w:r>
      <w:r>
        <w:rPr>
          <w:spacing w:val="40"/>
          <w:sz w:val="26"/>
        </w:rPr>
        <w:t xml:space="preserve"> </w:t>
      </w:r>
      <w:r>
        <w:rPr>
          <w:sz w:val="26"/>
        </w:rPr>
        <w:t>не допускается). По истечении 40 минут член комиссии по проведению итогового сочинения</w:t>
      </w:r>
      <w:r>
        <w:rPr>
          <w:spacing w:val="37"/>
          <w:sz w:val="26"/>
        </w:rPr>
        <w:t xml:space="preserve"> </w:t>
      </w:r>
      <w:r>
        <w:rPr>
          <w:sz w:val="26"/>
        </w:rPr>
        <w:t>(изложения)</w:t>
      </w:r>
      <w:r>
        <w:rPr>
          <w:spacing w:val="35"/>
          <w:sz w:val="26"/>
        </w:rPr>
        <w:t xml:space="preserve"> </w:t>
      </w:r>
      <w:r>
        <w:rPr>
          <w:sz w:val="26"/>
        </w:rPr>
        <w:t>забирает</w:t>
      </w:r>
      <w:r>
        <w:rPr>
          <w:spacing w:val="37"/>
          <w:sz w:val="26"/>
        </w:rPr>
        <w:t xml:space="preserve"> </w:t>
      </w:r>
      <w:r>
        <w:rPr>
          <w:sz w:val="26"/>
        </w:rPr>
        <w:t>те</w:t>
      </w:r>
      <w:proofErr w:type="gramStart"/>
      <w:r>
        <w:rPr>
          <w:sz w:val="26"/>
        </w:rPr>
        <w:t>кст</w:t>
      </w:r>
      <w:r>
        <w:rPr>
          <w:spacing w:val="34"/>
          <w:sz w:val="26"/>
        </w:rPr>
        <w:t xml:space="preserve"> </w:t>
      </w:r>
      <w:r>
        <w:rPr>
          <w:sz w:val="26"/>
        </w:rPr>
        <w:t>дл</w:t>
      </w:r>
      <w:proofErr w:type="gramEnd"/>
      <w:r>
        <w:rPr>
          <w:sz w:val="26"/>
        </w:rPr>
        <w:t>я</w:t>
      </w:r>
      <w:r>
        <w:rPr>
          <w:spacing w:val="38"/>
          <w:sz w:val="26"/>
        </w:rPr>
        <w:t xml:space="preserve"> </w:t>
      </w:r>
      <w:r>
        <w:rPr>
          <w:sz w:val="26"/>
        </w:rPr>
        <w:t>итогового</w:t>
      </w:r>
      <w:r>
        <w:rPr>
          <w:spacing w:val="36"/>
          <w:sz w:val="26"/>
        </w:rPr>
        <w:t xml:space="preserve"> </w:t>
      </w:r>
      <w:r>
        <w:rPr>
          <w:sz w:val="26"/>
        </w:rPr>
        <w:t>изложения,</w:t>
      </w:r>
      <w:r>
        <w:rPr>
          <w:spacing w:val="36"/>
          <w:sz w:val="26"/>
        </w:rPr>
        <w:t xml:space="preserve"> </w:t>
      </w:r>
      <w:r>
        <w:rPr>
          <w:sz w:val="26"/>
        </w:rPr>
        <w:t>и</w:t>
      </w:r>
      <w:r>
        <w:rPr>
          <w:spacing w:val="40"/>
          <w:sz w:val="26"/>
        </w:rPr>
        <w:t xml:space="preserve"> </w:t>
      </w:r>
      <w:r>
        <w:rPr>
          <w:sz w:val="26"/>
        </w:rPr>
        <w:t>участники</w:t>
      </w:r>
      <w:r>
        <w:rPr>
          <w:spacing w:val="40"/>
          <w:sz w:val="26"/>
        </w:rPr>
        <w:t xml:space="preserve"> </w:t>
      </w:r>
      <w:r>
        <w:rPr>
          <w:sz w:val="26"/>
        </w:rPr>
        <w:t>переходят к написанию итогового изложения.</w:t>
      </w:r>
    </w:p>
    <w:p w:rsidR="00B9099B" w:rsidRDefault="005D3186">
      <w:pPr>
        <w:spacing w:before="11" w:line="237" w:lineRule="auto"/>
        <w:ind w:left="212" w:right="230" w:firstLine="708"/>
        <w:jc w:val="both"/>
        <w:rPr>
          <w:sz w:val="26"/>
        </w:rPr>
      </w:pPr>
      <w:r>
        <w:rPr>
          <w:b/>
          <w:sz w:val="26"/>
        </w:rPr>
        <w:t xml:space="preserve">Для глухих, </w:t>
      </w:r>
      <w:proofErr w:type="spellStart"/>
      <w:r>
        <w:rPr>
          <w:b/>
          <w:sz w:val="26"/>
        </w:rPr>
        <w:t>позднооглоших</w:t>
      </w:r>
      <w:proofErr w:type="spellEnd"/>
      <w:r>
        <w:rPr>
          <w:b/>
          <w:sz w:val="26"/>
        </w:rPr>
        <w:t xml:space="preserve"> и слабослышащих участников итогового</w:t>
      </w:r>
      <w:r>
        <w:rPr>
          <w:b/>
          <w:spacing w:val="40"/>
          <w:sz w:val="26"/>
        </w:rPr>
        <w:t xml:space="preserve"> </w:t>
      </w:r>
      <w:r>
        <w:rPr>
          <w:b/>
          <w:sz w:val="26"/>
        </w:rPr>
        <w:t>изложения</w:t>
      </w:r>
      <w:r>
        <w:rPr>
          <w:b/>
          <w:spacing w:val="80"/>
          <w:w w:val="150"/>
          <w:sz w:val="26"/>
        </w:rPr>
        <w:t xml:space="preserve"> </w:t>
      </w:r>
      <w:r>
        <w:rPr>
          <w:sz w:val="26"/>
        </w:rPr>
        <w:t>при</w:t>
      </w:r>
      <w:r>
        <w:rPr>
          <w:spacing w:val="80"/>
          <w:w w:val="150"/>
          <w:sz w:val="26"/>
        </w:rPr>
        <w:t xml:space="preserve"> </w:t>
      </w:r>
      <w:r>
        <w:rPr>
          <w:sz w:val="26"/>
        </w:rPr>
        <w:t>необходимости</w:t>
      </w:r>
      <w:r>
        <w:rPr>
          <w:spacing w:val="80"/>
          <w:w w:val="150"/>
          <w:sz w:val="26"/>
        </w:rPr>
        <w:t xml:space="preserve"> </w:t>
      </w:r>
      <w:r>
        <w:rPr>
          <w:sz w:val="26"/>
        </w:rPr>
        <w:t>(вместо</w:t>
      </w:r>
      <w:r>
        <w:rPr>
          <w:spacing w:val="80"/>
          <w:w w:val="150"/>
          <w:sz w:val="26"/>
        </w:rPr>
        <w:t xml:space="preserve"> </w:t>
      </w:r>
      <w:r>
        <w:rPr>
          <w:sz w:val="26"/>
        </w:rPr>
        <w:t>выдачи</w:t>
      </w:r>
      <w:r>
        <w:rPr>
          <w:spacing w:val="80"/>
          <w:w w:val="150"/>
          <w:sz w:val="26"/>
        </w:rPr>
        <w:t xml:space="preserve"> </w:t>
      </w:r>
      <w:r>
        <w:rPr>
          <w:sz w:val="26"/>
        </w:rPr>
        <w:t>текста</w:t>
      </w:r>
      <w:r>
        <w:rPr>
          <w:spacing w:val="80"/>
          <w:w w:val="150"/>
          <w:sz w:val="26"/>
        </w:rPr>
        <w:t xml:space="preserve"> </w:t>
      </w:r>
      <w:r>
        <w:rPr>
          <w:sz w:val="26"/>
        </w:rPr>
        <w:t>для</w:t>
      </w:r>
      <w:r>
        <w:rPr>
          <w:spacing w:val="80"/>
          <w:w w:val="150"/>
          <w:sz w:val="26"/>
        </w:rPr>
        <w:t xml:space="preserve"> </w:t>
      </w:r>
      <w:r>
        <w:rPr>
          <w:sz w:val="26"/>
        </w:rPr>
        <w:t>итогового</w:t>
      </w:r>
      <w:r>
        <w:rPr>
          <w:spacing w:val="80"/>
          <w:w w:val="150"/>
          <w:sz w:val="26"/>
        </w:rPr>
        <w:t xml:space="preserve"> </w:t>
      </w:r>
      <w:r>
        <w:rPr>
          <w:sz w:val="26"/>
        </w:rPr>
        <w:t>изложения</w:t>
      </w:r>
      <w:r>
        <w:rPr>
          <w:spacing w:val="80"/>
          <w:sz w:val="26"/>
        </w:rPr>
        <w:t xml:space="preserve"> </w:t>
      </w:r>
      <w:r>
        <w:rPr>
          <w:sz w:val="26"/>
        </w:rPr>
        <w:t>на</w:t>
      </w:r>
      <w:r>
        <w:rPr>
          <w:spacing w:val="40"/>
          <w:sz w:val="26"/>
        </w:rPr>
        <w:t xml:space="preserve"> </w:t>
      </w:r>
      <w:r>
        <w:rPr>
          <w:sz w:val="26"/>
        </w:rPr>
        <w:t>40</w:t>
      </w:r>
      <w:r>
        <w:rPr>
          <w:spacing w:val="40"/>
          <w:sz w:val="26"/>
        </w:rPr>
        <w:t xml:space="preserve"> </w:t>
      </w:r>
      <w:r>
        <w:rPr>
          <w:sz w:val="26"/>
        </w:rPr>
        <w:t>минут)</w:t>
      </w:r>
      <w:r>
        <w:rPr>
          <w:spacing w:val="40"/>
          <w:sz w:val="26"/>
        </w:rPr>
        <w:t xml:space="preserve"> </w:t>
      </w:r>
      <w:r>
        <w:rPr>
          <w:sz w:val="26"/>
        </w:rPr>
        <w:t>может</w:t>
      </w:r>
      <w:r>
        <w:rPr>
          <w:spacing w:val="40"/>
          <w:sz w:val="26"/>
        </w:rPr>
        <w:t xml:space="preserve"> </w:t>
      </w:r>
      <w:r>
        <w:rPr>
          <w:sz w:val="26"/>
        </w:rPr>
        <w:t>быть</w:t>
      </w:r>
      <w:r>
        <w:rPr>
          <w:spacing w:val="40"/>
          <w:sz w:val="26"/>
        </w:rPr>
        <w:t xml:space="preserve"> </w:t>
      </w:r>
      <w:proofErr w:type="gramStart"/>
      <w:r>
        <w:rPr>
          <w:sz w:val="26"/>
        </w:rPr>
        <w:t>осуществлен</w:t>
      </w:r>
      <w:proofErr w:type="gramEnd"/>
      <w:r>
        <w:rPr>
          <w:spacing w:val="40"/>
          <w:sz w:val="26"/>
        </w:rPr>
        <w:t xml:space="preserve"> </w:t>
      </w:r>
      <w:proofErr w:type="spellStart"/>
      <w:r>
        <w:rPr>
          <w:sz w:val="26"/>
        </w:rPr>
        <w:t>сурдоперевод</w:t>
      </w:r>
      <w:proofErr w:type="spellEnd"/>
      <w:r>
        <w:rPr>
          <w:spacing w:val="40"/>
          <w:sz w:val="26"/>
        </w:rPr>
        <w:t xml:space="preserve"> </w:t>
      </w:r>
      <w:r>
        <w:rPr>
          <w:sz w:val="26"/>
        </w:rPr>
        <w:t>текста</w:t>
      </w:r>
      <w:r>
        <w:rPr>
          <w:spacing w:val="40"/>
          <w:sz w:val="26"/>
        </w:rPr>
        <w:t xml:space="preserve"> </w:t>
      </w:r>
      <w:r>
        <w:rPr>
          <w:sz w:val="26"/>
        </w:rPr>
        <w:t>для</w:t>
      </w:r>
      <w:r>
        <w:rPr>
          <w:spacing w:val="40"/>
          <w:sz w:val="26"/>
        </w:rPr>
        <w:t xml:space="preserve"> </w:t>
      </w:r>
      <w:r>
        <w:rPr>
          <w:sz w:val="26"/>
        </w:rPr>
        <w:t>итогового</w:t>
      </w:r>
      <w:r>
        <w:rPr>
          <w:spacing w:val="40"/>
          <w:sz w:val="26"/>
        </w:rPr>
        <w:t xml:space="preserve"> </w:t>
      </w:r>
      <w:r>
        <w:rPr>
          <w:sz w:val="26"/>
        </w:rPr>
        <w:t>изложения</w:t>
      </w:r>
      <w:r>
        <w:rPr>
          <w:spacing w:val="80"/>
          <w:sz w:val="26"/>
        </w:rPr>
        <w:t xml:space="preserve"> </w:t>
      </w:r>
      <w:r>
        <w:rPr>
          <w:sz w:val="26"/>
        </w:rPr>
        <w:t xml:space="preserve">(о необходимости обеспечения </w:t>
      </w:r>
      <w:proofErr w:type="spellStart"/>
      <w:r>
        <w:rPr>
          <w:sz w:val="26"/>
        </w:rPr>
        <w:t>сурдоперевода</w:t>
      </w:r>
      <w:proofErr w:type="spellEnd"/>
      <w:r>
        <w:rPr>
          <w:sz w:val="26"/>
        </w:rPr>
        <w:t xml:space="preserve"> текста для итогового изложения сообщается во время подачи заявления на участие в итоговом изложении).</w:t>
      </w:r>
    </w:p>
    <w:p w:rsidR="00B9099B" w:rsidRDefault="005D3186">
      <w:pPr>
        <w:pStyle w:val="a5"/>
        <w:numPr>
          <w:ilvl w:val="3"/>
          <w:numId w:val="9"/>
        </w:numPr>
        <w:tabs>
          <w:tab w:val="left" w:pos="1828"/>
        </w:tabs>
        <w:spacing w:before="6"/>
        <w:ind w:left="212" w:right="234" w:firstLine="708"/>
        <w:jc w:val="both"/>
        <w:rPr>
          <w:sz w:val="26"/>
        </w:rPr>
      </w:pPr>
      <w:r>
        <w:rPr>
          <w:sz w:val="26"/>
        </w:rPr>
        <w:t>Основанием</w:t>
      </w:r>
      <w:r>
        <w:rPr>
          <w:spacing w:val="40"/>
          <w:sz w:val="26"/>
        </w:rPr>
        <w:t xml:space="preserve"> </w:t>
      </w:r>
      <w:r>
        <w:rPr>
          <w:sz w:val="26"/>
        </w:rPr>
        <w:t>для</w:t>
      </w:r>
      <w:r>
        <w:rPr>
          <w:spacing w:val="40"/>
          <w:sz w:val="26"/>
        </w:rPr>
        <w:t xml:space="preserve"> </w:t>
      </w:r>
      <w:r>
        <w:rPr>
          <w:sz w:val="26"/>
        </w:rPr>
        <w:t>организации</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на</w:t>
      </w:r>
      <w:r>
        <w:rPr>
          <w:spacing w:val="40"/>
          <w:sz w:val="26"/>
        </w:rPr>
        <w:t xml:space="preserve"> </w:t>
      </w:r>
      <w:r>
        <w:rPr>
          <w:sz w:val="26"/>
        </w:rPr>
        <w:t>дому,</w:t>
      </w:r>
      <w:r>
        <w:rPr>
          <w:spacing w:val="40"/>
          <w:sz w:val="26"/>
        </w:rPr>
        <w:t xml:space="preserve"> </w:t>
      </w:r>
      <w:r>
        <w:rPr>
          <w:sz w:val="26"/>
        </w:rPr>
        <w:t>в</w:t>
      </w:r>
      <w:r>
        <w:rPr>
          <w:spacing w:val="70"/>
          <w:w w:val="150"/>
          <w:sz w:val="26"/>
        </w:rPr>
        <w:t xml:space="preserve">  </w:t>
      </w:r>
      <w:r>
        <w:rPr>
          <w:sz w:val="26"/>
        </w:rPr>
        <w:t>медицинской</w:t>
      </w:r>
      <w:r>
        <w:rPr>
          <w:spacing w:val="71"/>
          <w:w w:val="150"/>
          <w:sz w:val="26"/>
        </w:rPr>
        <w:t xml:space="preserve">  </w:t>
      </w:r>
      <w:r>
        <w:rPr>
          <w:sz w:val="26"/>
        </w:rPr>
        <w:t>организации</w:t>
      </w:r>
      <w:r>
        <w:rPr>
          <w:spacing w:val="70"/>
          <w:w w:val="150"/>
          <w:sz w:val="26"/>
        </w:rPr>
        <w:t xml:space="preserve">  </w:t>
      </w:r>
      <w:r>
        <w:rPr>
          <w:sz w:val="26"/>
        </w:rPr>
        <w:t>является</w:t>
      </w:r>
      <w:r>
        <w:rPr>
          <w:spacing w:val="70"/>
          <w:w w:val="150"/>
          <w:sz w:val="26"/>
        </w:rPr>
        <w:t xml:space="preserve">  </w:t>
      </w:r>
      <w:r>
        <w:rPr>
          <w:sz w:val="26"/>
        </w:rPr>
        <w:t>заключение</w:t>
      </w:r>
      <w:r>
        <w:rPr>
          <w:spacing w:val="71"/>
          <w:w w:val="150"/>
          <w:sz w:val="26"/>
        </w:rPr>
        <w:t xml:space="preserve">  </w:t>
      </w:r>
      <w:r>
        <w:rPr>
          <w:sz w:val="26"/>
        </w:rPr>
        <w:t>медицинской</w:t>
      </w:r>
      <w:r>
        <w:rPr>
          <w:spacing w:val="71"/>
          <w:w w:val="150"/>
          <w:sz w:val="26"/>
        </w:rPr>
        <w:t xml:space="preserve">  </w:t>
      </w:r>
      <w:r>
        <w:rPr>
          <w:sz w:val="26"/>
        </w:rPr>
        <w:t>организации и рекомендации ПМПК.</w:t>
      </w:r>
    </w:p>
    <w:p w:rsidR="00B9099B" w:rsidRDefault="005D3186">
      <w:pPr>
        <w:pStyle w:val="a3"/>
        <w:ind w:right="227"/>
      </w:pPr>
      <w:r>
        <w:t>Итоговое сочинение (изложение) организуется по месту жительства участника итогового</w:t>
      </w:r>
      <w:r>
        <w:rPr>
          <w:spacing w:val="80"/>
          <w:w w:val="150"/>
        </w:rPr>
        <w:t xml:space="preserve"> </w:t>
      </w:r>
      <w:r>
        <w:t>сочинения</w:t>
      </w:r>
      <w:r>
        <w:rPr>
          <w:spacing w:val="80"/>
          <w:w w:val="150"/>
        </w:rPr>
        <w:t xml:space="preserve"> </w:t>
      </w:r>
      <w:r>
        <w:t>(изложения),</w:t>
      </w:r>
      <w:r>
        <w:rPr>
          <w:spacing w:val="80"/>
          <w:w w:val="150"/>
        </w:rPr>
        <w:t xml:space="preserve"> </w:t>
      </w:r>
      <w:r>
        <w:t>по</w:t>
      </w:r>
      <w:r>
        <w:rPr>
          <w:spacing w:val="80"/>
          <w:w w:val="150"/>
        </w:rPr>
        <w:t xml:space="preserve"> </w:t>
      </w:r>
      <w:r>
        <w:t>месту</w:t>
      </w:r>
      <w:r>
        <w:rPr>
          <w:spacing w:val="79"/>
          <w:w w:val="150"/>
        </w:rPr>
        <w:t xml:space="preserve"> </w:t>
      </w:r>
      <w:r>
        <w:t>нахождения</w:t>
      </w:r>
      <w:r>
        <w:rPr>
          <w:spacing w:val="80"/>
          <w:w w:val="150"/>
        </w:rPr>
        <w:t xml:space="preserve"> </w:t>
      </w:r>
      <w:r>
        <w:t>медицинской</w:t>
      </w:r>
      <w:r>
        <w:rPr>
          <w:spacing w:val="80"/>
          <w:w w:val="150"/>
        </w:rPr>
        <w:t xml:space="preserve"> </w:t>
      </w:r>
      <w:r>
        <w:t>организации, в</w:t>
      </w:r>
      <w:r>
        <w:rPr>
          <w:spacing w:val="24"/>
        </w:rPr>
        <w:t xml:space="preserve"> </w:t>
      </w:r>
      <w:r>
        <w:t>которой</w:t>
      </w:r>
      <w:r>
        <w:rPr>
          <w:spacing w:val="31"/>
        </w:rPr>
        <w:t xml:space="preserve"> </w:t>
      </w:r>
      <w:r>
        <w:t>участник</w:t>
      </w:r>
      <w:r>
        <w:rPr>
          <w:spacing w:val="26"/>
        </w:rPr>
        <w:t xml:space="preserve"> </w:t>
      </w:r>
      <w:r>
        <w:t>итогового</w:t>
      </w:r>
      <w:r>
        <w:rPr>
          <w:spacing w:val="27"/>
        </w:rPr>
        <w:t xml:space="preserve"> </w:t>
      </w:r>
      <w:r>
        <w:t>сочинения</w:t>
      </w:r>
      <w:r>
        <w:rPr>
          <w:spacing w:val="27"/>
        </w:rPr>
        <w:t xml:space="preserve"> </w:t>
      </w:r>
      <w:r>
        <w:t>(изложения)</w:t>
      </w:r>
      <w:r>
        <w:rPr>
          <w:spacing w:val="24"/>
        </w:rPr>
        <w:t xml:space="preserve"> </w:t>
      </w:r>
      <w:r>
        <w:t>находится</w:t>
      </w:r>
      <w:r>
        <w:rPr>
          <w:spacing w:val="25"/>
        </w:rPr>
        <w:t xml:space="preserve"> </w:t>
      </w:r>
      <w:r>
        <w:t>на</w:t>
      </w:r>
      <w:r>
        <w:rPr>
          <w:spacing w:val="25"/>
        </w:rPr>
        <w:t xml:space="preserve"> </w:t>
      </w:r>
      <w:r>
        <w:t>длительном</w:t>
      </w:r>
      <w:r>
        <w:rPr>
          <w:spacing w:val="23"/>
        </w:rPr>
        <w:t xml:space="preserve"> </w:t>
      </w:r>
      <w:r>
        <w:t>лечении, с выполнением минимальных требований к процедуре проведения.</w:t>
      </w:r>
    </w:p>
    <w:p w:rsidR="00B9099B" w:rsidRDefault="005D3186">
      <w:pPr>
        <w:pStyle w:val="a5"/>
        <w:numPr>
          <w:ilvl w:val="3"/>
          <w:numId w:val="9"/>
        </w:numPr>
        <w:tabs>
          <w:tab w:val="left" w:pos="1876"/>
        </w:tabs>
        <w:ind w:left="212" w:right="226" w:firstLine="708"/>
        <w:jc w:val="both"/>
        <w:rPr>
          <w:sz w:val="26"/>
        </w:rPr>
      </w:pPr>
      <w:r>
        <w:rPr>
          <w:sz w:val="26"/>
        </w:rPr>
        <w:t xml:space="preserve">Для участников итогового сочинения (изложения) с ОВЗ, участников итогового сочинения (изложения) – детей-инвалидов и инвалидов итоговое сочинение (изложение) может по их желанию и </w:t>
      </w:r>
      <w:r>
        <w:rPr>
          <w:b/>
          <w:sz w:val="26"/>
        </w:rPr>
        <w:t xml:space="preserve">при наличии соответствующих медицинских показаний </w:t>
      </w:r>
      <w:r>
        <w:rPr>
          <w:sz w:val="26"/>
        </w:rPr>
        <w:t xml:space="preserve">проводиться </w:t>
      </w:r>
      <w:r>
        <w:rPr>
          <w:b/>
          <w:sz w:val="26"/>
        </w:rPr>
        <w:t>в устной форме</w:t>
      </w:r>
      <w:r>
        <w:rPr>
          <w:sz w:val="26"/>
        </w:rPr>
        <w:t>.</w:t>
      </w:r>
    </w:p>
    <w:p w:rsidR="00B9099B" w:rsidRDefault="005D3186">
      <w:pPr>
        <w:pStyle w:val="a3"/>
        <w:ind w:right="225"/>
      </w:pPr>
      <w:r>
        <w:t xml:space="preserve">Устное итоговое сочинение (изложение) участников итогового сочинения (изложения) записывается на </w:t>
      </w:r>
      <w:proofErr w:type="spellStart"/>
      <w:r>
        <w:t>флеш</w:t>
      </w:r>
      <w:proofErr w:type="spellEnd"/>
      <w:r>
        <w:t>-носитель. Аудиозаписи участников итогового сочинения (изложения) передаются ассистенту, который в присутствии руководителя образовательной</w:t>
      </w:r>
      <w:r>
        <w:rPr>
          <w:spacing w:val="40"/>
        </w:rPr>
        <w:t xml:space="preserve">  </w:t>
      </w:r>
      <w:r>
        <w:t>организации</w:t>
      </w:r>
      <w:r>
        <w:rPr>
          <w:spacing w:val="40"/>
        </w:rPr>
        <w:t xml:space="preserve">  </w:t>
      </w:r>
      <w:r>
        <w:t>переносит</w:t>
      </w:r>
      <w:r>
        <w:rPr>
          <w:spacing w:val="40"/>
        </w:rPr>
        <w:t xml:space="preserve">  </w:t>
      </w:r>
      <w:r>
        <w:t>устные</w:t>
      </w:r>
      <w:r>
        <w:rPr>
          <w:spacing w:val="40"/>
        </w:rPr>
        <w:t xml:space="preserve">  </w:t>
      </w:r>
      <w:r>
        <w:t>итоговые</w:t>
      </w:r>
      <w:r>
        <w:rPr>
          <w:spacing w:val="40"/>
        </w:rPr>
        <w:t xml:space="preserve">  </w:t>
      </w:r>
      <w:r>
        <w:t>сочинения</w:t>
      </w:r>
      <w:r>
        <w:rPr>
          <w:spacing w:val="40"/>
        </w:rPr>
        <w:t xml:space="preserve">  </w:t>
      </w:r>
      <w:r>
        <w:t>(изложения) из аудиозаписей в бланки итогового сочинения (изложения).</w:t>
      </w:r>
    </w:p>
    <w:p w:rsidR="00B9099B" w:rsidRDefault="005D3186">
      <w:pPr>
        <w:pStyle w:val="a3"/>
        <w:ind w:right="232"/>
      </w:pPr>
      <w: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w:t>
      </w:r>
      <w:r>
        <w:rPr>
          <w:spacing w:val="49"/>
          <w:w w:val="150"/>
        </w:rPr>
        <w:t xml:space="preserve"> </w:t>
      </w:r>
      <w:r>
        <w:t>вносит</w:t>
      </w:r>
      <w:r>
        <w:rPr>
          <w:spacing w:val="53"/>
          <w:w w:val="150"/>
        </w:rPr>
        <w:t xml:space="preserve"> </w:t>
      </w:r>
      <w:r>
        <w:t>в</w:t>
      </w:r>
      <w:r>
        <w:rPr>
          <w:spacing w:val="52"/>
          <w:w w:val="150"/>
        </w:rPr>
        <w:t xml:space="preserve"> </w:t>
      </w:r>
      <w:r>
        <w:t>бланк</w:t>
      </w:r>
      <w:r>
        <w:rPr>
          <w:spacing w:val="52"/>
          <w:w w:val="150"/>
        </w:rPr>
        <w:t xml:space="preserve"> </w:t>
      </w:r>
      <w:r>
        <w:t>регистрации</w:t>
      </w:r>
      <w:r>
        <w:rPr>
          <w:spacing w:val="54"/>
          <w:w w:val="150"/>
        </w:rPr>
        <w:t xml:space="preserve"> </w:t>
      </w:r>
      <w:r>
        <w:t>указанного</w:t>
      </w:r>
      <w:r>
        <w:rPr>
          <w:spacing w:val="55"/>
          <w:w w:val="150"/>
        </w:rPr>
        <w:t xml:space="preserve"> </w:t>
      </w:r>
      <w:r>
        <w:t>участника</w:t>
      </w:r>
      <w:r>
        <w:rPr>
          <w:spacing w:val="51"/>
          <w:w w:val="150"/>
        </w:rPr>
        <w:t xml:space="preserve"> </w:t>
      </w:r>
      <w:r>
        <w:t>отметку</w:t>
      </w:r>
      <w:r>
        <w:rPr>
          <w:spacing w:val="49"/>
          <w:w w:val="150"/>
        </w:rPr>
        <w:t xml:space="preserve"> </w:t>
      </w:r>
      <w:r>
        <w:t>«Х»</w:t>
      </w:r>
      <w:r>
        <w:rPr>
          <w:spacing w:val="51"/>
          <w:w w:val="150"/>
        </w:rPr>
        <w:t xml:space="preserve"> </w:t>
      </w:r>
      <w:r>
        <w:t>в</w:t>
      </w:r>
      <w:r>
        <w:rPr>
          <w:spacing w:val="54"/>
          <w:w w:val="150"/>
        </w:rPr>
        <w:t xml:space="preserve"> </w:t>
      </w:r>
      <w:r>
        <w:rPr>
          <w:spacing w:val="-4"/>
        </w:rPr>
        <w:t>поле</w:t>
      </w:r>
    </w:p>
    <w:p w:rsidR="00B9099B" w:rsidRDefault="005D3186">
      <w:pPr>
        <w:pStyle w:val="a3"/>
        <w:ind w:right="234" w:firstLine="0"/>
      </w:pPr>
      <w:r>
        <w:t>«В устной форме» и заверяет своей подписью внесение указанной отметки в специально отведенном</w:t>
      </w:r>
      <w:r>
        <w:rPr>
          <w:spacing w:val="24"/>
        </w:rPr>
        <w:t xml:space="preserve"> </w:t>
      </w:r>
      <w:r>
        <w:t>поле</w:t>
      </w:r>
      <w:r>
        <w:rPr>
          <w:spacing w:val="25"/>
        </w:rPr>
        <w:t xml:space="preserve"> </w:t>
      </w:r>
      <w:r>
        <w:t>для</w:t>
      </w:r>
      <w:r>
        <w:rPr>
          <w:spacing w:val="28"/>
        </w:rPr>
        <w:t xml:space="preserve"> </w:t>
      </w:r>
      <w:r>
        <w:t>последующей</w:t>
      </w:r>
      <w:r>
        <w:rPr>
          <w:spacing w:val="25"/>
        </w:rPr>
        <w:t xml:space="preserve"> </w:t>
      </w:r>
      <w:r>
        <w:t>корректной</w:t>
      </w:r>
      <w:r>
        <w:rPr>
          <w:spacing w:val="26"/>
        </w:rPr>
        <w:t xml:space="preserve"> </w:t>
      </w:r>
      <w:r>
        <w:t>проверки</w:t>
      </w:r>
      <w:r>
        <w:rPr>
          <w:spacing w:val="26"/>
        </w:rPr>
        <w:t xml:space="preserve"> </w:t>
      </w:r>
      <w:r>
        <w:t>и</w:t>
      </w:r>
      <w:r>
        <w:rPr>
          <w:spacing w:val="26"/>
        </w:rPr>
        <w:t xml:space="preserve"> </w:t>
      </w:r>
      <w:r>
        <w:t>обработки</w:t>
      </w:r>
      <w:r>
        <w:rPr>
          <w:spacing w:val="26"/>
        </w:rPr>
        <w:t xml:space="preserve"> </w:t>
      </w:r>
      <w:r>
        <w:t>бланков</w:t>
      </w:r>
      <w:r>
        <w:rPr>
          <w:spacing w:val="25"/>
        </w:rPr>
        <w:t xml:space="preserve"> </w:t>
      </w:r>
      <w:proofErr w:type="gramStart"/>
      <w:r>
        <w:t>итогового</w:t>
      </w:r>
      <w:proofErr w:type="gramEnd"/>
    </w:p>
    <w:p w:rsidR="00B9099B" w:rsidRDefault="00B9099B">
      <w:pPr>
        <w:sectPr w:rsidR="00B9099B">
          <w:pgSz w:w="11910" w:h="16840"/>
          <w:pgMar w:top="1040" w:right="340" w:bottom="800" w:left="920" w:header="0" w:footer="607" w:gutter="0"/>
          <w:cols w:space="720"/>
        </w:sectPr>
      </w:pPr>
    </w:p>
    <w:p w:rsidR="00B9099B" w:rsidRDefault="005D3186">
      <w:pPr>
        <w:pStyle w:val="a3"/>
        <w:spacing w:before="69"/>
        <w:ind w:right="228" w:firstLine="0"/>
      </w:pPr>
      <w:r>
        <w:lastRenderedPageBreak/>
        <w:t>сочинения (изложения) такого участника. В форму ИС-05 «Ведомость проведения итогового</w:t>
      </w:r>
      <w:r>
        <w:rPr>
          <w:spacing w:val="-4"/>
        </w:rPr>
        <w:t xml:space="preserve"> </w:t>
      </w:r>
      <w:r>
        <w:t>сочинения (изложения)</w:t>
      </w:r>
      <w:r>
        <w:rPr>
          <w:spacing w:val="-5"/>
        </w:rPr>
        <w:t xml:space="preserve"> </w:t>
      </w:r>
      <w:r>
        <w:t>в</w:t>
      </w:r>
      <w:r>
        <w:rPr>
          <w:spacing w:val="-1"/>
        </w:rPr>
        <w:t xml:space="preserve"> </w:t>
      </w:r>
      <w:r>
        <w:t>учебном</w:t>
      </w:r>
      <w:r>
        <w:rPr>
          <w:spacing w:val="-4"/>
        </w:rPr>
        <w:t xml:space="preserve"> </w:t>
      </w:r>
      <w:r>
        <w:t>кабинете</w:t>
      </w:r>
      <w:r>
        <w:rPr>
          <w:spacing w:val="-4"/>
        </w:rPr>
        <w:t xml:space="preserve"> </w:t>
      </w:r>
      <w:r>
        <w:t>образовательной</w:t>
      </w:r>
      <w:r>
        <w:rPr>
          <w:spacing w:val="-5"/>
        </w:rPr>
        <w:t xml:space="preserve"> </w:t>
      </w:r>
      <w:r>
        <w:t>организации</w:t>
      </w:r>
      <w:r>
        <w:rPr>
          <w:spacing w:val="-6"/>
        </w:rPr>
        <w:t xml:space="preserve"> </w:t>
      </w:r>
      <w:r>
        <w:t>(месте проведения)» необходимо также внести отметку в поле «Сдавал в устной форме (ОВЗ)».</w:t>
      </w:r>
    </w:p>
    <w:p w:rsidR="00B9099B" w:rsidRDefault="00B9099B">
      <w:pPr>
        <w:pStyle w:val="a3"/>
        <w:spacing w:before="36"/>
        <w:ind w:left="0" w:firstLine="0"/>
        <w:jc w:val="left"/>
      </w:pPr>
    </w:p>
    <w:p w:rsidR="00B9099B" w:rsidRDefault="005D3186" w:rsidP="00877BC6">
      <w:pPr>
        <w:pStyle w:val="1"/>
        <w:numPr>
          <w:ilvl w:val="0"/>
          <w:numId w:val="9"/>
        </w:numPr>
        <w:tabs>
          <w:tab w:val="left" w:pos="1200"/>
        </w:tabs>
        <w:ind w:left="1200" w:hanging="279"/>
        <w:jc w:val="center"/>
      </w:pPr>
      <w:bookmarkStart w:id="16" w:name="_bookmark15"/>
      <w:bookmarkEnd w:id="16"/>
      <w:r>
        <w:t>Порядок</w:t>
      </w:r>
      <w:r>
        <w:rPr>
          <w:spacing w:val="-8"/>
        </w:rPr>
        <w:t xml:space="preserve"> </w:t>
      </w:r>
      <w:r>
        <w:t>проверки</w:t>
      </w:r>
      <w:r>
        <w:rPr>
          <w:spacing w:val="-8"/>
        </w:rPr>
        <w:t xml:space="preserve"> </w:t>
      </w:r>
      <w:r>
        <w:t>и</w:t>
      </w:r>
      <w:r>
        <w:rPr>
          <w:spacing w:val="-8"/>
        </w:rPr>
        <w:t xml:space="preserve"> </w:t>
      </w:r>
      <w:r>
        <w:t>оценивания</w:t>
      </w:r>
      <w:r>
        <w:rPr>
          <w:spacing w:val="-8"/>
        </w:rPr>
        <w:t xml:space="preserve"> </w:t>
      </w:r>
      <w:r>
        <w:t>итогового</w:t>
      </w:r>
      <w:r>
        <w:rPr>
          <w:spacing w:val="-7"/>
        </w:rPr>
        <w:t xml:space="preserve"> </w:t>
      </w:r>
      <w:r>
        <w:t>сочинения</w:t>
      </w:r>
      <w:r>
        <w:rPr>
          <w:spacing w:val="-8"/>
        </w:rPr>
        <w:t xml:space="preserve"> </w:t>
      </w:r>
      <w:r>
        <w:rPr>
          <w:spacing w:val="-2"/>
        </w:rPr>
        <w:t>(изложения)</w:t>
      </w:r>
    </w:p>
    <w:p w:rsidR="00B9099B" w:rsidRDefault="005D3186">
      <w:pPr>
        <w:pStyle w:val="2"/>
        <w:numPr>
          <w:ilvl w:val="1"/>
          <w:numId w:val="9"/>
        </w:numPr>
        <w:tabs>
          <w:tab w:val="left" w:pos="1373"/>
        </w:tabs>
        <w:spacing w:before="280"/>
        <w:ind w:left="1373" w:hanging="452"/>
      </w:pPr>
      <w:bookmarkStart w:id="17" w:name="_bookmark16"/>
      <w:bookmarkEnd w:id="17"/>
      <w:r>
        <w:t>Общие</w:t>
      </w:r>
      <w:r>
        <w:rPr>
          <w:spacing w:val="-10"/>
        </w:rPr>
        <w:t xml:space="preserve"> </w:t>
      </w:r>
      <w:r>
        <w:rPr>
          <w:spacing w:val="-2"/>
        </w:rPr>
        <w:t>рекомендации</w:t>
      </w:r>
    </w:p>
    <w:p w:rsidR="00B9099B" w:rsidRDefault="005D3186">
      <w:pPr>
        <w:pStyle w:val="a5"/>
        <w:numPr>
          <w:ilvl w:val="2"/>
          <w:numId w:val="9"/>
        </w:numPr>
        <w:tabs>
          <w:tab w:val="left" w:pos="1810"/>
        </w:tabs>
        <w:spacing w:before="268"/>
        <w:ind w:right="226" w:firstLine="708"/>
        <w:jc w:val="both"/>
        <w:rPr>
          <w:sz w:val="26"/>
        </w:rPr>
      </w:pPr>
      <w:r>
        <w:rPr>
          <w:sz w:val="26"/>
        </w:rPr>
        <w:t>Проверка итогового сочинения (изложения) завершается в срок, установленный пунктом 29 Порядка.</w:t>
      </w:r>
    </w:p>
    <w:p w:rsidR="00B9099B" w:rsidRDefault="005D3186">
      <w:pPr>
        <w:pStyle w:val="a5"/>
        <w:numPr>
          <w:ilvl w:val="2"/>
          <w:numId w:val="9"/>
        </w:numPr>
        <w:tabs>
          <w:tab w:val="left" w:pos="1769"/>
        </w:tabs>
        <w:ind w:right="233" w:firstLine="708"/>
        <w:jc w:val="both"/>
        <w:rPr>
          <w:sz w:val="26"/>
        </w:rPr>
      </w:pPr>
      <w:r>
        <w:rPr>
          <w:sz w:val="26"/>
        </w:rPr>
        <w:t>Итоговые</w:t>
      </w:r>
      <w:r>
        <w:rPr>
          <w:spacing w:val="80"/>
          <w:w w:val="150"/>
          <w:sz w:val="26"/>
        </w:rPr>
        <w:t xml:space="preserve"> </w:t>
      </w:r>
      <w:r>
        <w:rPr>
          <w:sz w:val="26"/>
        </w:rPr>
        <w:t>сочинения</w:t>
      </w:r>
      <w:r>
        <w:rPr>
          <w:spacing w:val="80"/>
          <w:w w:val="150"/>
          <w:sz w:val="26"/>
        </w:rPr>
        <w:t xml:space="preserve"> </w:t>
      </w:r>
      <w:r>
        <w:rPr>
          <w:sz w:val="26"/>
        </w:rPr>
        <w:t>(изложения)</w:t>
      </w:r>
      <w:r>
        <w:rPr>
          <w:spacing w:val="80"/>
          <w:w w:val="150"/>
          <w:sz w:val="26"/>
        </w:rPr>
        <w:t xml:space="preserve"> </w:t>
      </w:r>
      <w:r>
        <w:rPr>
          <w:sz w:val="26"/>
        </w:rPr>
        <w:t>оцениваются</w:t>
      </w:r>
      <w:r>
        <w:rPr>
          <w:spacing w:val="80"/>
          <w:w w:val="150"/>
          <w:sz w:val="26"/>
        </w:rPr>
        <w:t xml:space="preserve"> </w:t>
      </w:r>
      <w:r>
        <w:rPr>
          <w:sz w:val="26"/>
        </w:rPr>
        <w:t>по</w:t>
      </w:r>
      <w:r>
        <w:rPr>
          <w:spacing w:val="40"/>
          <w:sz w:val="26"/>
        </w:rPr>
        <w:t xml:space="preserve">  </w:t>
      </w:r>
      <w:r>
        <w:rPr>
          <w:sz w:val="26"/>
        </w:rPr>
        <w:t>системе</w:t>
      </w:r>
      <w:r>
        <w:rPr>
          <w:spacing w:val="40"/>
          <w:sz w:val="26"/>
        </w:rPr>
        <w:t xml:space="preserve">  </w:t>
      </w:r>
      <w:r>
        <w:rPr>
          <w:sz w:val="26"/>
        </w:rPr>
        <w:t>«зачет»</w:t>
      </w:r>
      <w:r>
        <w:rPr>
          <w:spacing w:val="40"/>
          <w:sz w:val="26"/>
        </w:rPr>
        <w:t xml:space="preserve"> </w:t>
      </w:r>
      <w:r>
        <w:rPr>
          <w:sz w:val="26"/>
        </w:rPr>
        <w:t xml:space="preserve">или «незачет» по критериям, разработанным </w:t>
      </w:r>
      <w:proofErr w:type="spellStart"/>
      <w:r>
        <w:rPr>
          <w:sz w:val="26"/>
        </w:rPr>
        <w:t>Рособрнадзором</w:t>
      </w:r>
      <w:proofErr w:type="spellEnd"/>
      <w:r>
        <w:rPr>
          <w:sz w:val="26"/>
        </w:rPr>
        <w:t xml:space="preserve"> (см. Приложение 9):</w:t>
      </w:r>
    </w:p>
    <w:p w:rsidR="00B9099B" w:rsidRDefault="005D3186">
      <w:pPr>
        <w:pStyle w:val="a5"/>
        <w:numPr>
          <w:ilvl w:val="2"/>
          <w:numId w:val="9"/>
        </w:numPr>
        <w:tabs>
          <w:tab w:val="left" w:pos="1646"/>
        </w:tabs>
        <w:spacing w:before="1"/>
        <w:ind w:right="231" w:firstLine="708"/>
        <w:jc w:val="both"/>
        <w:rPr>
          <w:sz w:val="26"/>
        </w:rPr>
      </w:pPr>
      <w:r>
        <w:rPr>
          <w:sz w:val="26"/>
        </w:rPr>
        <w:t>Каждое итоговое сочинение (изложение) участников итогового сочинения (изложения) проверяется одним экспертом один раз.</w:t>
      </w:r>
    </w:p>
    <w:p w:rsidR="00B9099B" w:rsidRDefault="005D3186">
      <w:pPr>
        <w:pStyle w:val="a5"/>
        <w:numPr>
          <w:ilvl w:val="2"/>
          <w:numId w:val="9"/>
        </w:numPr>
        <w:tabs>
          <w:tab w:val="left" w:pos="1699"/>
        </w:tabs>
        <w:ind w:right="230" w:firstLine="708"/>
        <w:jc w:val="both"/>
        <w:rPr>
          <w:sz w:val="26"/>
        </w:rPr>
      </w:pPr>
      <w:r>
        <w:rPr>
          <w:sz w:val="26"/>
        </w:rPr>
        <w:t>При осуществлении проверки итогового сочинения (изложения) и его оценивании персональные данные участников итогового сочинения (изложения) могут быть доступны экспертам.</w:t>
      </w:r>
    </w:p>
    <w:p w:rsidR="00B9099B" w:rsidRDefault="005D3186">
      <w:pPr>
        <w:pStyle w:val="a5"/>
        <w:numPr>
          <w:ilvl w:val="2"/>
          <w:numId w:val="9"/>
        </w:numPr>
        <w:tabs>
          <w:tab w:val="left" w:pos="1692"/>
        </w:tabs>
        <w:ind w:right="230" w:firstLine="708"/>
        <w:jc w:val="both"/>
        <w:rPr>
          <w:sz w:val="26"/>
        </w:rPr>
      </w:pPr>
      <w:r>
        <w:rPr>
          <w:sz w:val="26"/>
        </w:rPr>
        <w:t xml:space="preserve">К проверке по критериям оценивания, разработанным </w:t>
      </w:r>
      <w:proofErr w:type="spellStart"/>
      <w:r>
        <w:rPr>
          <w:sz w:val="26"/>
        </w:rPr>
        <w:t>Рособрнадзором</w:t>
      </w:r>
      <w:proofErr w:type="spellEnd"/>
      <w:r>
        <w:rPr>
          <w:sz w:val="26"/>
        </w:rPr>
        <w:t xml:space="preserve">, допускаются итоговые сочинения (изложения), </w:t>
      </w:r>
      <w:r>
        <w:rPr>
          <w:b/>
          <w:sz w:val="26"/>
        </w:rPr>
        <w:t xml:space="preserve">соответствующие установленным </w:t>
      </w:r>
      <w:r>
        <w:rPr>
          <w:b/>
          <w:spacing w:val="-2"/>
          <w:sz w:val="26"/>
        </w:rPr>
        <w:t>требованиям</w:t>
      </w:r>
      <w:r>
        <w:rPr>
          <w:spacing w:val="-2"/>
          <w:sz w:val="26"/>
        </w:rPr>
        <w:t>.</w:t>
      </w:r>
    </w:p>
    <w:p w:rsidR="00B9099B" w:rsidRDefault="005D3186">
      <w:pPr>
        <w:pStyle w:val="2"/>
        <w:spacing w:before="7" w:line="296" w:lineRule="exact"/>
        <w:ind w:left="921"/>
        <w:jc w:val="left"/>
      </w:pPr>
      <w:r>
        <w:t>Требование</w:t>
      </w:r>
      <w:r>
        <w:rPr>
          <w:spacing w:val="-12"/>
        </w:rPr>
        <w:t xml:space="preserve"> </w:t>
      </w:r>
      <w:r>
        <w:t>№</w:t>
      </w:r>
      <w:r>
        <w:rPr>
          <w:spacing w:val="-10"/>
        </w:rPr>
        <w:t xml:space="preserve"> </w:t>
      </w:r>
      <w:r>
        <w:t>1.</w:t>
      </w:r>
      <w:r>
        <w:rPr>
          <w:spacing w:val="-11"/>
        </w:rPr>
        <w:t xml:space="preserve"> </w:t>
      </w:r>
      <w:r>
        <w:t>«Объем</w:t>
      </w:r>
      <w:r>
        <w:rPr>
          <w:spacing w:val="-10"/>
        </w:rPr>
        <w:t xml:space="preserve"> </w:t>
      </w:r>
      <w:r>
        <w:t>итогового</w:t>
      </w:r>
      <w:r>
        <w:rPr>
          <w:spacing w:val="-11"/>
        </w:rPr>
        <w:t xml:space="preserve"> </w:t>
      </w:r>
      <w:r>
        <w:t>сочинения</w:t>
      </w:r>
      <w:r>
        <w:rPr>
          <w:spacing w:val="-12"/>
        </w:rPr>
        <w:t xml:space="preserve"> </w:t>
      </w:r>
      <w:r>
        <w:rPr>
          <w:spacing w:val="-2"/>
        </w:rPr>
        <w:t>(изложения)»</w:t>
      </w:r>
    </w:p>
    <w:p w:rsidR="00B9099B" w:rsidRDefault="005D3186">
      <w:pPr>
        <w:spacing w:line="295" w:lineRule="exact"/>
        <w:ind w:left="921"/>
        <w:rPr>
          <w:sz w:val="26"/>
        </w:rPr>
      </w:pPr>
      <w:r>
        <w:rPr>
          <w:sz w:val="26"/>
        </w:rPr>
        <w:t>Требование</w:t>
      </w:r>
      <w:r>
        <w:rPr>
          <w:spacing w:val="-8"/>
          <w:sz w:val="26"/>
        </w:rPr>
        <w:t xml:space="preserve"> </w:t>
      </w:r>
      <w:r>
        <w:rPr>
          <w:sz w:val="26"/>
        </w:rPr>
        <w:t>№</w:t>
      </w:r>
      <w:r>
        <w:rPr>
          <w:spacing w:val="-5"/>
          <w:sz w:val="26"/>
        </w:rPr>
        <w:t xml:space="preserve"> </w:t>
      </w:r>
      <w:r>
        <w:rPr>
          <w:sz w:val="26"/>
        </w:rPr>
        <w:t>1</w:t>
      </w:r>
      <w:r>
        <w:rPr>
          <w:spacing w:val="-7"/>
          <w:sz w:val="26"/>
        </w:rPr>
        <w:t xml:space="preserve"> </w:t>
      </w:r>
      <w:r>
        <w:rPr>
          <w:sz w:val="26"/>
        </w:rPr>
        <w:t>к</w:t>
      </w:r>
      <w:r>
        <w:rPr>
          <w:spacing w:val="-5"/>
          <w:sz w:val="26"/>
        </w:rPr>
        <w:t xml:space="preserve"> </w:t>
      </w:r>
      <w:r>
        <w:rPr>
          <w:sz w:val="26"/>
        </w:rPr>
        <w:t>итоговому</w:t>
      </w:r>
      <w:r>
        <w:rPr>
          <w:spacing w:val="-9"/>
          <w:sz w:val="26"/>
        </w:rPr>
        <w:t xml:space="preserve"> </w:t>
      </w:r>
      <w:r>
        <w:rPr>
          <w:b/>
          <w:spacing w:val="-2"/>
          <w:sz w:val="26"/>
        </w:rPr>
        <w:t>сочинению</w:t>
      </w:r>
      <w:r>
        <w:rPr>
          <w:spacing w:val="-2"/>
          <w:sz w:val="26"/>
        </w:rPr>
        <w:t>:</w:t>
      </w:r>
    </w:p>
    <w:p w:rsidR="00B9099B" w:rsidRDefault="005D3186">
      <w:pPr>
        <w:pStyle w:val="a3"/>
        <w:spacing w:line="298" w:lineRule="exact"/>
        <w:ind w:left="921" w:firstLine="0"/>
        <w:jc w:val="left"/>
      </w:pPr>
      <w:r>
        <w:t>Рекомендуемое</w:t>
      </w:r>
      <w:r>
        <w:rPr>
          <w:spacing w:val="-8"/>
        </w:rPr>
        <w:t xml:space="preserve"> </w:t>
      </w:r>
      <w:r>
        <w:t>количество</w:t>
      </w:r>
      <w:r>
        <w:rPr>
          <w:spacing w:val="-9"/>
        </w:rPr>
        <w:t xml:space="preserve"> </w:t>
      </w:r>
      <w:r>
        <w:t>слов</w:t>
      </w:r>
      <w:r>
        <w:rPr>
          <w:spacing w:val="-5"/>
        </w:rPr>
        <w:t xml:space="preserve"> </w:t>
      </w:r>
      <w:r>
        <w:t>–</w:t>
      </w:r>
      <w:r>
        <w:rPr>
          <w:spacing w:val="-10"/>
        </w:rPr>
        <w:t xml:space="preserve"> </w:t>
      </w:r>
      <w:r>
        <w:t>от</w:t>
      </w:r>
      <w:r>
        <w:rPr>
          <w:spacing w:val="-8"/>
        </w:rPr>
        <w:t xml:space="preserve"> </w:t>
      </w:r>
      <w:r>
        <w:rPr>
          <w:spacing w:val="-4"/>
        </w:rPr>
        <w:t>350.</w:t>
      </w:r>
    </w:p>
    <w:p w:rsidR="00B9099B" w:rsidRDefault="005D3186">
      <w:pPr>
        <w:pStyle w:val="a3"/>
        <w:spacing w:before="1"/>
        <w:ind w:right="229"/>
      </w:pPr>
      <w:r>
        <w:t>Максимальное</w:t>
      </w:r>
      <w:r>
        <w:rPr>
          <w:spacing w:val="40"/>
        </w:rPr>
        <w:t xml:space="preserve"> </w:t>
      </w:r>
      <w:r>
        <w:t>количество</w:t>
      </w:r>
      <w:r>
        <w:rPr>
          <w:spacing w:val="40"/>
        </w:rPr>
        <w:t xml:space="preserve"> </w:t>
      </w:r>
      <w:r>
        <w:t>слов</w:t>
      </w:r>
      <w:r>
        <w:rPr>
          <w:spacing w:val="40"/>
        </w:rPr>
        <w:t xml:space="preserve"> </w:t>
      </w:r>
      <w:r>
        <w:t>в</w:t>
      </w:r>
      <w:r>
        <w:rPr>
          <w:spacing w:val="40"/>
        </w:rPr>
        <w:t xml:space="preserve"> </w:t>
      </w:r>
      <w:r>
        <w:t>итоговом</w:t>
      </w:r>
      <w:r>
        <w:rPr>
          <w:spacing w:val="40"/>
        </w:rPr>
        <w:t xml:space="preserve"> </w:t>
      </w:r>
      <w:r>
        <w:t>сочинении</w:t>
      </w:r>
      <w:r>
        <w:rPr>
          <w:spacing w:val="40"/>
        </w:rPr>
        <w:t xml:space="preserve"> </w:t>
      </w:r>
      <w:r>
        <w:t>не</w:t>
      </w:r>
      <w:r>
        <w:rPr>
          <w:spacing w:val="68"/>
        </w:rPr>
        <w:t xml:space="preserve"> </w:t>
      </w:r>
      <w:r>
        <w:t>устанавливается.</w:t>
      </w:r>
      <w:r>
        <w:rPr>
          <w:spacing w:val="40"/>
        </w:rPr>
        <w:t xml:space="preserve"> </w:t>
      </w:r>
      <w:proofErr w:type="gramStart"/>
      <w:r>
        <w:t>Если</w:t>
      </w:r>
      <w:r>
        <w:rPr>
          <w:spacing w:val="80"/>
        </w:rPr>
        <w:t xml:space="preserve"> </w:t>
      </w:r>
      <w:r>
        <w:t>в</w:t>
      </w:r>
      <w:r>
        <w:rPr>
          <w:spacing w:val="62"/>
        </w:rPr>
        <w:t xml:space="preserve"> </w:t>
      </w:r>
      <w:r>
        <w:t>итоговом</w:t>
      </w:r>
      <w:r>
        <w:rPr>
          <w:spacing w:val="60"/>
        </w:rPr>
        <w:t xml:space="preserve"> </w:t>
      </w:r>
      <w:r>
        <w:t>сочинении</w:t>
      </w:r>
      <w:r>
        <w:rPr>
          <w:spacing w:val="62"/>
        </w:rPr>
        <w:t xml:space="preserve"> </w:t>
      </w:r>
      <w:r>
        <w:t>менее</w:t>
      </w:r>
      <w:r>
        <w:rPr>
          <w:spacing w:val="61"/>
        </w:rPr>
        <w:t xml:space="preserve"> </w:t>
      </w:r>
      <w:r>
        <w:t>250</w:t>
      </w:r>
      <w:r>
        <w:rPr>
          <w:spacing w:val="61"/>
        </w:rPr>
        <w:t xml:space="preserve"> </w:t>
      </w:r>
      <w:r>
        <w:t>слов</w:t>
      </w:r>
      <w:r>
        <w:rPr>
          <w:spacing w:val="61"/>
        </w:rPr>
        <w:t xml:space="preserve"> </w:t>
      </w:r>
      <w:r>
        <w:t>(в</w:t>
      </w:r>
      <w:r>
        <w:rPr>
          <w:spacing w:val="61"/>
        </w:rPr>
        <w:t xml:space="preserve"> </w:t>
      </w:r>
      <w:r>
        <w:t>подсчет</w:t>
      </w:r>
      <w:r>
        <w:rPr>
          <w:spacing w:val="60"/>
        </w:rPr>
        <w:t xml:space="preserve"> </w:t>
      </w:r>
      <w:r>
        <w:t>включаются</w:t>
      </w:r>
      <w:r>
        <w:rPr>
          <w:spacing w:val="61"/>
        </w:rPr>
        <w:t xml:space="preserve"> </w:t>
      </w:r>
      <w:r>
        <w:t>все</w:t>
      </w:r>
      <w:r>
        <w:rPr>
          <w:spacing w:val="61"/>
        </w:rPr>
        <w:t xml:space="preserve"> </w:t>
      </w:r>
      <w:r>
        <w:t>слова,</w:t>
      </w:r>
      <w:r>
        <w:rPr>
          <w:spacing w:val="61"/>
        </w:rPr>
        <w:t xml:space="preserve"> </w:t>
      </w:r>
      <w:r>
        <w:t>в</w:t>
      </w:r>
      <w:r>
        <w:rPr>
          <w:spacing w:val="61"/>
        </w:rPr>
        <w:t xml:space="preserve"> </w:t>
      </w:r>
      <w:r>
        <w:t>том</w:t>
      </w:r>
      <w:r>
        <w:rPr>
          <w:spacing w:val="62"/>
        </w:rPr>
        <w:t xml:space="preserve"> </w:t>
      </w:r>
      <w:r>
        <w:t>числе и</w:t>
      </w:r>
      <w:r>
        <w:rPr>
          <w:spacing w:val="39"/>
        </w:rPr>
        <w:t xml:space="preserve"> </w:t>
      </w:r>
      <w:r>
        <w:t>служебные),</w:t>
      </w:r>
      <w:r>
        <w:rPr>
          <w:spacing w:val="38"/>
        </w:rPr>
        <w:t xml:space="preserve"> </w:t>
      </w:r>
      <w:r>
        <w:t>то</w:t>
      </w:r>
      <w:r>
        <w:rPr>
          <w:spacing w:val="38"/>
        </w:rPr>
        <w:t xml:space="preserve"> </w:t>
      </w:r>
      <w:r>
        <w:t>выставляется</w:t>
      </w:r>
      <w:r>
        <w:rPr>
          <w:spacing w:val="40"/>
        </w:rPr>
        <w:t xml:space="preserve"> </w:t>
      </w:r>
      <w:r>
        <w:t>«незачет»</w:t>
      </w:r>
      <w:r>
        <w:rPr>
          <w:spacing w:val="38"/>
        </w:rPr>
        <w:t xml:space="preserve"> </w:t>
      </w:r>
      <w:r>
        <w:t>за</w:t>
      </w:r>
      <w:r>
        <w:rPr>
          <w:spacing w:val="38"/>
        </w:rPr>
        <w:t xml:space="preserve"> </w:t>
      </w:r>
      <w:r>
        <w:t>невыполнение</w:t>
      </w:r>
      <w:r>
        <w:rPr>
          <w:spacing w:val="39"/>
        </w:rPr>
        <w:t xml:space="preserve"> </w:t>
      </w:r>
      <w:r>
        <w:t>требования</w:t>
      </w:r>
      <w:r>
        <w:rPr>
          <w:spacing w:val="39"/>
        </w:rPr>
        <w:t xml:space="preserve"> </w:t>
      </w:r>
      <w:r>
        <w:t>№</w:t>
      </w:r>
      <w:r>
        <w:rPr>
          <w:spacing w:val="38"/>
        </w:rPr>
        <w:t xml:space="preserve"> </w:t>
      </w:r>
      <w:r>
        <w:t>1</w:t>
      </w:r>
      <w:r>
        <w:rPr>
          <w:spacing w:val="38"/>
        </w:rPr>
        <w:t xml:space="preserve"> </w:t>
      </w:r>
      <w:r>
        <w:t>и</w:t>
      </w:r>
      <w:r>
        <w:rPr>
          <w:spacing w:val="40"/>
        </w:rPr>
        <w:t xml:space="preserve"> </w:t>
      </w:r>
      <w:r>
        <w:t>«незачет» за</w:t>
      </w:r>
      <w:r>
        <w:rPr>
          <w:spacing w:val="63"/>
          <w:w w:val="150"/>
        </w:rPr>
        <w:t xml:space="preserve"> </w:t>
      </w:r>
      <w:r>
        <w:t>работу</w:t>
      </w:r>
      <w:r>
        <w:rPr>
          <w:spacing w:val="58"/>
          <w:w w:val="150"/>
        </w:rPr>
        <w:t xml:space="preserve"> </w:t>
      </w:r>
      <w:r>
        <w:t>в</w:t>
      </w:r>
      <w:r>
        <w:rPr>
          <w:spacing w:val="63"/>
          <w:w w:val="150"/>
        </w:rPr>
        <w:t xml:space="preserve"> </w:t>
      </w:r>
      <w:r>
        <w:t>целом</w:t>
      </w:r>
      <w:r>
        <w:rPr>
          <w:spacing w:val="64"/>
          <w:w w:val="150"/>
        </w:rPr>
        <w:t xml:space="preserve"> </w:t>
      </w:r>
      <w:r>
        <w:t>(такое</w:t>
      </w:r>
      <w:r>
        <w:rPr>
          <w:spacing w:val="64"/>
          <w:w w:val="150"/>
        </w:rPr>
        <w:t xml:space="preserve"> </w:t>
      </w:r>
      <w:r>
        <w:t>итоговое</w:t>
      </w:r>
      <w:r>
        <w:rPr>
          <w:spacing w:val="63"/>
          <w:w w:val="150"/>
        </w:rPr>
        <w:t xml:space="preserve"> </w:t>
      </w:r>
      <w:r>
        <w:t>сочинение</w:t>
      </w:r>
      <w:r>
        <w:rPr>
          <w:spacing w:val="64"/>
          <w:w w:val="150"/>
        </w:rPr>
        <w:t xml:space="preserve"> </w:t>
      </w:r>
      <w:r>
        <w:t>не</w:t>
      </w:r>
      <w:r>
        <w:rPr>
          <w:spacing w:val="64"/>
          <w:w w:val="150"/>
        </w:rPr>
        <w:t xml:space="preserve"> </w:t>
      </w:r>
      <w:r>
        <w:t>проверяется</w:t>
      </w:r>
      <w:r>
        <w:rPr>
          <w:spacing w:val="63"/>
          <w:w w:val="150"/>
        </w:rPr>
        <w:t xml:space="preserve"> </w:t>
      </w:r>
      <w:r>
        <w:t>по</w:t>
      </w:r>
      <w:r>
        <w:rPr>
          <w:spacing w:val="64"/>
          <w:w w:val="150"/>
        </w:rPr>
        <w:t xml:space="preserve"> </w:t>
      </w:r>
      <w:r>
        <w:t>требованию</w:t>
      </w:r>
      <w:r>
        <w:rPr>
          <w:spacing w:val="65"/>
          <w:w w:val="150"/>
        </w:rPr>
        <w:t xml:space="preserve"> </w:t>
      </w:r>
      <w:r>
        <w:t>№</w:t>
      </w:r>
      <w:r>
        <w:rPr>
          <w:spacing w:val="63"/>
          <w:w w:val="150"/>
        </w:rPr>
        <w:t xml:space="preserve"> </w:t>
      </w:r>
      <w:r>
        <w:rPr>
          <w:spacing w:val="-10"/>
        </w:rPr>
        <w:t>2</w:t>
      </w:r>
      <w:proofErr w:type="gramEnd"/>
    </w:p>
    <w:p w:rsidR="00B9099B" w:rsidRDefault="005D3186">
      <w:pPr>
        <w:pStyle w:val="a3"/>
        <w:ind w:right="232" w:firstLine="0"/>
      </w:pPr>
      <w:proofErr w:type="gramStart"/>
      <w:r>
        <w:t xml:space="preserve">«Самостоятельность написания итогового сочинения (изложения)» и критериям </w:t>
      </w:r>
      <w:r>
        <w:rPr>
          <w:spacing w:val="-2"/>
        </w:rPr>
        <w:t>оценивания).</w:t>
      </w:r>
      <w:proofErr w:type="gramEnd"/>
    </w:p>
    <w:p w:rsidR="00B9099B" w:rsidRDefault="005D3186">
      <w:pPr>
        <w:pStyle w:val="a3"/>
        <w:spacing w:line="299" w:lineRule="exact"/>
        <w:ind w:left="921" w:firstLine="0"/>
      </w:pPr>
      <w:r>
        <w:t>В</w:t>
      </w:r>
      <w:r>
        <w:rPr>
          <w:spacing w:val="19"/>
        </w:rPr>
        <w:t xml:space="preserve"> </w:t>
      </w:r>
      <w:r>
        <w:t>клетки</w:t>
      </w:r>
      <w:r>
        <w:rPr>
          <w:spacing w:val="21"/>
        </w:rPr>
        <w:t xml:space="preserve"> </w:t>
      </w:r>
      <w:r>
        <w:t>по</w:t>
      </w:r>
      <w:r>
        <w:rPr>
          <w:spacing w:val="23"/>
        </w:rPr>
        <w:t xml:space="preserve"> </w:t>
      </w:r>
      <w:r>
        <w:t>всем</w:t>
      </w:r>
      <w:r>
        <w:rPr>
          <w:spacing w:val="20"/>
        </w:rPr>
        <w:t xml:space="preserve"> </w:t>
      </w:r>
      <w:r>
        <w:t>требованиям</w:t>
      </w:r>
      <w:r>
        <w:rPr>
          <w:spacing w:val="20"/>
        </w:rPr>
        <w:t xml:space="preserve"> </w:t>
      </w:r>
      <w:r>
        <w:t>(№</w:t>
      </w:r>
      <w:r>
        <w:rPr>
          <w:spacing w:val="20"/>
        </w:rPr>
        <w:t xml:space="preserve"> </w:t>
      </w:r>
      <w:r>
        <w:t>1</w:t>
      </w:r>
      <w:r>
        <w:rPr>
          <w:spacing w:val="23"/>
        </w:rPr>
        <w:t xml:space="preserve"> </w:t>
      </w:r>
      <w:r>
        <w:t>и</w:t>
      </w:r>
      <w:r>
        <w:rPr>
          <w:spacing w:val="22"/>
        </w:rPr>
        <w:t xml:space="preserve"> </w:t>
      </w:r>
      <w:r>
        <w:t>№</w:t>
      </w:r>
      <w:r>
        <w:rPr>
          <w:spacing w:val="23"/>
        </w:rPr>
        <w:t xml:space="preserve"> </w:t>
      </w:r>
      <w:r>
        <w:t>2)</w:t>
      </w:r>
      <w:r>
        <w:rPr>
          <w:spacing w:val="20"/>
        </w:rPr>
        <w:t xml:space="preserve"> </w:t>
      </w:r>
      <w:r>
        <w:t>и</w:t>
      </w:r>
      <w:r>
        <w:rPr>
          <w:spacing w:val="23"/>
        </w:rPr>
        <w:t xml:space="preserve"> </w:t>
      </w:r>
      <w:r>
        <w:t>критериям</w:t>
      </w:r>
      <w:r>
        <w:rPr>
          <w:spacing w:val="22"/>
        </w:rPr>
        <w:t xml:space="preserve"> </w:t>
      </w:r>
      <w:r>
        <w:t>оценивания</w:t>
      </w:r>
      <w:r>
        <w:rPr>
          <w:spacing w:val="21"/>
        </w:rPr>
        <w:t xml:space="preserve"> </w:t>
      </w:r>
      <w:r>
        <w:rPr>
          <w:spacing w:val="-2"/>
        </w:rPr>
        <w:t>выставляется</w:t>
      </w:r>
    </w:p>
    <w:p w:rsidR="00B9099B" w:rsidRDefault="005D3186">
      <w:pPr>
        <w:pStyle w:val="a3"/>
        <w:spacing w:line="298" w:lineRule="exact"/>
        <w:ind w:firstLine="0"/>
      </w:pPr>
      <w:r>
        <w:t>«незачет».</w:t>
      </w:r>
      <w:r>
        <w:rPr>
          <w:spacing w:val="-9"/>
        </w:rPr>
        <w:t xml:space="preserve"> </w:t>
      </w:r>
      <w:r>
        <w:t>В</w:t>
      </w:r>
      <w:r>
        <w:rPr>
          <w:spacing w:val="-10"/>
        </w:rPr>
        <w:t xml:space="preserve"> </w:t>
      </w:r>
      <w:r>
        <w:t>поле</w:t>
      </w:r>
      <w:r>
        <w:rPr>
          <w:spacing w:val="-7"/>
        </w:rPr>
        <w:t xml:space="preserve"> </w:t>
      </w:r>
      <w:r>
        <w:t>«Результат</w:t>
      </w:r>
      <w:r>
        <w:rPr>
          <w:spacing w:val="-10"/>
        </w:rPr>
        <w:t xml:space="preserve"> </w:t>
      </w:r>
      <w:r>
        <w:t>проверки</w:t>
      </w:r>
      <w:r>
        <w:rPr>
          <w:spacing w:val="-10"/>
        </w:rPr>
        <w:t xml:space="preserve"> </w:t>
      </w:r>
      <w:r>
        <w:t>сочинения</w:t>
      </w:r>
      <w:r>
        <w:rPr>
          <w:spacing w:val="-9"/>
        </w:rPr>
        <w:t xml:space="preserve"> </w:t>
      </w:r>
      <w:r>
        <w:t>(изложения)»</w:t>
      </w:r>
      <w:r>
        <w:rPr>
          <w:spacing w:val="-10"/>
        </w:rPr>
        <w:t xml:space="preserve"> </w:t>
      </w:r>
      <w:r>
        <w:t>ставится</w:t>
      </w:r>
      <w:r>
        <w:rPr>
          <w:spacing w:val="-8"/>
        </w:rPr>
        <w:t xml:space="preserve"> </w:t>
      </w:r>
      <w:r>
        <w:rPr>
          <w:spacing w:val="-2"/>
        </w:rPr>
        <w:t>«незачет».</w:t>
      </w:r>
    </w:p>
    <w:p w:rsidR="00B9099B" w:rsidRDefault="005D3186">
      <w:pPr>
        <w:spacing w:line="298" w:lineRule="exact"/>
        <w:ind w:left="921"/>
        <w:jc w:val="both"/>
        <w:rPr>
          <w:sz w:val="26"/>
        </w:rPr>
      </w:pPr>
      <w:r>
        <w:rPr>
          <w:sz w:val="26"/>
        </w:rPr>
        <w:t>Требование</w:t>
      </w:r>
      <w:r>
        <w:rPr>
          <w:spacing w:val="-8"/>
          <w:sz w:val="26"/>
        </w:rPr>
        <w:t xml:space="preserve"> </w:t>
      </w:r>
      <w:r>
        <w:rPr>
          <w:sz w:val="26"/>
        </w:rPr>
        <w:t>№</w:t>
      </w:r>
      <w:r>
        <w:rPr>
          <w:spacing w:val="-5"/>
          <w:sz w:val="26"/>
        </w:rPr>
        <w:t xml:space="preserve"> </w:t>
      </w:r>
      <w:r>
        <w:rPr>
          <w:sz w:val="26"/>
        </w:rPr>
        <w:t>1</w:t>
      </w:r>
      <w:r>
        <w:rPr>
          <w:spacing w:val="-7"/>
          <w:sz w:val="26"/>
        </w:rPr>
        <w:t xml:space="preserve"> </w:t>
      </w:r>
      <w:r>
        <w:rPr>
          <w:sz w:val="26"/>
        </w:rPr>
        <w:t>к</w:t>
      </w:r>
      <w:r>
        <w:rPr>
          <w:spacing w:val="-5"/>
          <w:sz w:val="26"/>
        </w:rPr>
        <w:t xml:space="preserve"> </w:t>
      </w:r>
      <w:r>
        <w:rPr>
          <w:sz w:val="26"/>
        </w:rPr>
        <w:t>итоговому</w:t>
      </w:r>
      <w:r>
        <w:rPr>
          <w:spacing w:val="-9"/>
          <w:sz w:val="26"/>
        </w:rPr>
        <w:t xml:space="preserve"> </w:t>
      </w:r>
      <w:r>
        <w:rPr>
          <w:b/>
          <w:spacing w:val="-2"/>
          <w:sz w:val="26"/>
        </w:rPr>
        <w:t>изложению</w:t>
      </w:r>
      <w:r>
        <w:rPr>
          <w:spacing w:val="-2"/>
          <w:sz w:val="26"/>
        </w:rPr>
        <w:t>:</w:t>
      </w:r>
    </w:p>
    <w:p w:rsidR="00B9099B" w:rsidRDefault="005D3186">
      <w:pPr>
        <w:pStyle w:val="a3"/>
        <w:spacing w:before="1"/>
        <w:ind w:left="921" w:firstLine="0"/>
      </w:pPr>
      <w:r>
        <w:t>Рекомендуемое</w:t>
      </w:r>
      <w:r>
        <w:rPr>
          <w:spacing w:val="-8"/>
        </w:rPr>
        <w:t xml:space="preserve"> </w:t>
      </w:r>
      <w:r>
        <w:t>количество</w:t>
      </w:r>
      <w:r>
        <w:rPr>
          <w:spacing w:val="-9"/>
        </w:rPr>
        <w:t xml:space="preserve"> </w:t>
      </w:r>
      <w:r>
        <w:t>слов</w:t>
      </w:r>
      <w:r>
        <w:rPr>
          <w:spacing w:val="-5"/>
        </w:rPr>
        <w:t xml:space="preserve"> </w:t>
      </w:r>
      <w:r>
        <w:t>–</w:t>
      </w:r>
      <w:r>
        <w:rPr>
          <w:spacing w:val="-10"/>
        </w:rPr>
        <w:t xml:space="preserve"> </w:t>
      </w:r>
      <w:r>
        <w:t>от</w:t>
      </w:r>
      <w:r>
        <w:rPr>
          <w:spacing w:val="-8"/>
        </w:rPr>
        <w:t xml:space="preserve"> </w:t>
      </w:r>
      <w:r>
        <w:rPr>
          <w:spacing w:val="-4"/>
        </w:rPr>
        <w:t>200.</w:t>
      </w:r>
    </w:p>
    <w:p w:rsidR="00B9099B" w:rsidRDefault="005D3186">
      <w:pPr>
        <w:pStyle w:val="a3"/>
        <w:spacing w:before="1"/>
        <w:ind w:right="226"/>
      </w:pPr>
      <w:r>
        <w:t>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итоговом изложении</w:t>
      </w:r>
      <w:r>
        <w:rPr>
          <w:spacing w:val="30"/>
        </w:rPr>
        <w:t xml:space="preserve"> </w:t>
      </w:r>
      <w:r>
        <w:t>менее</w:t>
      </w:r>
      <w:r>
        <w:rPr>
          <w:spacing w:val="33"/>
        </w:rPr>
        <w:t xml:space="preserve"> </w:t>
      </w:r>
      <w:r>
        <w:t>150</w:t>
      </w:r>
      <w:r>
        <w:rPr>
          <w:spacing w:val="32"/>
        </w:rPr>
        <w:t xml:space="preserve"> </w:t>
      </w:r>
      <w:r>
        <w:t>слов</w:t>
      </w:r>
      <w:r>
        <w:rPr>
          <w:spacing w:val="30"/>
        </w:rPr>
        <w:t xml:space="preserve"> </w:t>
      </w:r>
      <w:r>
        <w:t>(в</w:t>
      </w:r>
      <w:r>
        <w:rPr>
          <w:spacing w:val="32"/>
        </w:rPr>
        <w:t xml:space="preserve"> </w:t>
      </w:r>
      <w:r>
        <w:t>подсчет</w:t>
      </w:r>
      <w:r>
        <w:rPr>
          <w:spacing w:val="29"/>
        </w:rPr>
        <w:t xml:space="preserve"> </w:t>
      </w:r>
      <w:r>
        <w:t>включаются</w:t>
      </w:r>
      <w:r>
        <w:rPr>
          <w:spacing w:val="30"/>
        </w:rPr>
        <w:t xml:space="preserve"> </w:t>
      </w:r>
      <w:r>
        <w:t>все</w:t>
      </w:r>
      <w:r>
        <w:rPr>
          <w:spacing w:val="32"/>
        </w:rPr>
        <w:t xml:space="preserve"> </w:t>
      </w:r>
      <w:r>
        <w:t>слова,</w:t>
      </w:r>
      <w:r>
        <w:rPr>
          <w:spacing w:val="32"/>
        </w:rPr>
        <w:t xml:space="preserve"> </w:t>
      </w:r>
      <w:r>
        <w:t>в</w:t>
      </w:r>
      <w:r>
        <w:rPr>
          <w:spacing w:val="32"/>
        </w:rPr>
        <w:t xml:space="preserve"> </w:t>
      </w:r>
      <w:r>
        <w:t>том</w:t>
      </w:r>
      <w:r>
        <w:rPr>
          <w:spacing w:val="31"/>
        </w:rPr>
        <w:t xml:space="preserve"> </w:t>
      </w:r>
      <w:r>
        <w:t>числе</w:t>
      </w:r>
      <w:r>
        <w:rPr>
          <w:spacing w:val="32"/>
        </w:rPr>
        <w:t xml:space="preserve"> </w:t>
      </w:r>
      <w:r>
        <w:t>и</w:t>
      </w:r>
      <w:r>
        <w:rPr>
          <w:spacing w:val="30"/>
        </w:rPr>
        <w:t xml:space="preserve"> </w:t>
      </w:r>
      <w:r>
        <w:t>служебные), то выставляется «незачет» за невыполнение требования № 1 и «незачет» за работу</w:t>
      </w:r>
      <w:r>
        <w:rPr>
          <w:spacing w:val="-1"/>
        </w:rPr>
        <w:t xml:space="preserve"> </w:t>
      </w:r>
      <w:r>
        <w:t>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rsidR="00B9099B" w:rsidRDefault="005D3186">
      <w:pPr>
        <w:pStyle w:val="a3"/>
        <w:spacing w:line="299" w:lineRule="exact"/>
        <w:ind w:left="921" w:firstLine="0"/>
      </w:pPr>
      <w:r>
        <w:t>В</w:t>
      </w:r>
      <w:r>
        <w:rPr>
          <w:spacing w:val="19"/>
        </w:rPr>
        <w:t xml:space="preserve"> </w:t>
      </w:r>
      <w:r>
        <w:t>клетки</w:t>
      </w:r>
      <w:r>
        <w:rPr>
          <w:spacing w:val="21"/>
        </w:rPr>
        <w:t xml:space="preserve"> </w:t>
      </w:r>
      <w:r>
        <w:t>по</w:t>
      </w:r>
      <w:r>
        <w:rPr>
          <w:spacing w:val="23"/>
        </w:rPr>
        <w:t xml:space="preserve"> </w:t>
      </w:r>
      <w:r>
        <w:t>всем</w:t>
      </w:r>
      <w:r>
        <w:rPr>
          <w:spacing w:val="20"/>
        </w:rPr>
        <w:t xml:space="preserve"> </w:t>
      </w:r>
      <w:r>
        <w:t>требованиям</w:t>
      </w:r>
      <w:r>
        <w:rPr>
          <w:spacing w:val="20"/>
        </w:rPr>
        <w:t xml:space="preserve"> </w:t>
      </w:r>
      <w:r>
        <w:t>(№</w:t>
      </w:r>
      <w:r>
        <w:rPr>
          <w:spacing w:val="20"/>
        </w:rPr>
        <w:t xml:space="preserve"> </w:t>
      </w:r>
      <w:r>
        <w:t>1</w:t>
      </w:r>
      <w:r>
        <w:rPr>
          <w:spacing w:val="23"/>
        </w:rPr>
        <w:t xml:space="preserve"> </w:t>
      </w:r>
      <w:r>
        <w:t>и</w:t>
      </w:r>
      <w:r>
        <w:rPr>
          <w:spacing w:val="22"/>
        </w:rPr>
        <w:t xml:space="preserve"> </w:t>
      </w:r>
      <w:r>
        <w:t>№</w:t>
      </w:r>
      <w:r>
        <w:rPr>
          <w:spacing w:val="23"/>
        </w:rPr>
        <w:t xml:space="preserve"> </w:t>
      </w:r>
      <w:r>
        <w:t>2)</w:t>
      </w:r>
      <w:r>
        <w:rPr>
          <w:spacing w:val="20"/>
        </w:rPr>
        <w:t xml:space="preserve"> </w:t>
      </w:r>
      <w:r>
        <w:t>и</w:t>
      </w:r>
      <w:r>
        <w:rPr>
          <w:spacing w:val="23"/>
        </w:rPr>
        <w:t xml:space="preserve"> </w:t>
      </w:r>
      <w:r>
        <w:t>критериям</w:t>
      </w:r>
      <w:r>
        <w:rPr>
          <w:spacing w:val="22"/>
        </w:rPr>
        <w:t xml:space="preserve"> </w:t>
      </w:r>
      <w:r>
        <w:t>оценивания</w:t>
      </w:r>
      <w:r>
        <w:rPr>
          <w:spacing w:val="21"/>
        </w:rPr>
        <w:t xml:space="preserve"> </w:t>
      </w:r>
      <w:r>
        <w:rPr>
          <w:spacing w:val="-2"/>
        </w:rPr>
        <w:t>выставляется</w:t>
      </w:r>
    </w:p>
    <w:p w:rsidR="00B9099B" w:rsidRDefault="005D3186">
      <w:pPr>
        <w:pStyle w:val="a3"/>
        <w:spacing w:before="1"/>
        <w:ind w:firstLine="0"/>
      </w:pPr>
      <w:r>
        <w:t>«незачет».</w:t>
      </w:r>
      <w:r>
        <w:rPr>
          <w:spacing w:val="-9"/>
        </w:rPr>
        <w:t xml:space="preserve"> </w:t>
      </w:r>
      <w:r>
        <w:t>В</w:t>
      </w:r>
      <w:r>
        <w:rPr>
          <w:spacing w:val="-10"/>
        </w:rPr>
        <w:t xml:space="preserve"> </w:t>
      </w:r>
      <w:r>
        <w:t>поле</w:t>
      </w:r>
      <w:r>
        <w:rPr>
          <w:spacing w:val="-8"/>
        </w:rPr>
        <w:t xml:space="preserve"> </w:t>
      </w:r>
      <w:r>
        <w:t>«Результат</w:t>
      </w:r>
      <w:r>
        <w:rPr>
          <w:spacing w:val="-10"/>
        </w:rPr>
        <w:t xml:space="preserve"> </w:t>
      </w:r>
      <w:r>
        <w:t>проверки</w:t>
      </w:r>
      <w:r>
        <w:rPr>
          <w:spacing w:val="-10"/>
        </w:rPr>
        <w:t xml:space="preserve"> </w:t>
      </w:r>
      <w:r>
        <w:t>сочинения</w:t>
      </w:r>
      <w:r>
        <w:rPr>
          <w:spacing w:val="-10"/>
        </w:rPr>
        <w:t xml:space="preserve"> </w:t>
      </w:r>
      <w:r>
        <w:t>(изложения)»</w:t>
      </w:r>
      <w:r>
        <w:rPr>
          <w:spacing w:val="-10"/>
        </w:rPr>
        <w:t xml:space="preserve"> </w:t>
      </w:r>
      <w:r>
        <w:t>ставится</w:t>
      </w:r>
      <w:r>
        <w:rPr>
          <w:spacing w:val="-8"/>
        </w:rPr>
        <w:t xml:space="preserve"> </w:t>
      </w:r>
      <w:r>
        <w:rPr>
          <w:spacing w:val="-2"/>
        </w:rPr>
        <w:t>«незачет».</w:t>
      </w:r>
    </w:p>
    <w:p w:rsidR="00B9099B" w:rsidRDefault="005D3186">
      <w:pPr>
        <w:pStyle w:val="2"/>
        <w:spacing w:before="6"/>
        <w:ind w:left="212" w:right="234" w:firstLine="708"/>
      </w:pPr>
      <w:r>
        <w:t xml:space="preserve">Требование № 2. «Самостоятельность написания итогового сочинения </w:t>
      </w:r>
      <w:r>
        <w:rPr>
          <w:spacing w:val="-2"/>
        </w:rPr>
        <w:t>(изложения)»</w:t>
      </w:r>
    </w:p>
    <w:p w:rsidR="00B9099B" w:rsidRDefault="005D3186">
      <w:pPr>
        <w:spacing w:line="291" w:lineRule="exact"/>
        <w:ind w:left="921"/>
        <w:jc w:val="both"/>
        <w:rPr>
          <w:sz w:val="26"/>
        </w:rPr>
      </w:pPr>
      <w:r>
        <w:rPr>
          <w:sz w:val="26"/>
        </w:rPr>
        <w:t>Требование</w:t>
      </w:r>
      <w:r>
        <w:rPr>
          <w:spacing w:val="-8"/>
          <w:sz w:val="26"/>
        </w:rPr>
        <w:t xml:space="preserve"> </w:t>
      </w:r>
      <w:r>
        <w:rPr>
          <w:sz w:val="26"/>
        </w:rPr>
        <w:t>№</w:t>
      </w:r>
      <w:r>
        <w:rPr>
          <w:spacing w:val="-5"/>
          <w:sz w:val="26"/>
        </w:rPr>
        <w:t xml:space="preserve"> </w:t>
      </w:r>
      <w:r>
        <w:rPr>
          <w:sz w:val="26"/>
        </w:rPr>
        <w:t>2</w:t>
      </w:r>
      <w:r>
        <w:rPr>
          <w:spacing w:val="-7"/>
          <w:sz w:val="26"/>
        </w:rPr>
        <w:t xml:space="preserve"> </w:t>
      </w:r>
      <w:r>
        <w:rPr>
          <w:sz w:val="26"/>
        </w:rPr>
        <w:t>к</w:t>
      </w:r>
      <w:r>
        <w:rPr>
          <w:spacing w:val="-5"/>
          <w:sz w:val="26"/>
        </w:rPr>
        <w:t xml:space="preserve"> </w:t>
      </w:r>
      <w:r>
        <w:rPr>
          <w:sz w:val="26"/>
        </w:rPr>
        <w:t>итоговому</w:t>
      </w:r>
      <w:r>
        <w:rPr>
          <w:spacing w:val="-9"/>
          <w:sz w:val="26"/>
        </w:rPr>
        <w:t xml:space="preserve"> </w:t>
      </w:r>
      <w:r>
        <w:rPr>
          <w:b/>
          <w:spacing w:val="-2"/>
          <w:sz w:val="26"/>
        </w:rPr>
        <w:t>сочинению</w:t>
      </w:r>
      <w:r>
        <w:rPr>
          <w:spacing w:val="-2"/>
          <w:sz w:val="26"/>
        </w:rPr>
        <w:t>:</w:t>
      </w:r>
    </w:p>
    <w:p w:rsidR="00B9099B" w:rsidRDefault="005D3186">
      <w:pPr>
        <w:pStyle w:val="a3"/>
        <w:spacing w:before="1"/>
        <w:ind w:right="229"/>
      </w:pPr>
      <w:r>
        <w:t>Итоговое сочинение выполняется самостоятельно. Не допускается списывание сочинения</w:t>
      </w:r>
      <w:r>
        <w:rPr>
          <w:spacing w:val="80"/>
        </w:rPr>
        <w:t xml:space="preserve"> </w:t>
      </w:r>
      <w:r>
        <w:t>(фрагментов</w:t>
      </w:r>
      <w:r>
        <w:rPr>
          <w:spacing w:val="80"/>
        </w:rPr>
        <w:t xml:space="preserve"> </w:t>
      </w:r>
      <w:r>
        <w:t>сочинения)</w:t>
      </w:r>
      <w:r>
        <w:rPr>
          <w:spacing w:val="80"/>
        </w:rPr>
        <w:t xml:space="preserve"> </w:t>
      </w:r>
      <w:r>
        <w:t>из</w:t>
      </w:r>
      <w:r>
        <w:rPr>
          <w:spacing w:val="80"/>
        </w:rPr>
        <w:t xml:space="preserve"> </w:t>
      </w:r>
      <w:r>
        <w:t>какого-либо</w:t>
      </w:r>
      <w:r>
        <w:rPr>
          <w:spacing w:val="80"/>
        </w:rPr>
        <w:t xml:space="preserve"> </w:t>
      </w:r>
      <w:r>
        <w:t>источника</w:t>
      </w:r>
      <w:r>
        <w:rPr>
          <w:spacing w:val="80"/>
        </w:rPr>
        <w:t xml:space="preserve"> </w:t>
      </w:r>
      <w:r>
        <w:t>или</w:t>
      </w:r>
      <w:r>
        <w:rPr>
          <w:spacing w:val="80"/>
        </w:rPr>
        <w:t xml:space="preserve"> </w:t>
      </w:r>
      <w:r>
        <w:t>воспроизведение</w:t>
      </w:r>
      <w:r>
        <w:rPr>
          <w:spacing w:val="80"/>
        </w:rPr>
        <w:t xml:space="preserve"> </w:t>
      </w:r>
      <w:r>
        <w:t>по</w:t>
      </w:r>
      <w:r>
        <w:rPr>
          <w:spacing w:val="24"/>
        </w:rPr>
        <w:t xml:space="preserve"> </w:t>
      </w:r>
      <w:r>
        <w:t>памяти</w:t>
      </w:r>
      <w:r>
        <w:rPr>
          <w:spacing w:val="27"/>
        </w:rPr>
        <w:t xml:space="preserve"> </w:t>
      </w:r>
      <w:r>
        <w:t>чужого</w:t>
      </w:r>
      <w:r>
        <w:rPr>
          <w:spacing w:val="26"/>
        </w:rPr>
        <w:t xml:space="preserve"> </w:t>
      </w:r>
      <w:r>
        <w:t>текста</w:t>
      </w:r>
      <w:r>
        <w:rPr>
          <w:spacing w:val="26"/>
        </w:rPr>
        <w:t xml:space="preserve"> </w:t>
      </w:r>
      <w:r>
        <w:t>(работа</w:t>
      </w:r>
      <w:r>
        <w:rPr>
          <w:spacing w:val="24"/>
        </w:rPr>
        <w:t xml:space="preserve"> </w:t>
      </w:r>
      <w:r>
        <w:t>другого</w:t>
      </w:r>
      <w:r>
        <w:rPr>
          <w:spacing w:val="26"/>
        </w:rPr>
        <w:t xml:space="preserve"> </w:t>
      </w:r>
      <w:r>
        <w:t>участника,</w:t>
      </w:r>
      <w:r>
        <w:rPr>
          <w:spacing w:val="26"/>
        </w:rPr>
        <w:t xml:space="preserve"> </w:t>
      </w:r>
      <w:r>
        <w:t>текст,</w:t>
      </w:r>
      <w:r>
        <w:rPr>
          <w:spacing w:val="23"/>
        </w:rPr>
        <w:t xml:space="preserve"> </w:t>
      </w:r>
      <w:r>
        <w:t>опубликованный</w:t>
      </w:r>
      <w:r>
        <w:rPr>
          <w:spacing w:val="24"/>
        </w:rPr>
        <w:t xml:space="preserve"> </w:t>
      </w:r>
      <w:r>
        <w:t>в</w:t>
      </w:r>
      <w:r>
        <w:rPr>
          <w:spacing w:val="26"/>
        </w:rPr>
        <w:t xml:space="preserve"> </w:t>
      </w:r>
      <w:r>
        <w:t>бумажном и (или) электронном виде, и др.).</w:t>
      </w:r>
    </w:p>
    <w:p w:rsidR="00B9099B" w:rsidRDefault="00B9099B">
      <w:pPr>
        <w:sectPr w:rsidR="00B9099B">
          <w:pgSz w:w="11910" w:h="16840"/>
          <w:pgMar w:top="1040" w:right="340" w:bottom="800" w:left="920" w:header="0" w:footer="607" w:gutter="0"/>
          <w:cols w:space="720"/>
        </w:sectPr>
      </w:pPr>
    </w:p>
    <w:p w:rsidR="00B9099B" w:rsidRDefault="005D3186">
      <w:pPr>
        <w:pStyle w:val="a3"/>
        <w:spacing w:before="69"/>
        <w:ind w:right="232"/>
      </w:pPr>
      <w:r>
        <w:lastRenderedPageBreak/>
        <w:t>Допускается</w:t>
      </w:r>
      <w:r>
        <w:rPr>
          <w:spacing w:val="40"/>
        </w:rPr>
        <w:t xml:space="preserve">  </w:t>
      </w:r>
      <w:r>
        <w:t>прямое</w:t>
      </w:r>
      <w:r>
        <w:rPr>
          <w:spacing w:val="40"/>
        </w:rPr>
        <w:t xml:space="preserve">  </w:t>
      </w:r>
      <w:r>
        <w:t>или</w:t>
      </w:r>
      <w:r>
        <w:rPr>
          <w:spacing w:val="40"/>
        </w:rPr>
        <w:t xml:space="preserve">  </w:t>
      </w:r>
      <w:r>
        <w:t>косвенное</w:t>
      </w:r>
      <w:r>
        <w:rPr>
          <w:spacing w:val="40"/>
        </w:rPr>
        <w:t xml:space="preserve">  </w:t>
      </w:r>
      <w:r>
        <w:t>цитирование</w:t>
      </w:r>
      <w:r>
        <w:rPr>
          <w:spacing w:val="40"/>
        </w:rPr>
        <w:t xml:space="preserve">  </w:t>
      </w:r>
      <w:r>
        <w:t>с</w:t>
      </w:r>
      <w:r>
        <w:rPr>
          <w:spacing w:val="40"/>
        </w:rPr>
        <w:t xml:space="preserve">  </w:t>
      </w:r>
      <w:r>
        <w:t>обязательной</w:t>
      </w:r>
      <w:r>
        <w:rPr>
          <w:spacing w:val="40"/>
        </w:rPr>
        <w:t xml:space="preserve">  </w:t>
      </w:r>
      <w:r>
        <w:t>ссылкой</w:t>
      </w:r>
      <w:r>
        <w:rPr>
          <w:spacing w:val="80"/>
        </w:rPr>
        <w:t xml:space="preserve"> </w:t>
      </w:r>
      <w:r>
        <w:t>на</w:t>
      </w:r>
      <w:r>
        <w:rPr>
          <w:spacing w:val="-4"/>
        </w:rPr>
        <w:t xml:space="preserve"> </w:t>
      </w:r>
      <w:r>
        <w:t>источник</w:t>
      </w:r>
      <w:r>
        <w:rPr>
          <w:spacing w:val="-5"/>
        </w:rPr>
        <w:t xml:space="preserve"> </w:t>
      </w:r>
      <w:r>
        <w:t>(ссылка</w:t>
      </w:r>
      <w:r>
        <w:rPr>
          <w:spacing w:val="-2"/>
        </w:rPr>
        <w:t xml:space="preserve"> </w:t>
      </w:r>
      <w:r>
        <w:t>дается</w:t>
      </w:r>
      <w:r>
        <w:rPr>
          <w:spacing w:val="-4"/>
        </w:rPr>
        <w:t xml:space="preserve"> </w:t>
      </w:r>
      <w:r>
        <w:t>в</w:t>
      </w:r>
      <w:r>
        <w:rPr>
          <w:spacing w:val="-4"/>
        </w:rPr>
        <w:t xml:space="preserve"> </w:t>
      </w:r>
      <w:r>
        <w:t>свободной</w:t>
      </w:r>
      <w:r>
        <w:rPr>
          <w:spacing w:val="-4"/>
        </w:rPr>
        <w:t xml:space="preserve"> </w:t>
      </w:r>
      <w:r>
        <w:t>форме).</w:t>
      </w:r>
      <w:r>
        <w:rPr>
          <w:spacing w:val="-2"/>
        </w:rPr>
        <w:t xml:space="preserve"> </w:t>
      </w:r>
      <w:r>
        <w:t>Объем</w:t>
      </w:r>
      <w:r>
        <w:rPr>
          <w:spacing w:val="-4"/>
        </w:rPr>
        <w:t xml:space="preserve"> </w:t>
      </w:r>
      <w:r>
        <w:t>цитирования</w:t>
      </w:r>
      <w:r>
        <w:rPr>
          <w:spacing w:val="-4"/>
        </w:rPr>
        <w:t xml:space="preserve"> </w:t>
      </w:r>
      <w:r>
        <w:t>не</w:t>
      </w:r>
      <w:r>
        <w:rPr>
          <w:spacing w:val="-4"/>
        </w:rPr>
        <w:t xml:space="preserve"> </w:t>
      </w:r>
      <w:r>
        <w:t>должен</w:t>
      </w:r>
      <w:r>
        <w:rPr>
          <w:spacing w:val="-5"/>
        </w:rPr>
        <w:t xml:space="preserve"> </w:t>
      </w:r>
      <w:r>
        <w:t>превышать объем собственного текста участника итогового сочинения.</w:t>
      </w:r>
    </w:p>
    <w:p w:rsidR="00B9099B" w:rsidRDefault="005D3186">
      <w:pPr>
        <w:pStyle w:val="a3"/>
        <w:spacing w:before="1"/>
        <w:ind w:right="225"/>
      </w:pPr>
      <w:r>
        <w:t>Если итоговое сочинение признано несамостоятельным, то выставляется «незачет» за невыполнение требования № 2 и «незачет»</w:t>
      </w:r>
      <w:r>
        <w:rPr>
          <w:spacing w:val="-1"/>
        </w:rPr>
        <w:t xml:space="preserve"> </w:t>
      </w:r>
      <w:r>
        <w:t>за работу</w:t>
      </w:r>
      <w:r>
        <w:rPr>
          <w:spacing w:val="-4"/>
        </w:rPr>
        <w:t xml:space="preserve"> </w:t>
      </w:r>
      <w:r>
        <w:t>в целом (такое итоговое сочинение не проверяется по критериям оценивания).</w:t>
      </w:r>
    </w:p>
    <w:p w:rsidR="00B9099B" w:rsidRDefault="005D3186">
      <w:pPr>
        <w:pStyle w:val="a3"/>
        <w:spacing w:before="1"/>
        <w:ind w:right="231"/>
      </w:pPr>
      <w: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B9099B" w:rsidRDefault="005D3186">
      <w:pPr>
        <w:spacing w:line="297" w:lineRule="exact"/>
        <w:ind w:left="921"/>
        <w:jc w:val="both"/>
        <w:rPr>
          <w:sz w:val="26"/>
        </w:rPr>
      </w:pPr>
      <w:r>
        <w:rPr>
          <w:sz w:val="26"/>
        </w:rPr>
        <w:t>Требование</w:t>
      </w:r>
      <w:r>
        <w:rPr>
          <w:spacing w:val="-9"/>
          <w:sz w:val="26"/>
        </w:rPr>
        <w:t xml:space="preserve"> </w:t>
      </w:r>
      <w:r>
        <w:rPr>
          <w:sz w:val="26"/>
        </w:rPr>
        <w:t>№2</w:t>
      </w:r>
      <w:r>
        <w:rPr>
          <w:spacing w:val="-7"/>
          <w:sz w:val="26"/>
        </w:rPr>
        <w:t xml:space="preserve"> </w:t>
      </w:r>
      <w:r>
        <w:rPr>
          <w:sz w:val="26"/>
        </w:rPr>
        <w:t>к</w:t>
      </w:r>
      <w:r>
        <w:rPr>
          <w:spacing w:val="-8"/>
          <w:sz w:val="26"/>
        </w:rPr>
        <w:t xml:space="preserve"> </w:t>
      </w:r>
      <w:r>
        <w:rPr>
          <w:sz w:val="26"/>
        </w:rPr>
        <w:t>итоговому</w:t>
      </w:r>
      <w:r>
        <w:rPr>
          <w:spacing w:val="-9"/>
          <w:sz w:val="26"/>
        </w:rPr>
        <w:t xml:space="preserve"> </w:t>
      </w:r>
      <w:r>
        <w:rPr>
          <w:b/>
          <w:spacing w:val="-2"/>
          <w:sz w:val="26"/>
        </w:rPr>
        <w:t>изложению</w:t>
      </w:r>
      <w:r>
        <w:rPr>
          <w:spacing w:val="-2"/>
          <w:sz w:val="26"/>
        </w:rPr>
        <w:t>:</w:t>
      </w:r>
    </w:p>
    <w:p w:rsidR="00B9099B" w:rsidRDefault="005D3186">
      <w:pPr>
        <w:pStyle w:val="a3"/>
        <w:spacing w:before="1"/>
        <w:ind w:right="233"/>
      </w:pPr>
      <w: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B9099B" w:rsidRDefault="005D3186">
      <w:pPr>
        <w:pStyle w:val="a3"/>
        <w:ind w:right="233"/>
      </w:pPr>
      <w:r>
        <w:t>Если итоговое изложение признано несамостоятельным, то выставляется «незачет» за</w:t>
      </w:r>
      <w:r>
        <w:rPr>
          <w:spacing w:val="80"/>
        </w:rPr>
        <w:t xml:space="preserve"> </w:t>
      </w:r>
      <w:r>
        <w:t>невыполнение</w:t>
      </w:r>
      <w:r>
        <w:rPr>
          <w:spacing w:val="80"/>
        </w:rPr>
        <w:t xml:space="preserve"> </w:t>
      </w:r>
      <w:r>
        <w:t>требования</w:t>
      </w:r>
      <w:r>
        <w:rPr>
          <w:spacing w:val="80"/>
        </w:rPr>
        <w:t xml:space="preserve"> </w:t>
      </w:r>
      <w:r>
        <w:t>№</w:t>
      </w:r>
      <w:r>
        <w:rPr>
          <w:spacing w:val="80"/>
        </w:rPr>
        <w:t xml:space="preserve"> </w:t>
      </w:r>
      <w:r>
        <w:t>2</w:t>
      </w:r>
      <w:r>
        <w:rPr>
          <w:spacing w:val="80"/>
        </w:rPr>
        <w:t xml:space="preserve"> </w:t>
      </w:r>
      <w:r>
        <w:t>и</w:t>
      </w:r>
      <w:r>
        <w:rPr>
          <w:spacing w:val="80"/>
        </w:rPr>
        <w:t xml:space="preserve"> </w:t>
      </w:r>
      <w:r>
        <w:t>«незачет»</w:t>
      </w:r>
      <w:r>
        <w:rPr>
          <w:spacing w:val="80"/>
        </w:rPr>
        <w:t xml:space="preserve"> </w:t>
      </w:r>
      <w:r>
        <w:t>за</w:t>
      </w:r>
      <w:r>
        <w:rPr>
          <w:spacing w:val="80"/>
        </w:rPr>
        <w:t xml:space="preserve"> </w:t>
      </w:r>
      <w:r>
        <w:t>работу</w:t>
      </w:r>
      <w:r>
        <w:rPr>
          <w:spacing w:val="80"/>
        </w:rPr>
        <w:t xml:space="preserve"> </w:t>
      </w:r>
      <w:r>
        <w:t>в</w:t>
      </w:r>
      <w:r>
        <w:rPr>
          <w:spacing w:val="80"/>
        </w:rPr>
        <w:t xml:space="preserve"> </w:t>
      </w:r>
      <w:r>
        <w:t>целом</w:t>
      </w:r>
      <w:r>
        <w:rPr>
          <w:spacing w:val="80"/>
        </w:rPr>
        <w:t xml:space="preserve"> </w:t>
      </w:r>
      <w:r>
        <w:t>(такое</w:t>
      </w:r>
      <w:r>
        <w:rPr>
          <w:spacing w:val="80"/>
        </w:rPr>
        <w:t xml:space="preserve"> </w:t>
      </w:r>
      <w:r>
        <w:t>изложение не проверяется по критериям оценивания).</w:t>
      </w:r>
    </w:p>
    <w:p w:rsidR="00B9099B" w:rsidRDefault="005D3186">
      <w:pPr>
        <w:pStyle w:val="a3"/>
        <w:spacing w:before="1"/>
        <w:ind w:right="230"/>
      </w:pPr>
      <w: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B9099B" w:rsidRDefault="005D3186">
      <w:pPr>
        <w:pStyle w:val="a3"/>
        <w:spacing w:line="297" w:lineRule="exact"/>
        <w:ind w:left="921" w:firstLine="0"/>
      </w:pPr>
      <w:r>
        <w:t>Если</w:t>
      </w:r>
      <w:r>
        <w:rPr>
          <w:spacing w:val="13"/>
        </w:rPr>
        <w:t xml:space="preserve"> </w:t>
      </w:r>
      <w:r>
        <w:t>сочинение</w:t>
      </w:r>
      <w:r>
        <w:rPr>
          <w:spacing w:val="13"/>
        </w:rPr>
        <w:t xml:space="preserve"> </w:t>
      </w:r>
      <w:r>
        <w:t>(изложение)</w:t>
      </w:r>
      <w:r>
        <w:rPr>
          <w:spacing w:val="13"/>
        </w:rPr>
        <w:t xml:space="preserve"> </w:t>
      </w:r>
      <w:r>
        <w:t>не</w:t>
      </w:r>
      <w:r>
        <w:rPr>
          <w:spacing w:val="13"/>
        </w:rPr>
        <w:t xml:space="preserve"> </w:t>
      </w:r>
      <w:r>
        <w:t>соответствует</w:t>
      </w:r>
      <w:r>
        <w:rPr>
          <w:spacing w:val="12"/>
        </w:rPr>
        <w:t xml:space="preserve"> </w:t>
      </w:r>
      <w:r>
        <w:t>требованию</w:t>
      </w:r>
      <w:r>
        <w:rPr>
          <w:spacing w:val="13"/>
        </w:rPr>
        <w:t xml:space="preserve"> </w:t>
      </w:r>
      <w:r>
        <w:t>№</w:t>
      </w:r>
      <w:r>
        <w:rPr>
          <w:spacing w:val="13"/>
        </w:rPr>
        <w:t xml:space="preserve"> </w:t>
      </w:r>
      <w:r>
        <w:t>1</w:t>
      </w:r>
      <w:r>
        <w:rPr>
          <w:spacing w:val="14"/>
        </w:rPr>
        <w:t xml:space="preserve"> </w:t>
      </w:r>
      <w:r>
        <w:t>и</w:t>
      </w:r>
      <w:r>
        <w:rPr>
          <w:spacing w:val="13"/>
        </w:rPr>
        <w:t xml:space="preserve"> </w:t>
      </w:r>
      <w:r>
        <w:t>(или)</w:t>
      </w:r>
      <w:r>
        <w:rPr>
          <w:spacing w:val="13"/>
        </w:rPr>
        <w:t xml:space="preserve"> </w:t>
      </w:r>
      <w:r>
        <w:rPr>
          <w:spacing w:val="-2"/>
        </w:rPr>
        <w:t>требованию</w:t>
      </w:r>
    </w:p>
    <w:p w:rsidR="00B9099B" w:rsidRDefault="005D3186">
      <w:pPr>
        <w:pStyle w:val="a3"/>
        <w:spacing w:before="1"/>
        <w:ind w:right="222" w:firstLine="0"/>
      </w:pPr>
      <w:r>
        <w:t>№ 2, то выставляется «незачет» за соответствующее требование и «незачет» за всю работу в</w:t>
      </w:r>
      <w:r>
        <w:rPr>
          <w:spacing w:val="80"/>
        </w:rPr>
        <w:t xml:space="preserve"> </w:t>
      </w:r>
      <w:r>
        <w:t>целом.</w:t>
      </w:r>
      <w:r>
        <w:rPr>
          <w:spacing w:val="66"/>
          <w:w w:val="150"/>
        </w:rPr>
        <w:t xml:space="preserve"> </w:t>
      </w:r>
      <w:r>
        <w:t>В</w:t>
      </w:r>
      <w:r>
        <w:rPr>
          <w:spacing w:val="66"/>
          <w:w w:val="150"/>
        </w:rPr>
        <w:t xml:space="preserve"> </w:t>
      </w:r>
      <w:r>
        <w:t>клетки</w:t>
      </w:r>
      <w:r>
        <w:rPr>
          <w:spacing w:val="67"/>
          <w:w w:val="150"/>
        </w:rPr>
        <w:t xml:space="preserve"> </w:t>
      </w:r>
      <w:r>
        <w:t>по</w:t>
      </w:r>
      <w:r>
        <w:rPr>
          <w:spacing w:val="80"/>
        </w:rPr>
        <w:t xml:space="preserve"> </w:t>
      </w:r>
      <w:r>
        <w:t>всем</w:t>
      </w:r>
      <w:r>
        <w:rPr>
          <w:spacing w:val="66"/>
          <w:w w:val="150"/>
        </w:rPr>
        <w:t xml:space="preserve"> </w:t>
      </w:r>
      <w:r>
        <w:t>критериям</w:t>
      </w:r>
      <w:r>
        <w:rPr>
          <w:spacing w:val="80"/>
        </w:rPr>
        <w:t xml:space="preserve"> </w:t>
      </w:r>
      <w:r>
        <w:t>оценивания</w:t>
      </w:r>
      <w:r>
        <w:rPr>
          <w:spacing w:val="80"/>
        </w:rPr>
        <w:t xml:space="preserve"> </w:t>
      </w:r>
      <w:r>
        <w:t>выставляется</w:t>
      </w:r>
      <w:r>
        <w:rPr>
          <w:spacing w:val="67"/>
          <w:w w:val="150"/>
        </w:rPr>
        <w:t xml:space="preserve"> </w:t>
      </w:r>
      <w:r>
        <w:t>«незачет».</w:t>
      </w:r>
      <w:r>
        <w:rPr>
          <w:spacing w:val="80"/>
        </w:rPr>
        <w:t xml:space="preserve"> </w:t>
      </w:r>
      <w:r>
        <w:t>В</w:t>
      </w:r>
      <w:r>
        <w:rPr>
          <w:spacing w:val="66"/>
          <w:w w:val="150"/>
        </w:rPr>
        <w:t xml:space="preserve"> </w:t>
      </w:r>
      <w:r>
        <w:t>поле</w:t>
      </w:r>
    </w:p>
    <w:p w:rsidR="00B9099B" w:rsidRDefault="005D3186">
      <w:pPr>
        <w:pStyle w:val="a3"/>
        <w:spacing w:line="299" w:lineRule="exact"/>
        <w:ind w:firstLine="0"/>
      </w:pPr>
      <w:r>
        <w:t>«Результат</w:t>
      </w:r>
      <w:r>
        <w:rPr>
          <w:spacing w:val="-14"/>
        </w:rPr>
        <w:t xml:space="preserve"> </w:t>
      </w:r>
      <w:r>
        <w:t>проверки</w:t>
      </w:r>
      <w:r>
        <w:rPr>
          <w:spacing w:val="-10"/>
        </w:rPr>
        <w:t xml:space="preserve"> </w:t>
      </w:r>
      <w:r>
        <w:t>сочинения</w:t>
      </w:r>
      <w:r>
        <w:rPr>
          <w:spacing w:val="-13"/>
        </w:rPr>
        <w:t xml:space="preserve"> </w:t>
      </w:r>
      <w:r>
        <w:t>(изложения)»</w:t>
      </w:r>
      <w:r>
        <w:rPr>
          <w:spacing w:val="-14"/>
        </w:rPr>
        <w:t xml:space="preserve"> </w:t>
      </w:r>
      <w:r>
        <w:t>ставится</w:t>
      </w:r>
      <w:r>
        <w:rPr>
          <w:spacing w:val="-11"/>
        </w:rPr>
        <w:t xml:space="preserve"> </w:t>
      </w:r>
      <w:r>
        <w:rPr>
          <w:spacing w:val="-2"/>
        </w:rPr>
        <w:t>«незачет».</w:t>
      </w:r>
    </w:p>
    <w:p w:rsidR="00B9099B" w:rsidRDefault="005D3186">
      <w:pPr>
        <w:pStyle w:val="a3"/>
        <w:spacing w:before="1"/>
        <w:ind w:right="233"/>
      </w:pPr>
      <w:r>
        <w:t>Итоговое сочинение (изложение), соответствующее установленным требованиям, оценивается по критериям.</w:t>
      </w:r>
    </w:p>
    <w:p w:rsidR="00B9099B" w:rsidRDefault="005D3186">
      <w:pPr>
        <w:pStyle w:val="a3"/>
        <w:ind w:right="234"/>
      </w:pPr>
      <w:r>
        <w:t>Критерии оценивания итогового сочинения и изложения образовательными организациями, реализующими образовательные программы среднего общего</w:t>
      </w:r>
      <w:r>
        <w:rPr>
          <w:spacing w:val="40"/>
        </w:rPr>
        <w:t xml:space="preserve"> </w:t>
      </w:r>
      <w:r>
        <w:t>образования, сближены, что видно из приведенной ниже сопоставительной таблицы:</w:t>
      </w:r>
    </w:p>
    <w:p w:rsidR="00B9099B" w:rsidRDefault="00B9099B">
      <w:pPr>
        <w:pStyle w:val="a3"/>
        <w:spacing w:before="107"/>
        <w:ind w:left="0" w:firstLine="0"/>
        <w:jc w:val="left"/>
        <w:rPr>
          <w:sz w:val="20"/>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1"/>
        <w:gridCol w:w="5536"/>
      </w:tblGrid>
      <w:tr w:rsidR="00B9099B">
        <w:trPr>
          <w:trHeight w:val="306"/>
        </w:trPr>
        <w:tc>
          <w:tcPr>
            <w:tcW w:w="4691" w:type="dxa"/>
          </w:tcPr>
          <w:p w:rsidR="00B9099B" w:rsidRDefault="005D3186">
            <w:pPr>
              <w:pStyle w:val="TableParagraph"/>
              <w:spacing w:line="287" w:lineRule="exact"/>
              <w:ind w:right="3"/>
              <w:jc w:val="center"/>
              <w:rPr>
                <w:b/>
                <w:sz w:val="26"/>
              </w:rPr>
            </w:pPr>
            <w:r>
              <w:rPr>
                <w:b/>
                <w:spacing w:val="-2"/>
                <w:sz w:val="26"/>
              </w:rPr>
              <w:t>Сочинение</w:t>
            </w:r>
          </w:p>
        </w:tc>
        <w:tc>
          <w:tcPr>
            <w:tcW w:w="5536" w:type="dxa"/>
          </w:tcPr>
          <w:p w:rsidR="00B9099B" w:rsidRDefault="005D3186">
            <w:pPr>
              <w:pStyle w:val="TableParagraph"/>
              <w:spacing w:line="287" w:lineRule="exact"/>
              <w:ind w:right="17"/>
              <w:jc w:val="center"/>
              <w:rPr>
                <w:b/>
                <w:sz w:val="26"/>
              </w:rPr>
            </w:pPr>
            <w:r>
              <w:rPr>
                <w:b/>
                <w:spacing w:val="-2"/>
                <w:sz w:val="26"/>
              </w:rPr>
              <w:t>Изложение</w:t>
            </w:r>
          </w:p>
        </w:tc>
      </w:tr>
      <w:tr w:rsidR="00B9099B">
        <w:trPr>
          <w:trHeight w:val="297"/>
        </w:trPr>
        <w:tc>
          <w:tcPr>
            <w:tcW w:w="4691" w:type="dxa"/>
          </w:tcPr>
          <w:p w:rsidR="00B9099B" w:rsidRDefault="005D3186">
            <w:pPr>
              <w:pStyle w:val="TableParagraph"/>
              <w:spacing w:line="277" w:lineRule="exact"/>
              <w:ind w:left="1173"/>
              <w:rPr>
                <w:sz w:val="26"/>
              </w:rPr>
            </w:pPr>
            <w:r>
              <w:rPr>
                <w:sz w:val="26"/>
              </w:rPr>
              <w:t>1.</w:t>
            </w:r>
            <w:r>
              <w:rPr>
                <w:spacing w:val="-15"/>
                <w:sz w:val="26"/>
              </w:rPr>
              <w:t xml:space="preserve"> </w:t>
            </w:r>
            <w:r>
              <w:rPr>
                <w:sz w:val="26"/>
              </w:rPr>
              <w:t>Соответствие</w:t>
            </w:r>
            <w:r>
              <w:rPr>
                <w:spacing w:val="-12"/>
                <w:sz w:val="26"/>
              </w:rPr>
              <w:t xml:space="preserve"> </w:t>
            </w:r>
            <w:r>
              <w:rPr>
                <w:spacing w:val="-4"/>
                <w:sz w:val="26"/>
              </w:rPr>
              <w:t>теме</w:t>
            </w:r>
          </w:p>
        </w:tc>
        <w:tc>
          <w:tcPr>
            <w:tcW w:w="5536" w:type="dxa"/>
          </w:tcPr>
          <w:p w:rsidR="00B9099B" w:rsidRDefault="005D3186">
            <w:pPr>
              <w:pStyle w:val="TableParagraph"/>
              <w:spacing w:line="277" w:lineRule="exact"/>
              <w:ind w:left="1319"/>
              <w:rPr>
                <w:sz w:val="26"/>
              </w:rPr>
            </w:pPr>
            <w:r>
              <w:rPr>
                <w:sz w:val="26"/>
              </w:rPr>
              <w:t>1.</w:t>
            </w:r>
            <w:r>
              <w:rPr>
                <w:spacing w:val="-10"/>
                <w:sz w:val="26"/>
              </w:rPr>
              <w:t xml:space="preserve"> </w:t>
            </w:r>
            <w:r>
              <w:rPr>
                <w:sz w:val="26"/>
              </w:rPr>
              <w:t>Содержание</w:t>
            </w:r>
            <w:r>
              <w:rPr>
                <w:spacing w:val="-9"/>
                <w:sz w:val="26"/>
              </w:rPr>
              <w:t xml:space="preserve"> </w:t>
            </w:r>
            <w:r>
              <w:rPr>
                <w:spacing w:val="-2"/>
                <w:sz w:val="26"/>
              </w:rPr>
              <w:t>изложения</w:t>
            </w:r>
          </w:p>
        </w:tc>
      </w:tr>
      <w:tr w:rsidR="00B9099B">
        <w:trPr>
          <w:trHeight w:val="609"/>
        </w:trPr>
        <w:tc>
          <w:tcPr>
            <w:tcW w:w="4691" w:type="dxa"/>
          </w:tcPr>
          <w:p w:rsidR="00B9099B" w:rsidRDefault="005D3186">
            <w:pPr>
              <w:pStyle w:val="TableParagraph"/>
              <w:spacing w:line="291" w:lineRule="exact"/>
              <w:ind w:left="617"/>
              <w:rPr>
                <w:sz w:val="26"/>
              </w:rPr>
            </w:pPr>
            <w:r>
              <w:rPr>
                <w:sz w:val="26"/>
              </w:rPr>
              <w:t>2.</w:t>
            </w:r>
            <w:r>
              <w:rPr>
                <w:spacing w:val="-14"/>
                <w:sz w:val="26"/>
              </w:rPr>
              <w:t xml:space="preserve"> </w:t>
            </w:r>
            <w:r>
              <w:rPr>
                <w:sz w:val="26"/>
              </w:rPr>
              <w:t>Аргументация.</w:t>
            </w:r>
            <w:r>
              <w:rPr>
                <w:spacing w:val="-11"/>
                <w:sz w:val="26"/>
              </w:rPr>
              <w:t xml:space="preserve"> </w:t>
            </w:r>
            <w:r>
              <w:rPr>
                <w:spacing w:val="-2"/>
                <w:sz w:val="26"/>
              </w:rPr>
              <w:t>Привлечение</w:t>
            </w:r>
          </w:p>
          <w:p w:rsidR="00B9099B" w:rsidRDefault="005D3186">
            <w:pPr>
              <w:pStyle w:val="TableParagraph"/>
              <w:spacing w:before="46" w:line="251" w:lineRule="exact"/>
              <w:ind w:left="931"/>
              <w:rPr>
                <w:sz w:val="26"/>
              </w:rPr>
            </w:pPr>
            <w:r>
              <w:rPr>
                <w:spacing w:val="-2"/>
                <w:sz w:val="26"/>
              </w:rPr>
              <w:t>литературного</w:t>
            </w:r>
            <w:r>
              <w:rPr>
                <w:spacing w:val="8"/>
                <w:sz w:val="26"/>
              </w:rPr>
              <w:t xml:space="preserve"> </w:t>
            </w:r>
            <w:r>
              <w:rPr>
                <w:spacing w:val="-2"/>
                <w:sz w:val="26"/>
              </w:rPr>
              <w:t>материала</w:t>
            </w:r>
          </w:p>
        </w:tc>
        <w:tc>
          <w:tcPr>
            <w:tcW w:w="5536" w:type="dxa"/>
          </w:tcPr>
          <w:p w:rsidR="00B9099B" w:rsidRDefault="005D3186">
            <w:pPr>
              <w:pStyle w:val="TableParagraph"/>
              <w:spacing w:before="126"/>
              <w:ind w:left="1355"/>
              <w:rPr>
                <w:sz w:val="26"/>
              </w:rPr>
            </w:pPr>
            <w:r>
              <w:rPr>
                <w:sz w:val="26"/>
              </w:rPr>
              <w:t>2.</w:t>
            </w:r>
            <w:r>
              <w:rPr>
                <w:spacing w:val="-9"/>
                <w:sz w:val="26"/>
              </w:rPr>
              <w:t xml:space="preserve"> </w:t>
            </w:r>
            <w:r>
              <w:rPr>
                <w:sz w:val="26"/>
              </w:rPr>
              <w:t>Логичность</w:t>
            </w:r>
            <w:r>
              <w:rPr>
                <w:spacing w:val="-9"/>
                <w:sz w:val="26"/>
              </w:rPr>
              <w:t xml:space="preserve"> </w:t>
            </w:r>
            <w:r>
              <w:rPr>
                <w:spacing w:val="-2"/>
                <w:sz w:val="26"/>
              </w:rPr>
              <w:t>изложения</w:t>
            </w:r>
          </w:p>
        </w:tc>
      </w:tr>
      <w:tr w:rsidR="00B9099B">
        <w:trPr>
          <w:trHeight w:val="609"/>
        </w:trPr>
        <w:tc>
          <w:tcPr>
            <w:tcW w:w="4691" w:type="dxa"/>
          </w:tcPr>
          <w:p w:rsidR="00B9099B" w:rsidRDefault="005D3186">
            <w:pPr>
              <w:pStyle w:val="TableParagraph"/>
              <w:spacing w:before="124"/>
              <w:ind w:left="249"/>
              <w:rPr>
                <w:sz w:val="26"/>
              </w:rPr>
            </w:pPr>
            <w:r>
              <w:rPr>
                <w:sz w:val="26"/>
              </w:rPr>
              <w:t>3.</w:t>
            </w:r>
            <w:r>
              <w:rPr>
                <w:spacing w:val="-8"/>
                <w:sz w:val="26"/>
              </w:rPr>
              <w:t xml:space="preserve"> </w:t>
            </w:r>
            <w:r>
              <w:rPr>
                <w:sz w:val="26"/>
              </w:rPr>
              <w:t>Композиция</w:t>
            </w:r>
            <w:r>
              <w:rPr>
                <w:spacing w:val="-6"/>
                <w:sz w:val="26"/>
              </w:rPr>
              <w:t xml:space="preserve"> </w:t>
            </w:r>
            <w:r>
              <w:rPr>
                <w:sz w:val="26"/>
              </w:rPr>
              <w:t>и</w:t>
            </w:r>
            <w:r>
              <w:rPr>
                <w:spacing w:val="-7"/>
                <w:sz w:val="26"/>
              </w:rPr>
              <w:t xml:space="preserve"> </w:t>
            </w:r>
            <w:r>
              <w:rPr>
                <w:sz w:val="26"/>
              </w:rPr>
              <w:t>логика</w:t>
            </w:r>
            <w:r>
              <w:rPr>
                <w:spacing w:val="-7"/>
                <w:sz w:val="26"/>
              </w:rPr>
              <w:t xml:space="preserve"> </w:t>
            </w:r>
            <w:r>
              <w:rPr>
                <w:spacing w:val="-2"/>
                <w:sz w:val="26"/>
              </w:rPr>
              <w:t>рассуждения</w:t>
            </w:r>
          </w:p>
        </w:tc>
        <w:tc>
          <w:tcPr>
            <w:tcW w:w="5536" w:type="dxa"/>
          </w:tcPr>
          <w:p w:rsidR="00B9099B" w:rsidRDefault="005D3186">
            <w:pPr>
              <w:pStyle w:val="TableParagraph"/>
              <w:spacing w:line="291" w:lineRule="exact"/>
              <w:ind w:left="239"/>
              <w:rPr>
                <w:sz w:val="26"/>
              </w:rPr>
            </w:pPr>
            <w:r>
              <w:rPr>
                <w:sz w:val="26"/>
              </w:rPr>
              <w:t>3.</w:t>
            </w:r>
            <w:r>
              <w:rPr>
                <w:spacing w:val="-12"/>
                <w:sz w:val="26"/>
              </w:rPr>
              <w:t xml:space="preserve"> </w:t>
            </w:r>
            <w:r>
              <w:rPr>
                <w:sz w:val="26"/>
              </w:rPr>
              <w:t>Использование</w:t>
            </w:r>
            <w:r>
              <w:rPr>
                <w:spacing w:val="-11"/>
                <w:sz w:val="26"/>
              </w:rPr>
              <w:t xml:space="preserve"> </w:t>
            </w:r>
            <w:r>
              <w:rPr>
                <w:sz w:val="26"/>
              </w:rPr>
              <w:t>элементов</w:t>
            </w:r>
            <w:r>
              <w:rPr>
                <w:spacing w:val="-11"/>
                <w:sz w:val="26"/>
              </w:rPr>
              <w:t xml:space="preserve"> </w:t>
            </w:r>
            <w:r>
              <w:rPr>
                <w:sz w:val="26"/>
              </w:rPr>
              <w:t>стиля</w:t>
            </w:r>
            <w:r>
              <w:rPr>
                <w:spacing w:val="-10"/>
                <w:sz w:val="26"/>
              </w:rPr>
              <w:t xml:space="preserve"> </w:t>
            </w:r>
            <w:r>
              <w:rPr>
                <w:spacing w:val="-2"/>
                <w:sz w:val="26"/>
              </w:rPr>
              <w:t>исходного</w:t>
            </w:r>
          </w:p>
          <w:p w:rsidR="00B9099B" w:rsidRDefault="005D3186">
            <w:pPr>
              <w:pStyle w:val="TableParagraph"/>
              <w:spacing w:before="44" w:line="254" w:lineRule="exact"/>
              <w:ind w:left="2414"/>
              <w:rPr>
                <w:sz w:val="26"/>
              </w:rPr>
            </w:pPr>
            <w:r>
              <w:rPr>
                <w:spacing w:val="-2"/>
                <w:sz w:val="26"/>
              </w:rPr>
              <w:t>текста</w:t>
            </w:r>
          </w:p>
        </w:tc>
      </w:tr>
      <w:tr w:rsidR="00B9099B">
        <w:trPr>
          <w:trHeight w:val="609"/>
        </w:trPr>
        <w:tc>
          <w:tcPr>
            <w:tcW w:w="10227" w:type="dxa"/>
            <w:gridSpan w:val="2"/>
          </w:tcPr>
          <w:p w:rsidR="00B9099B" w:rsidRDefault="005D3186">
            <w:pPr>
              <w:pStyle w:val="TableParagraph"/>
              <w:spacing w:before="124"/>
              <w:ind w:left="3480"/>
              <w:rPr>
                <w:sz w:val="26"/>
              </w:rPr>
            </w:pPr>
            <w:r>
              <w:rPr>
                <w:sz w:val="26"/>
              </w:rPr>
              <w:t>4.</w:t>
            </w:r>
            <w:r>
              <w:rPr>
                <w:spacing w:val="-10"/>
                <w:sz w:val="26"/>
              </w:rPr>
              <w:t xml:space="preserve"> </w:t>
            </w:r>
            <w:r>
              <w:rPr>
                <w:sz w:val="26"/>
              </w:rPr>
              <w:t>Качество</w:t>
            </w:r>
            <w:r>
              <w:rPr>
                <w:spacing w:val="-9"/>
                <w:sz w:val="26"/>
              </w:rPr>
              <w:t xml:space="preserve"> </w:t>
            </w:r>
            <w:r>
              <w:rPr>
                <w:sz w:val="26"/>
              </w:rPr>
              <w:t>письменной</w:t>
            </w:r>
            <w:r>
              <w:rPr>
                <w:spacing w:val="-9"/>
                <w:sz w:val="26"/>
              </w:rPr>
              <w:t xml:space="preserve"> </w:t>
            </w:r>
            <w:r>
              <w:rPr>
                <w:spacing w:val="-4"/>
                <w:sz w:val="26"/>
              </w:rPr>
              <w:t>речи</w:t>
            </w:r>
          </w:p>
        </w:tc>
      </w:tr>
      <w:tr w:rsidR="00B9099B">
        <w:trPr>
          <w:trHeight w:val="609"/>
        </w:trPr>
        <w:tc>
          <w:tcPr>
            <w:tcW w:w="10227" w:type="dxa"/>
            <w:gridSpan w:val="2"/>
          </w:tcPr>
          <w:p w:rsidR="00B9099B" w:rsidRDefault="005D3186">
            <w:pPr>
              <w:pStyle w:val="TableParagraph"/>
              <w:spacing w:before="125"/>
              <w:ind w:left="4272"/>
              <w:rPr>
                <w:sz w:val="26"/>
              </w:rPr>
            </w:pPr>
            <w:r>
              <w:rPr>
                <w:sz w:val="26"/>
              </w:rPr>
              <w:t>5.</w:t>
            </w:r>
            <w:r>
              <w:rPr>
                <w:spacing w:val="-3"/>
                <w:sz w:val="26"/>
              </w:rPr>
              <w:t xml:space="preserve"> </w:t>
            </w:r>
            <w:r>
              <w:rPr>
                <w:spacing w:val="-2"/>
                <w:sz w:val="26"/>
              </w:rPr>
              <w:t>Грамотность</w:t>
            </w:r>
          </w:p>
        </w:tc>
      </w:tr>
    </w:tbl>
    <w:p w:rsidR="00B9099B" w:rsidRDefault="00B9099B">
      <w:pPr>
        <w:pStyle w:val="a3"/>
        <w:spacing w:before="48"/>
        <w:ind w:left="0" w:firstLine="0"/>
        <w:jc w:val="left"/>
      </w:pPr>
    </w:p>
    <w:p w:rsidR="00B9099B" w:rsidRDefault="005D3186">
      <w:pPr>
        <w:pStyle w:val="a3"/>
        <w:ind w:right="230"/>
      </w:pPr>
      <w:r>
        <w:t>Для</w:t>
      </w:r>
      <w:r>
        <w:rPr>
          <w:spacing w:val="80"/>
          <w:w w:val="150"/>
        </w:rPr>
        <w:t xml:space="preserve"> </w:t>
      </w:r>
      <w:r>
        <w:t>получения</w:t>
      </w:r>
      <w:r>
        <w:rPr>
          <w:spacing w:val="80"/>
          <w:w w:val="150"/>
        </w:rPr>
        <w:t xml:space="preserve"> </w:t>
      </w:r>
      <w:r>
        <w:t>оценки</w:t>
      </w:r>
      <w:r>
        <w:rPr>
          <w:spacing w:val="80"/>
          <w:w w:val="150"/>
        </w:rPr>
        <w:t xml:space="preserve"> </w:t>
      </w:r>
      <w:r>
        <w:t>«зачет»</w:t>
      </w:r>
      <w:r>
        <w:rPr>
          <w:spacing w:val="80"/>
          <w:w w:val="150"/>
        </w:rPr>
        <w:t xml:space="preserve"> </w:t>
      </w:r>
      <w:r>
        <w:t>необходимо</w:t>
      </w:r>
      <w:r>
        <w:rPr>
          <w:spacing w:val="80"/>
          <w:w w:val="150"/>
        </w:rPr>
        <w:t xml:space="preserve"> </w:t>
      </w:r>
      <w:r>
        <w:t>иметь</w:t>
      </w:r>
      <w:r>
        <w:rPr>
          <w:spacing w:val="80"/>
          <w:w w:val="150"/>
        </w:rPr>
        <w:t xml:space="preserve"> </w:t>
      </w:r>
      <w:r>
        <w:t>положительный</w:t>
      </w:r>
      <w:r>
        <w:rPr>
          <w:spacing w:val="80"/>
          <w:w w:val="150"/>
        </w:rPr>
        <w:t xml:space="preserve"> </w:t>
      </w:r>
      <w:r>
        <w:t>результат по трем критериям (по критериям № 1 и № 2</w:t>
      </w:r>
      <w:r>
        <w:rPr>
          <w:spacing w:val="23"/>
        </w:rPr>
        <w:t xml:space="preserve"> </w:t>
      </w:r>
      <w:r>
        <w:t>– в обязательном порядке), а также «зачет»</w:t>
      </w:r>
      <w:r>
        <w:rPr>
          <w:spacing w:val="80"/>
        </w:rPr>
        <w:t xml:space="preserve"> </w:t>
      </w:r>
      <w:r>
        <w:t>по одному из других критериев.</w:t>
      </w:r>
    </w:p>
    <w:p w:rsidR="00B9099B" w:rsidRDefault="005D3186">
      <w:pPr>
        <w:pStyle w:val="a5"/>
        <w:numPr>
          <w:ilvl w:val="2"/>
          <w:numId w:val="9"/>
        </w:numPr>
        <w:tabs>
          <w:tab w:val="left" w:pos="1606"/>
        </w:tabs>
        <w:spacing w:before="1"/>
        <w:ind w:right="223" w:firstLine="708"/>
        <w:jc w:val="both"/>
        <w:rPr>
          <w:sz w:val="26"/>
        </w:rPr>
      </w:pPr>
      <w:r>
        <w:rPr>
          <w:sz w:val="26"/>
        </w:rPr>
        <w:t xml:space="preserve">При проведении итогового сочинения (изложения) в устной форме эксперту 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w:t>
      </w:r>
      <w:r>
        <w:rPr>
          <w:spacing w:val="-2"/>
          <w:sz w:val="26"/>
        </w:rPr>
        <w:t>(изложения).</w:t>
      </w:r>
    </w:p>
    <w:p w:rsidR="00B9099B" w:rsidRDefault="005D3186">
      <w:pPr>
        <w:pStyle w:val="a3"/>
        <w:spacing w:line="297" w:lineRule="exact"/>
        <w:ind w:left="921" w:firstLine="0"/>
      </w:pPr>
      <w:r>
        <w:t>В</w:t>
      </w:r>
      <w:r>
        <w:rPr>
          <w:spacing w:val="17"/>
        </w:rPr>
        <w:t xml:space="preserve"> </w:t>
      </w:r>
      <w:r>
        <w:t>таком</w:t>
      </w:r>
      <w:r>
        <w:rPr>
          <w:spacing w:val="17"/>
        </w:rPr>
        <w:t xml:space="preserve"> </w:t>
      </w:r>
      <w:r>
        <w:t>случае</w:t>
      </w:r>
      <w:r>
        <w:rPr>
          <w:spacing w:val="18"/>
        </w:rPr>
        <w:t xml:space="preserve"> </w:t>
      </w:r>
      <w:r>
        <w:t>оценивание</w:t>
      </w:r>
      <w:r>
        <w:rPr>
          <w:spacing w:val="19"/>
        </w:rPr>
        <w:t xml:space="preserve"> </w:t>
      </w:r>
      <w:r>
        <w:t>итогового</w:t>
      </w:r>
      <w:r>
        <w:rPr>
          <w:spacing w:val="17"/>
        </w:rPr>
        <w:t xml:space="preserve"> </w:t>
      </w:r>
      <w:r>
        <w:t>сочинения</w:t>
      </w:r>
      <w:r>
        <w:rPr>
          <w:spacing w:val="19"/>
        </w:rPr>
        <w:t xml:space="preserve"> </w:t>
      </w:r>
      <w:r>
        <w:t>(изложения)</w:t>
      </w:r>
      <w:r>
        <w:rPr>
          <w:spacing w:val="16"/>
        </w:rPr>
        <w:t xml:space="preserve"> </w:t>
      </w:r>
      <w:r>
        <w:t>указанной</w:t>
      </w:r>
      <w:r>
        <w:rPr>
          <w:spacing w:val="18"/>
        </w:rPr>
        <w:t xml:space="preserve"> </w:t>
      </w:r>
      <w:r>
        <w:rPr>
          <w:spacing w:val="-2"/>
        </w:rPr>
        <w:t>категории</w:t>
      </w:r>
    </w:p>
    <w:p w:rsidR="00B9099B" w:rsidRDefault="00B9099B">
      <w:pPr>
        <w:spacing w:line="297" w:lineRule="exact"/>
        <w:sectPr w:rsidR="00B9099B">
          <w:pgSz w:w="11910" w:h="16840"/>
          <w:pgMar w:top="1040" w:right="340" w:bottom="800" w:left="920" w:header="0" w:footer="607" w:gutter="0"/>
          <w:cols w:space="720"/>
        </w:sectPr>
      </w:pPr>
    </w:p>
    <w:p w:rsidR="00B9099B" w:rsidRDefault="005D3186">
      <w:pPr>
        <w:pStyle w:val="a3"/>
        <w:spacing w:before="69"/>
        <w:ind w:right="226" w:firstLine="0"/>
      </w:pPr>
      <w:r>
        <w:lastRenderedPageBreak/>
        <w:t>участников проводится по двум установленным</w:t>
      </w:r>
      <w:r>
        <w:rPr>
          <w:spacing w:val="-1"/>
        </w:rPr>
        <w:t xml:space="preserve"> </w:t>
      </w:r>
      <w:r>
        <w:t>требованиям «Объем итогового</w:t>
      </w:r>
      <w:r>
        <w:rPr>
          <w:spacing w:val="-1"/>
        </w:rPr>
        <w:t xml:space="preserve"> </w:t>
      </w:r>
      <w:r>
        <w:t>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w:t>
      </w:r>
      <w:r>
        <w:rPr>
          <w:spacing w:val="30"/>
        </w:rPr>
        <w:t xml:space="preserve"> </w:t>
      </w:r>
      <w:r>
        <w:t>получить</w:t>
      </w:r>
      <w:r>
        <w:rPr>
          <w:spacing w:val="32"/>
        </w:rPr>
        <w:t xml:space="preserve"> </w:t>
      </w:r>
      <w:r>
        <w:t>«зачет»</w:t>
      </w:r>
      <w:r>
        <w:rPr>
          <w:spacing w:val="30"/>
        </w:rPr>
        <w:t xml:space="preserve"> </w:t>
      </w:r>
      <w:r>
        <w:t>по</w:t>
      </w:r>
      <w:r>
        <w:rPr>
          <w:spacing w:val="33"/>
        </w:rPr>
        <w:t xml:space="preserve"> </w:t>
      </w:r>
      <w:r>
        <w:t>критериям</w:t>
      </w:r>
      <w:r>
        <w:rPr>
          <w:spacing w:val="30"/>
        </w:rPr>
        <w:t xml:space="preserve"> </w:t>
      </w:r>
      <w:r>
        <w:t>№</w:t>
      </w:r>
      <w:r>
        <w:rPr>
          <w:spacing w:val="32"/>
        </w:rPr>
        <w:t xml:space="preserve"> </w:t>
      </w:r>
      <w:r>
        <w:t>1</w:t>
      </w:r>
      <w:r>
        <w:rPr>
          <w:spacing w:val="32"/>
        </w:rPr>
        <w:t xml:space="preserve"> </w:t>
      </w:r>
      <w:r>
        <w:t>и</w:t>
      </w:r>
      <w:r>
        <w:rPr>
          <w:spacing w:val="33"/>
        </w:rPr>
        <w:t xml:space="preserve"> </w:t>
      </w:r>
      <w:r>
        <w:t>№</w:t>
      </w:r>
      <w:r>
        <w:rPr>
          <w:spacing w:val="29"/>
        </w:rPr>
        <w:t xml:space="preserve"> </w:t>
      </w:r>
      <w:r>
        <w:t>2,</w:t>
      </w:r>
      <w:r>
        <w:rPr>
          <w:spacing w:val="32"/>
        </w:rPr>
        <w:t xml:space="preserve"> </w:t>
      </w:r>
      <w:r>
        <w:t>а</w:t>
      </w:r>
      <w:r>
        <w:rPr>
          <w:spacing w:val="32"/>
        </w:rPr>
        <w:t xml:space="preserve"> </w:t>
      </w:r>
      <w:r>
        <w:t>также</w:t>
      </w:r>
      <w:r>
        <w:rPr>
          <w:spacing w:val="30"/>
        </w:rPr>
        <w:t xml:space="preserve"> </w:t>
      </w:r>
      <w:r>
        <w:t>дополнительно</w:t>
      </w:r>
      <w:r>
        <w:rPr>
          <w:spacing w:val="34"/>
        </w:rPr>
        <w:t xml:space="preserve"> </w:t>
      </w:r>
      <w:r>
        <w:t>«зачет» по</w:t>
      </w:r>
      <w:r>
        <w:rPr>
          <w:spacing w:val="28"/>
        </w:rPr>
        <w:t xml:space="preserve"> </w:t>
      </w:r>
      <w:r>
        <w:t>одному из</w:t>
      </w:r>
      <w:r>
        <w:rPr>
          <w:spacing w:val="31"/>
        </w:rPr>
        <w:t xml:space="preserve"> </w:t>
      </w:r>
      <w:r>
        <w:t>критериев</w:t>
      </w:r>
      <w:r>
        <w:rPr>
          <w:spacing w:val="28"/>
        </w:rPr>
        <w:t xml:space="preserve"> </w:t>
      </w:r>
      <w:r>
        <w:t>№</w:t>
      </w:r>
      <w:r>
        <w:rPr>
          <w:spacing w:val="27"/>
        </w:rPr>
        <w:t xml:space="preserve"> </w:t>
      </w:r>
      <w:r>
        <w:t>3</w:t>
      </w:r>
      <w:r>
        <w:rPr>
          <w:spacing w:val="27"/>
        </w:rPr>
        <w:t xml:space="preserve"> </w:t>
      </w:r>
      <w:r>
        <w:t>или</w:t>
      </w:r>
      <w:r>
        <w:rPr>
          <w:spacing w:val="31"/>
        </w:rPr>
        <w:t xml:space="preserve"> </w:t>
      </w:r>
      <w:r>
        <w:t>№</w:t>
      </w:r>
      <w:r>
        <w:rPr>
          <w:spacing w:val="29"/>
        </w:rPr>
        <w:t xml:space="preserve"> </w:t>
      </w:r>
      <w:r>
        <w:t>4.</w:t>
      </w:r>
      <w:r>
        <w:rPr>
          <w:spacing w:val="27"/>
        </w:rPr>
        <w:t xml:space="preserve"> </w:t>
      </w:r>
      <w:r>
        <w:t>Итоговое</w:t>
      </w:r>
      <w:r>
        <w:rPr>
          <w:spacing w:val="27"/>
        </w:rPr>
        <w:t xml:space="preserve"> </w:t>
      </w:r>
      <w:r>
        <w:t>сочинение</w:t>
      </w:r>
      <w:r>
        <w:rPr>
          <w:spacing w:val="30"/>
        </w:rPr>
        <w:t xml:space="preserve"> </w:t>
      </w:r>
      <w:r>
        <w:t>(изложение)</w:t>
      </w:r>
      <w:r>
        <w:rPr>
          <w:spacing w:val="27"/>
        </w:rPr>
        <w:t xml:space="preserve"> </w:t>
      </w:r>
      <w:r>
        <w:t>в</w:t>
      </w:r>
      <w:r>
        <w:rPr>
          <w:spacing w:val="32"/>
        </w:rPr>
        <w:t xml:space="preserve"> </w:t>
      </w:r>
      <w:r>
        <w:t>устной</w:t>
      </w:r>
      <w:r>
        <w:rPr>
          <w:spacing w:val="30"/>
        </w:rPr>
        <w:t xml:space="preserve"> </w:t>
      </w:r>
      <w:r>
        <w:t>форме по</w:t>
      </w:r>
      <w:r>
        <w:rPr>
          <w:spacing w:val="80"/>
        </w:rPr>
        <w:t xml:space="preserve"> </w:t>
      </w:r>
      <w:r>
        <w:t>критерию</w:t>
      </w:r>
      <w:r>
        <w:rPr>
          <w:spacing w:val="80"/>
        </w:rPr>
        <w:t xml:space="preserve"> </w:t>
      </w:r>
      <w:r>
        <w:t>№</w:t>
      </w:r>
      <w:r>
        <w:rPr>
          <w:spacing w:val="80"/>
        </w:rPr>
        <w:t xml:space="preserve"> </w:t>
      </w:r>
      <w:r>
        <w:t>5</w:t>
      </w:r>
      <w:r>
        <w:rPr>
          <w:spacing w:val="80"/>
        </w:rPr>
        <w:t xml:space="preserve"> </w:t>
      </w:r>
      <w:r>
        <w:t>не</w:t>
      </w:r>
      <w:r>
        <w:rPr>
          <w:spacing w:val="80"/>
        </w:rPr>
        <w:t xml:space="preserve"> </w:t>
      </w:r>
      <w:r>
        <w:t>проверяется,</w:t>
      </w:r>
      <w:r>
        <w:rPr>
          <w:spacing w:val="80"/>
        </w:rPr>
        <w:t xml:space="preserve"> </w:t>
      </w:r>
      <w:r>
        <w:t>отметка</w:t>
      </w:r>
      <w:r>
        <w:rPr>
          <w:spacing w:val="80"/>
        </w:rPr>
        <w:t xml:space="preserve"> </w:t>
      </w:r>
      <w:r>
        <w:t>в</w:t>
      </w:r>
      <w:r>
        <w:rPr>
          <w:spacing w:val="80"/>
        </w:rPr>
        <w:t xml:space="preserve"> </w:t>
      </w:r>
      <w:r>
        <w:t>соответствующее</w:t>
      </w:r>
      <w:r>
        <w:rPr>
          <w:spacing w:val="80"/>
        </w:rPr>
        <w:t xml:space="preserve"> </w:t>
      </w:r>
      <w:r>
        <w:t>поле</w:t>
      </w:r>
      <w:r>
        <w:rPr>
          <w:spacing w:val="80"/>
        </w:rPr>
        <w:t xml:space="preserve"> </w:t>
      </w:r>
      <w:r>
        <w:t>«Критерий</w:t>
      </w:r>
      <w:r>
        <w:rPr>
          <w:spacing w:val="80"/>
        </w:rPr>
        <w:t xml:space="preserve"> </w:t>
      </w:r>
      <w:r>
        <w:t>5» не вносится (остается пустым).</w:t>
      </w:r>
    </w:p>
    <w:p w:rsidR="00B9099B" w:rsidRDefault="00B9099B">
      <w:pPr>
        <w:pStyle w:val="a3"/>
        <w:spacing w:before="7"/>
        <w:ind w:left="0" w:firstLine="0"/>
        <w:jc w:val="left"/>
      </w:pPr>
    </w:p>
    <w:p w:rsidR="00B9099B" w:rsidRDefault="005D3186">
      <w:pPr>
        <w:pStyle w:val="2"/>
        <w:numPr>
          <w:ilvl w:val="1"/>
          <w:numId w:val="9"/>
        </w:numPr>
        <w:tabs>
          <w:tab w:val="left" w:pos="1373"/>
        </w:tabs>
        <w:ind w:left="1373" w:hanging="452"/>
      </w:pPr>
      <w:bookmarkStart w:id="18" w:name="_bookmark17"/>
      <w:bookmarkEnd w:id="18"/>
      <w:r>
        <w:t>Проверка</w:t>
      </w:r>
      <w:r>
        <w:rPr>
          <w:spacing w:val="-13"/>
        </w:rPr>
        <w:t xml:space="preserve"> </w:t>
      </w:r>
      <w:r>
        <w:t>и</w:t>
      </w:r>
      <w:r>
        <w:rPr>
          <w:spacing w:val="-12"/>
        </w:rPr>
        <w:t xml:space="preserve"> </w:t>
      </w:r>
      <w:r>
        <w:t>оценивание</w:t>
      </w:r>
      <w:r>
        <w:rPr>
          <w:spacing w:val="-9"/>
        </w:rPr>
        <w:t xml:space="preserve"> </w:t>
      </w:r>
      <w:r>
        <w:t>итогового</w:t>
      </w:r>
      <w:r>
        <w:rPr>
          <w:spacing w:val="-11"/>
        </w:rPr>
        <w:t xml:space="preserve"> </w:t>
      </w:r>
      <w:r>
        <w:t>сочинения</w:t>
      </w:r>
      <w:r>
        <w:rPr>
          <w:spacing w:val="-12"/>
        </w:rPr>
        <w:t xml:space="preserve"> </w:t>
      </w:r>
      <w:r>
        <w:t>(изложения)</w:t>
      </w:r>
      <w:r>
        <w:rPr>
          <w:spacing w:val="-10"/>
        </w:rPr>
        <w:t xml:space="preserve"> </w:t>
      </w:r>
      <w:r>
        <w:rPr>
          <w:spacing w:val="-2"/>
        </w:rPr>
        <w:t>экспертами</w:t>
      </w:r>
    </w:p>
    <w:p w:rsidR="00B9099B" w:rsidRDefault="005D3186">
      <w:pPr>
        <w:pStyle w:val="a5"/>
        <w:numPr>
          <w:ilvl w:val="2"/>
          <w:numId w:val="9"/>
        </w:numPr>
        <w:tabs>
          <w:tab w:val="left" w:pos="1584"/>
        </w:tabs>
        <w:spacing w:before="265"/>
        <w:ind w:right="236" w:firstLine="708"/>
        <w:jc w:val="both"/>
        <w:rPr>
          <w:sz w:val="26"/>
        </w:rPr>
      </w:pPr>
      <w:r>
        <w:rPr>
          <w:sz w:val="26"/>
        </w:rPr>
        <w:t>Технический специалист передает копии бланков записи на проверку и копии бланков регистрации для внесения результатов проверки экспертам.</w:t>
      </w:r>
    </w:p>
    <w:p w:rsidR="00B9099B" w:rsidRDefault="005D3186">
      <w:pPr>
        <w:pStyle w:val="a5"/>
        <w:numPr>
          <w:ilvl w:val="2"/>
          <w:numId w:val="9"/>
        </w:numPr>
        <w:tabs>
          <w:tab w:val="left" w:pos="1598"/>
        </w:tabs>
        <w:ind w:right="227" w:firstLine="708"/>
        <w:jc w:val="both"/>
        <w:rPr>
          <w:sz w:val="26"/>
        </w:rPr>
      </w:pPr>
      <w:r>
        <w:rPr>
          <w:sz w:val="26"/>
        </w:rPr>
        <w:t xml:space="preserve">Эксперты перед осуществлением проверки итогового сочинения (изложения) по критериям оценивания, разработанным </w:t>
      </w:r>
      <w:proofErr w:type="spellStart"/>
      <w:r>
        <w:rPr>
          <w:sz w:val="26"/>
        </w:rPr>
        <w:t>Рособрнадзором</w:t>
      </w:r>
      <w:proofErr w:type="spellEnd"/>
      <w:r>
        <w:rPr>
          <w:sz w:val="26"/>
        </w:rPr>
        <w:t>,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r>
        <w:rPr>
          <w:sz w:val="26"/>
          <w:vertAlign w:val="superscript"/>
        </w:rPr>
        <w:t>8</w:t>
      </w:r>
      <w:r>
        <w:rPr>
          <w:sz w:val="26"/>
        </w:rPr>
        <w:t>.</w:t>
      </w:r>
    </w:p>
    <w:p w:rsidR="00B9099B" w:rsidRDefault="005D3186">
      <w:pPr>
        <w:pStyle w:val="a5"/>
        <w:numPr>
          <w:ilvl w:val="2"/>
          <w:numId w:val="9"/>
        </w:numPr>
        <w:tabs>
          <w:tab w:val="left" w:pos="1598"/>
        </w:tabs>
        <w:spacing w:before="2"/>
        <w:ind w:right="223" w:firstLine="708"/>
        <w:jc w:val="both"/>
        <w:rPr>
          <w:sz w:val="26"/>
        </w:rPr>
      </w:pPr>
      <w:r>
        <w:rPr>
          <w:sz w:val="26"/>
        </w:rPr>
        <w:t>При проверке итогового сочинения (изложения) по требованию № 1 «Объем сочинения</w:t>
      </w:r>
      <w:r>
        <w:rPr>
          <w:spacing w:val="40"/>
          <w:sz w:val="26"/>
        </w:rPr>
        <w:t xml:space="preserve"> </w:t>
      </w:r>
      <w:r>
        <w:rPr>
          <w:sz w:val="26"/>
        </w:rPr>
        <w:t>(изложения)»</w:t>
      </w:r>
      <w:r>
        <w:rPr>
          <w:spacing w:val="40"/>
          <w:sz w:val="26"/>
        </w:rPr>
        <w:t xml:space="preserve"> </w:t>
      </w:r>
      <w:r>
        <w:rPr>
          <w:sz w:val="26"/>
        </w:rPr>
        <w:t>следует</w:t>
      </w:r>
      <w:r>
        <w:rPr>
          <w:spacing w:val="40"/>
          <w:sz w:val="26"/>
        </w:rPr>
        <w:t xml:space="preserve"> </w:t>
      </w:r>
      <w:r>
        <w:rPr>
          <w:sz w:val="26"/>
        </w:rPr>
        <w:t>учитывать</w:t>
      </w:r>
      <w:r>
        <w:rPr>
          <w:spacing w:val="40"/>
          <w:sz w:val="26"/>
        </w:rPr>
        <w:t xml:space="preserve"> </w:t>
      </w:r>
      <w:r>
        <w:rPr>
          <w:sz w:val="26"/>
        </w:rPr>
        <w:t>правила</w:t>
      </w:r>
      <w:r>
        <w:rPr>
          <w:spacing w:val="40"/>
          <w:sz w:val="26"/>
        </w:rPr>
        <w:t xml:space="preserve"> </w:t>
      </w:r>
      <w:r>
        <w:rPr>
          <w:sz w:val="26"/>
        </w:rPr>
        <w:t>подсчета</w:t>
      </w:r>
      <w:r>
        <w:rPr>
          <w:spacing w:val="40"/>
          <w:sz w:val="26"/>
        </w:rPr>
        <w:t xml:space="preserve"> </w:t>
      </w:r>
      <w:r>
        <w:rPr>
          <w:sz w:val="26"/>
        </w:rPr>
        <w:t>слов,</w:t>
      </w:r>
      <w:r>
        <w:rPr>
          <w:spacing w:val="40"/>
          <w:sz w:val="26"/>
        </w:rPr>
        <w:t xml:space="preserve"> </w:t>
      </w:r>
      <w:r>
        <w:rPr>
          <w:sz w:val="26"/>
        </w:rPr>
        <w:t>которые</w:t>
      </w:r>
      <w:r>
        <w:rPr>
          <w:spacing w:val="40"/>
          <w:sz w:val="26"/>
        </w:rPr>
        <w:t xml:space="preserve"> </w:t>
      </w:r>
      <w:r>
        <w:rPr>
          <w:sz w:val="26"/>
        </w:rPr>
        <w:t>совпадают</w:t>
      </w:r>
      <w:r>
        <w:rPr>
          <w:spacing w:val="40"/>
          <w:sz w:val="26"/>
        </w:rPr>
        <w:t xml:space="preserve"> </w:t>
      </w:r>
      <w:r>
        <w:rPr>
          <w:sz w:val="26"/>
        </w:rPr>
        <w:t>с правилами подсчета слов при проверке сочинений, написанных в рамках единого государственного</w:t>
      </w:r>
      <w:r>
        <w:rPr>
          <w:spacing w:val="40"/>
          <w:sz w:val="26"/>
        </w:rPr>
        <w:t xml:space="preserve">  </w:t>
      </w:r>
      <w:r>
        <w:rPr>
          <w:sz w:val="26"/>
        </w:rPr>
        <w:t>экзамена</w:t>
      </w:r>
      <w:r>
        <w:rPr>
          <w:spacing w:val="40"/>
          <w:sz w:val="26"/>
        </w:rPr>
        <w:t xml:space="preserve">  </w:t>
      </w:r>
      <w:r>
        <w:rPr>
          <w:sz w:val="26"/>
        </w:rPr>
        <w:t>(ЕГЭ)</w:t>
      </w:r>
      <w:r>
        <w:rPr>
          <w:spacing w:val="40"/>
          <w:sz w:val="26"/>
        </w:rPr>
        <w:t xml:space="preserve">  </w:t>
      </w:r>
      <w:r>
        <w:rPr>
          <w:sz w:val="26"/>
        </w:rPr>
        <w:t>и</w:t>
      </w:r>
      <w:r>
        <w:rPr>
          <w:spacing w:val="40"/>
          <w:sz w:val="26"/>
        </w:rPr>
        <w:t xml:space="preserve">  </w:t>
      </w:r>
      <w:r>
        <w:rPr>
          <w:sz w:val="26"/>
        </w:rPr>
        <w:t>основного</w:t>
      </w:r>
      <w:r>
        <w:rPr>
          <w:spacing w:val="40"/>
          <w:sz w:val="26"/>
        </w:rPr>
        <w:t xml:space="preserve">  </w:t>
      </w:r>
      <w:r>
        <w:rPr>
          <w:sz w:val="26"/>
        </w:rPr>
        <w:t>государственного</w:t>
      </w:r>
      <w:r>
        <w:rPr>
          <w:spacing w:val="40"/>
          <w:sz w:val="26"/>
        </w:rPr>
        <w:t xml:space="preserve">  </w:t>
      </w:r>
      <w:r>
        <w:rPr>
          <w:sz w:val="26"/>
        </w:rPr>
        <w:t>экзамена</w:t>
      </w:r>
      <w:r>
        <w:rPr>
          <w:spacing w:val="40"/>
          <w:sz w:val="26"/>
        </w:rPr>
        <w:t xml:space="preserve">  </w:t>
      </w:r>
      <w:r>
        <w:rPr>
          <w:sz w:val="26"/>
        </w:rPr>
        <w:t>(ОГЭ) по</w:t>
      </w:r>
      <w:r>
        <w:rPr>
          <w:spacing w:val="23"/>
          <w:sz w:val="26"/>
        </w:rPr>
        <w:t xml:space="preserve"> </w:t>
      </w:r>
      <w:r>
        <w:rPr>
          <w:sz w:val="26"/>
        </w:rPr>
        <w:t>русскому</w:t>
      </w:r>
      <w:r>
        <w:rPr>
          <w:spacing w:val="17"/>
          <w:sz w:val="26"/>
        </w:rPr>
        <w:t xml:space="preserve"> </w:t>
      </w:r>
      <w:r>
        <w:rPr>
          <w:sz w:val="26"/>
        </w:rPr>
        <w:t>языку</w:t>
      </w:r>
      <w:r>
        <w:rPr>
          <w:spacing w:val="20"/>
          <w:sz w:val="26"/>
        </w:rPr>
        <w:t xml:space="preserve"> </w:t>
      </w:r>
      <w:r>
        <w:rPr>
          <w:sz w:val="26"/>
        </w:rPr>
        <w:t>и</w:t>
      </w:r>
      <w:r>
        <w:rPr>
          <w:spacing w:val="25"/>
          <w:sz w:val="26"/>
        </w:rPr>
        <w:t xml:space="preserve"> </w:t>
      </w:r>
      <w:r>
        <w:rPr>
          <w:sz w:val="26"/>
        </w:rPr>
        <w:t>литературе.</w:t>
      </w:r>
      <w:r>
        <w:rPr>
          <w:spacing w:val="22"/>
          <w:sz w:val="26"/>
        </w:rPr>
        <w:t xml:space="preserve"> </w:t>
      </w:r>
      <w:r>
        <w:rPr>
          <w:sz w:val="26"/>
        </w:rPr>
        <w:t>В</w:t>
      </w:r>
      <w:r>
        <w:rPr>
          <w:spacing w:val="22"/>
          <w:sz w:val="26"/>
        </w:rPr>
        <w:t xml:space="preserve"> </w:t>
      </w:r>
      <w:r>
        <w:rPr>
          <w:sz w:val="26"/>
        </w:rPr>
        <w:t>ЕГЭ</w:t>
      </w:r>
      <w:r>
        <w:rPr>
          <w:spacing w:val="24"/>
          <w:sz w:val="26"/>
        </w:rPr>
        <w:t xml:space="preserve"> </w:t>
      </w:r>
      <w:r>
        <w:rPr>
          <w:sz w:val="26"/>
        </w:rPr>
        <w:t>и</w:t>
      </w:r>
      <w:r>
        <w:rPr>
          <w:spacing w:val="25"/>
          <w:sz w:val="26"/>
        </w:rPr>
        <w:t xml:space="preserve"> </w:t>
      </w:r>
      <w:r>
        <w:rPr>
          <w:sz w:val="26"/>
        </w:rPr>
        <w:t>ОГЭ</w:t>
      </w:r>
      <w:r>
        <w:rPr>
          <w:spacing w:val="24"/>
          <w:sz w:val="26"/>
        </w:rPr>
        <w:t xml:space="preserve"> </w:t>
      </w:r>
      <w:r>
        <w:rPr>
          <w:sz w:val="26"/>
        </w:rPr>
        <w:t>по</w:t>
      </w:r>
      <w:r>
        <w:rPr>
          <w:spacing w:val="23"/>
          <w:sz w:val="26"/>
        </w:rPr>
        <w:t xml:space="preserve"> </w:t>
      </w:r>
      <w:r>
        <w:rPr>
          <w:sz w:val="26"/>
        </w:rPr>
        <w:t>русскому</w:t>
      </w:r>
      <w:r>
        <w:rPr>
          <w:spacing w:val="17"/>
          <w:sz w:val="26"/>
        </w:rPr>
        <w:t xml:space="preserve"> </w:t>
      </w:r>
      <w:r>
        <w:rPr>
          <w:sz w:val="26"/>
        </w:rPr>
        <w:t>языку</w:t>
      </w:r>
      <w:r>
        <w:rPr>
          <w:spacing w:val="17"/>
          <w:sz w:val="26"/>
        </w:rPr>
        <w:t xml:space="preserve"> </w:t>
      </w:r>
      <w:r>
        <w:rPr>
          <w:sz w:val="26"/>
        </w:rPr>
        <w:t>и</w:t>
      </w:r>
      <w:r>
        <w:rPr>
          <w:spacing w:val="23"/>
          <w:sz w:val="26"/>
        </w:rPr>
        <w:t xml:space="preserve"> </w:t>
      </w:r>
      <w:r>
        <w:rPr>
          <w:sz w:val="26"/>
        </w:rPr>
        <w:t>литературе,</w:t>
      </w:r>
      <w:r>
        <w:rPr>
          <w:spacing w:val="24"/>
          <w:sz w:val="26"/>
        </w:rPr>
        <w:t xml:space="preserve"> </w:t>
      </w:r>
      <w:r>
        <w:rPr>
          <w:sz w:val="26"/>
        </w:rPr>
        <w:t>а</w:t>
      </w:r>
      <w:r>
        <w:rPr>
          <w:spacing w:val="22"/>
          <w:sz w:val="26"/>
        </w:rPr>
        <w:t xml:space="preserve"> </w:t>
      </w:r>
      <w:r>
        <w:rPr>
          <w:sz w:val="26"/>
        </w:rPr>
        <w:t>также в</w:t>
      </w:r>
      <w:r>
        <w:rPr>
          <w:spacing w:val="80"/>
          <w:w w:val="150"/>
          <w:sz w:val="26"/>
        </w:rPr>
        <w:t xml:space="preserve"> </w:t>
      </w:r>
      <w:r>
        <w:rPr>
          <w:sz w:val="26"/>
        </w:rPr>
        <w:t>итоговом</w:t>
      </w:r>
      <w:r>
        <w:rPr>
          <w:spacing w:val="80"/>
          <w:w w:val="150"/>
          <w:sz w:val="26"/>
        </w:rPr>
        <w:t xml:space="preserve"> </w:t>
      </w:r>
      <w:r>
        <w:rPr>
          <w:sz w:val="26"/>
        </w:rPr>
        <w:t>сочинении</w:t>
      </w:r>
      <w:r>
        <w:rPr>
          <w:spacing w:val="80"/>
          <w:w w:val="150"/>
          <w:sz w:val="26"/>
        </w:rPr>
        <w:t xml:space="preserve"> </w:t>
      </w:r>
      <w:r>
        <w:rPr>
          <w:sz w:val="26"/>
        </w:rPr>
        <w:t>(изложении)</w:t>
      </w:r>
      <w:r>
        <w:rPr>
          <w:spacing w:val="80"/>
          <w:w w:val="150"/>
          <w:sz w:val="26"/>
        </w:rPr>
        <w:t xml:space="preserve"> </w:t>
      </w:r>
      <w:r>
        <w:rPr>
          <w:sz w:val="26"/>
        </w:rPr>
        <w:t>приняты</w:t>
      </w:r>
      <w:r>
        <w:rPr>
          <w:spacing w:val="80"/>
          <w:w w:val="150"/>
          <w:sz w:val="26"/>
        </w:rPr>
        <w:t xml:space="preserve"> </w:t>
      </w:r>
      <w:r>
        <w:rPr>
          <w:sz w:val="26"/>
        </w:rPr>
        <w:t>единые</w:t>
      </w:r>
      <w:r>
        <w:rPr>
          <w:spacing w:val="80"/>
          <w:w w:val="150"/>
          <w:sz w:val="26"/>
        </w:rPr>
        <w:t xml:space="preserve"> </w:t>
      </w:r>
      <w:r>
        <w:rPr>
          <w:sz w:val="26"/>
        </w:rPr>
        <w:t>подходы</w:t>
      </w:r>
      <w:r>
        <w:rPr>
          <w:spacing w:val="80"/>
          <w:w w:val="150"/>
          <w:sz w:val="26"/>
        </w:rPr>
        <w:t xml:space="preserve"> </w:t>
      </w:r>
      <w:r>
        <w:rPr>
          <w:sz w:val="26"/>
        </w:rPr>
        <w:t>к</w:t>
      </w:r>
      <w:r>
        <w:rPr>
          <w:spacing w:val="80"/>
          <w:w w:val="150"/>
          <w:sz w:val="26"/>
        </w:rPr>
        <w:t xml:space="preserve"> </w:t>
      </w:r>
      <w:r>
        <w:rPr>
          <w:sz w:val="26"/>
        </w:rPr>
        <w:t>подсчету</w:t>
      </w:r>
      <w:r>
        <w:rPr>
          <w:spacing w:val="80"/>
          <w:w w:val="150"/>
          <w:sz w:val="26"/>
        </w:rPr>
        <w:t xml:space="preserve"> </w:t>
      </w:r>
      <w:r>
        <w:rPr>
          <w:sz w:val="26"/>
        </w:rPr>
        <w:t>слов. При</w:t>
      </w:r>
      <w:r>
        <w:rPr>
          <w:spacing w:val="80"/>
          <w:w w:val="150"/>
          <w:sz w:val="26"/>
        </w:rPr>
        <w:t xml:space="preserve"> </w:t>
      </w:r>
      <w:r>
        <w:rPr>
          <w:sz w:val="26"/>
        </w:rPr>
        <w:t>подсчете</w:t>
      </w:r>
      <w:r>
        <w:rPr>
          <w:spacing w:val="80"/>
          <w:w w:val="150"/>
          <w:sz w:val="26"/>
        </w:rPr>
        <w:t xml:space="preserve"> </w:t>
      </w:r>
      <w:r>
        <w:rPr>
          <w:sz w:val="26"/>
        </w:rPr>
        <w:t>слов</w:t>
      </w:r>
      <w:r>
        <w:rPr>
          <w:spacing w:val="80"/>
          <w:w w:val="150"/>
          <w:sz w:val="26"/>
        </w:rPr>
        <w:t xml:space="preserve"> </w:t>
      </w:r>
      <w:r>
        <w:rPr>
          <w:sz w:val="26"/>
        </w:rPr>
        <w:t>в</w:t>
      </w:r>
      <w:r>
        <w:rPr>
          <w:spacing w:val="80"/>
          <w:w w:val="150"/>
          <w:sz w:val="26"/>
        </w:rPr>
        <w:t xml:space="preserve"> </w:t>
      </w:r>
      <w:r>
        <w:rPr>
          <w:sz w:val="26"/>
        </w:rPr>
        <w:t>сочинении</w:t>
      </w:r>
      <w:r>
        <w:rPr>
          <w:spacing w:val="80"/>
          <w:w w:val="150"/>
          <w:sz w:val="26"/>
        </w:rPr>
        <w:t xml:space="preserve"> </w:t>
      </w:r>
      <w:r>
        <w:rPr>
          <w:sz w:val="26"/>
        </w:rPr>
        <w:t>(изложении)</w:t>
      </w:r>
      <w:r>
        <w:rPr>
          <w:spacing w:val="80"/>
          <w:w w:val="150"/>
          <w:sz w:val="26"/>
        </w:rPr>
        <w:t xml:space="preserve"> </w:t>
      </w:r>
      <w:r>
        <w:rPr>
          <w:sz w:val="26"/>
        </w:rPr>
        <w:t>учитываются</w:t>
      </w:r>
      <w:r>
        <w:rPr>
          <w:spacing w:val="80"/>
          <w:w w:val="150"/>
          <w:sz w:val="26"/>
        </w:rPr>
        <w:t xml:space="preserve"> </w:t>
      </w:r>
      <w:r>
        <w:rPr>
          <w:sz w:val="26"/>
        </w:rPr>
        <w:t>как</w:t>
      </w:r>
      <w:r>
        <w:rPr>
          <w:spacing w:val="80"/>
          <w:w w:val="150"/>
          <w:sz w:val="26"/>
        </w:rPr>
        <w:t xml:space="preserve"> </w:t>
      </w:r>
      <w:r>
        <w:rPr>
          <w:sz w:val="26"/>
        </w:rPr>
        <w:t>самостоятельные, так</w:t>
      </w:r>
      <w:r>
        <w:rPr>
          <w:spacing w:val="-2"/>
          <w:sz w:val="26"/>
        </w:rPr>
        <w:t xml:space="preserve"> </w:t>
      </w:r>
      <w:r>
        <w:rPr>
          <w:sz w:val="26"/>
        </w:rPr>
        <w:t>и служебные части речи. Подсчитывается любая последовательность слов, написанных без</w:t>
      </w:r>
      <w:r>
        <w:rPr>
          <w:spacing w:val="80"/>
          <w:sz w:val="26"/>
        </w:rPr>
        <w:t xml:space="preserve"> </w:t>
      </w:r>
      <w:r>
        <w:rPr>
          <w:sz w:val="26"/>
        </w:rPr>
        <w:t>пробела</w:t>
      </w:r>
      <w:r>
        <w:rPr>
          <w:spacing w:val="80"/>
          <w:sz w:val="26"/>
        </w:rPr>
        <w:t xml:space="preserve"> </w:t>
      </w:r>
      <w:r>
        <w:rPr>
          <w:sz w:val="26"/>
        </w:rPr>
        <w:t>(например,</w:t>
      </w:r>
      <w:r>
        <w:rPr>
          <w:spacing w:val="80"/>
          <w:sz w:val="26"/>
        </w:rPr>
        <w:t xml:space="preserve"> </w:t>
      </w:r>
      <w:r>
        <w:rPr>
          <w:sz w:val="26"/>
        </w:rPr>
        <w:t>«всё-таки»</w:t>
      </w:r>
      <w:r>
        <w:rPr>
          <w:spacing w:val="80"/>
          <w:sz w:val="26"/>
        </w:rPr>
        <w:t xml:space="preserve"> </w:t>
      </w:r>
      <w:r>
        <w:rPr>
          <w:sz w:val="26"/>
        </w:rPr>
        <w:t>–</w:t>
      </w:r>
      <w:r>
        <w:rPr>
          <w:spacing w:val="80"/>
          <w:sz w:val="26"/>
        </w:rPr>
        <w:t xml:space="preserve"> </w:t>
      </w:r>
      <w:r>
        <w:rPr>
          <w:sz w:val="26"/>
        </w:rPr>
        <w:t>одно</w:t>
      </w:r>
      <w:r>
        <w:rPr>
          <w:spacing w:val="80"/>
          <w:sz w:val="26"/>
        </w:rPr>
        <w:t xml:space="preserve"> </w:t>
      </w:r>
      <w:r>
        <w:rPr>
          <w:sz w:val="26"/>
        </w:rPr>
        <w:t>слово,</w:t>
      </w:r>
      <w:r>
        <w:rPr>
          <w:spacing w:val="80"/>
          <w:sz w:val="26"/>
        </w:rPr>
        <w:t xml:space="preserve"> </w:t>
      </w:r>
      <w:r>
        <w:rPr>
          <w:sz w:val="26"/>
        </w:rPr>
        <w:t>«все</w:t>
      </w:r>
      <w:r>
        <w:rPr>
          <w:spacing w:val="80"/>
          <w:sz w:val="26"/>
        </w:rPr>
        <w:t xml:space="preserve"> </w:t>
      </w:r>
      <w:r>
        <w:rPr>
          <w:sz w:val="26"/>
        </w:rPr>
        <w:t>же»</w:t>
      </w:r>
      <w:r>
        <w:rPr>
          <w:spacing w:val="80"/>
          <w:sz w:val="26"/>
        </w:rPr>
        <w:t xml:space="preserve"> </w:t>
      </w:r>
      <w:r>
        <w:rPr>
          <w:sz w:val="26"/>
        </w:rPr>
        <w:t>–</w:t>
      </w:r>
      <w:r>
        <w:rPr>
          <w:spacing w:val="80"/>
          <w:sz w:val="26"/>
        </w:rPr>
        <w:t xml:space="preserve"> </w:t>
      </w:r>
      <w:r>
        <w:rPr>
          <w:sz w:val="26"/>
        </w:rPr>
        <w:t>два</w:t>
      </w:r>
      <w:r>
        <w:rPr>
          <w:spacing w:val="80"/>
          <w:sz w:val="26"/>
        </w:rPr>
        <w:t xml:space="preserve"> </w:t>
      </w:r>
      <w:r>
        <w:rPr>
          <w:sz w:val="26"/>
        </w:rPr>
        <w:t>слова).</w:t>
      </w:r>
      <w:r>
        <w:rPr>
          <w:spacing w:val="80"/>
          <w:sz w:val="26"/>
        </w:rPr>
        <w:t xml:space="preserve"> </w:t>
      </w:r>
      <w:r>
        <w:rPr>
          <w:sz w:val="26"/>
        </w:rPr>
        <w:t>Инициалы с фамилией считаются одним</w:t>
      </w:r>
      <w:r>
        <w:rPr>
          <w:spacing w:val="-1"/>
          <w:sz w:val="26"/>
        </w:rPr>
        <w:t xml:space="preserve"> </w:t>
      </w:r>
      <w:r>
        <w:rPr>
          <w:sz w:val="26"/>
        </w:rPr>
        <w:t>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p>
    <w:p w:rsidR="00B9099B" w:rsidRDefault="005D3186">
      <w:pPr>
        <w:pStyle w:val="a3"/>
        <w:ind w:right="227"/>
      </w:pPr>
      <w:r>
        <w:t>Безусловно, в лингвистике понятие «слово» значительно сложнее. Одну лексик</w:t>
      </w:r>
      <w:proofErr w:type="gramStart"/>
      <w:r>
        <w:t>о-</w:t>
      </w:r>
      <w:proofErr w:type="gramEnd"/>
      <w:r>
        <w:t xml:space="preserve"> грамматическую или семантическую единицу могут образовать несколько слов. Ниже приведены некоторые примеры:</w:t>
      </w:r>
    </w:p>
    <w:p w:rsidR="00B9099B" w:rsidRDefault="005D3186">
      <w:pPr>
        <w:pStyle w:val="a3"/>
        <w:ind w:right="231"/>
      </w:pPr>
      <w:r>
        <w:t>словоформы: повелительное наклонение («пусть напишут»), будущее время («буду играть»), сравнительная степень («менее громко»);</w:t>
      </w:r>
    </w:p>
    <w:p w:rsidR="00B9099B" w:rsidRDefault="005D3186">
      <w:pPr>
        <w:pStyle w:val="a3"/>
        <w:ind w:right="234"/>
      </w:pPr>
      <w:r>
        <w:t>части</w:t>
      </w:r>
      <w:r>
        <w:rPr>
          <w:spacing w:val="80"/>
        </w:rPr>
        <w:t xml:space="preserve"> </w:t>
      </w:r>
      <w:r>
        <w:t>речи:</w:t>
      </w:r>
      <w:r>
        <w:rPr>
          <w:spacing w:val="80"/>
        </w:rPr>
        <w:t xml:space="preserve"> </w:t>
      </w:r>
      <w:r>
        <w:t>составные</w:t>
      </w:r>
      <w:r>
        <w:rPr>
          <w:spacing w:val="80"/>
        </w:rPr>
        <w:t xml:space="preserve"> </w:t>
      </w:r>
      <w:r>
        <w:t>предлоги</w:t>
      </w:r>
      <w:r>
        <w:rPr>
          <w:spacing w:val="80"/>
        </w:rPr>
        <w:t xml:space="preserve"> </w:t>
      </w:r>
      <w:r>
        <w:t>(«в</w:t>
      </w:r>
      <w:r>
        <w:rPr>
          <w:spacing w:val="80"/>
        </w:rPr>
        <w:t xml:space="preserve"> </w:t>
      </w:r>
      <w:r>
        <w:t>течение»);</w:t>
      </w:r>
      <w:r>
        <w:rPr>
          <w:spacing w:val="80"/>
        </w:rPr>
        <w:t xml:space="preserve"> </w:t>
      </w:r>
      <w:r>
        <w:t>составные</w:t>
      </w:r>
      <w:r>
        <w:rPr>
          <w:spacing w:val="80"/>
        </w:rPr>
        <w:t xml:space="preserve"> </w:t>
      </w:r>
      <w:r>
        <w:t>союзы</w:t>
      </w:r>
      <w:r>
        <w:rPr>
          <w:spacing w:val="80"/>
        </w:rPr>
        <w:t xml:space="preserve"> </w:t>
      </w:r>
      <w:r>
        <w:t>(«несмотря</w:t>
      </w:r>
      <w:r>
        <w:rPr>
          <w:spacing w:val="80"/>
          <w:w w:val="150"/>
        </w:rPr>
        <w:t xml:space="preserve"> </w:t>
      </w:r>
      <w:r>
        <w:t>на то, что»); составные числительные («триста тридцать пять»);</w:t>
      </w:r>
    </w:p>
    <w:p w:rsidR="00B9099B" w:rsidRDefault="005D3186">
      <w:pPr>
        <w:pStyle w:val="a3"/>
        <w:ind w:right="234"/>
      </w:pPr>
      <w:r>
        <w:t>имена собственные: имена людей («Николай Васильевич Гоголь»); названия произведений («Война и мир»), топонимы (</w:t>
      </w:r>
      <w:proofErr w:type="spellStart"/>
      <w:r>
        <w:t>Белогорская</w:t>
      </w:r>
      <w:proofErr w:type="spellEnd"/>
      <w:r>
        <w:t xml:space="preserve"> крепость);</w:t>
      </w:r>
    </w:p>
    <w:p w:rsidR="00B9099B" w:rsidRDefault="005D3186">
      <w:pPr>
        <w:pStyle w:val="a3"/>
        <w:spacing w:before="1" w:line="298" w:lineRule="exact"/>
        <w:ind w:left="921" w:firstLine="0"/>
      </w:pPr>
      <w:r>
        <w:t>фразеологизмы:</w:t>
      </w:r>
      <w:r>
        <w:rPr>
          <w:spacing w:val="-9"/>
        </w:rPr>
        <w:t xml:space="preserve"> </w:t>
      </w:r>
      <w:r>
        <w:t>«душа</w:t>
      </w:r>
      <w:r>
        <w:rPr>
          <w:spacing w:val="-10"/>
        </w:rPr>
        <w:t xml:space="preserve"> </w:t>
      </w:r>
      <w:r>
        <w:t>в</w:t>
      </w:r>
      <w:r>
        <w:rPr>
          <w:spacing w:val="-10"/>
        </w:rPr>
        <w:t xml:space="preserve"> </w:t>
      </w:r>
      <w:r>
        <w:rPr>
          <w:spacing w:val="-2"/>
        </w:rPr>
        <w:t>душу»;</w:t>
      </w:r>
    </w:p>
    <w:p w:rsidR="00B9099B" w:rsidRDefault="005D3186">
      <w:pPr>
        <w:pStyle w:val="a3"/>
        <w:ind w:right="234"/>
      </w:pPr>
      <w:r>
        <w:t>члены</w:t>
      </w:r>
      <w:r>
        <w:rPr>
          <w:spacing w:val="80"/>
        </w:rPr>
        <w:t xml:space="preserve"> </w:t>
      </w:r>
      <w:r>
        <w:t>предложения:</w:t>
      </w:r>
      <w:r>
        <w:rPr>
          <w:spacing w:val="80"/>
        </w:rPr>
        <w:t xml:space="preserve"> </w:t>
      </w:r>
      <w:r>
        <w:t>осложненные</w:t>
      </w:r>
      <w:r>
        <w:rPr>
          <w:spacing w:val="80"/>
        </w:rPr>
        <w:t xml:space="preserve"> </w:t>
      </w:r>
      <w:r>
        <w:t>сказуемые</w:t>
      </w:r>
      <w:r>
        <w:rPr>
          <w:spacing w:val="80"/>
        </w:rPr>
        <w:t xml:space="preserve"> </w:t>
      </w:r>
      <w:r>
        <w:t>(«знай</w:t>
      </w:r>
      <w:r>
        <w:rPr>
          <w:spacing w:val="80"/>
        </w:rPr>
        <w:t xml:space="preserve"> </w:t>
      </w:r>
      <w:r>
        <w:t>себе</w:t>
      </w:r>
      <w:r>
        <w:rPr>
          <w:spacing w:val="80"/>
        </w:rPr>
        <w:t xml:space="preserve"> </w:t>
      </w:r>
      <w:r>
        <w:t>отдыхает»,</w:t>
      </w:r>
      <w:r>
        <w:rPr>
          <w:spacing w:val="80"/>
        </w:rPr>
        <w:t xml:space="preserve"> </w:t>
      </w:r>
      <w:r>
        <w:t>«</w:t>
      </w:r>
      <w:proofErr w:type="gramStart"/>
      <w:r>
        <w:t>говорят</w:t>
      </w:r>
      <w:proofErr w:type="gramEnd"/>
      <w:r>
        <w:t xml:space="preserve"> не наговорятся).</w:t>
      </w:r>
    </w:p>
    <w:p w:rsidR="00B9099B" w:rsidRDefault="005D3186">
      <w:pPr>
        <w:pStyle w:val="a3"/>
        <w:ind w:right="224"/>
      </w:pPr>
      <w:r>
        <w:t>При подсчете слов не следует рассматривать слово как лексико-грамматическую</w:t>
      </w:r>
      <w:r>
        <w:rPr>
          <w:spacing w:val="80"/>
        </w:rPr>
        <w:t xml:space="preserve"> </w:t>
      </w:r>
      <w:r>
        <w:t>или семантическую единицу, необходимо учитывать авторскую орфографию</w:t>
      </w:r>
      <w:r>
        <w:rPr>
          <w:spacing w:val="40"/>
        </w:rPr>
        <w:t xml:space="preserve"> </w:t>
      </w:r>
      <w:r>
        <w:t>(«</w:t>
      </w:r>
      <w:proofErr w:type="spellStart"/>
      <w:r>
        <w:t>Белогорская</w:t>
      </w:r>
      <w:proofErr w:type="spellEnd"/>
      <w:r>
        <w:rPr>
          <w:spacing w:val="36"/>
        </w:rPr>
        <w:t xml:space="preserve">  </w:t>
      </w:r>
      <w:r>
        <w:t>крепость»</w:t>
      </w:r>
      <w:r>
        <w:rPr>
          <w:spacing w:val="36"/>
        </w:rPr>
        <w:t xml:space="preserve">  </w:t>
      </w:r>
      <w:r>
        <w:t>–</w:t>
      </w:r>
      <w:r>
        <w:rPr>
          <w:spacing w:val="35"/>
        </w:rPr>
        <w:t xml:space="preserve">  </w:t>
      </w:r>
      <w:r>
        <w:t>2</w:t>
      </w:r>
      <w:r>
        <w:rPr>
          <w:spacing w:val="36"/>
        </w:rPr>
        <w:t xml:space="preserve">  </w:t>
      </w:r>
      <w:r>
        <w:t>слова;</w:t>
      </w:r>
      <w:r>
        <w:rPr>
          <w:spacing w:val="37"/>
        </w:rPr>
        <w:t xml:space="preserve">  </w:t>
      </w:r>
      <w:r>
        <w:t>«Александр</w:t>
      </w:r>
      <w:r>
        <w:rPr>
          <w:spacing w:val="36"/>
        </w:rPr>
        <w:t xml:space="preserve">  </w:t>
      </w:r>
      <w:r>
        <w:t>Сергеевич</w:t>
      </w:r>
      <w:r>
        <w:rPr>
          <w:spacing w:val="35"/>
        </w:rPr>
        <w:t xml:space="preserve">  </w:t>
      </w:r>
      <w:r>
        <w:t>Пушкин»</w:t>
      </w:r>
      <w:r>
        <w:rPr>
          <w:spacing w:val="34"/>
        </w:rPr>
        <w:t xml:space="preserve">  </w:t>
      </w:r>
      <w:r>
        <w:t>–</w:t>
      </w:r>
      <w:r>
        <w:rPr>
          <w:spacing w:val="36"/>
        </w:rPr>
        <w:t xml:space="preserve">  </w:t>
      </w:r>
      <w:r>
        <w:t>3</w:t>
      </w:r>
      <w:r>
        <w:rPr>
          <w:spacing w:val="36"/>
        </w:rPr>
        <w:t xml:space="preserve">  </w:t>
      </w:r>
      <w:r>
        <w:rPr>
          <w:spacing w:val="-2"/>
        </w:rPr>
        <w:t>слова;</w:t>
      </w:r>
    </w:p>
    <w:p w:rsidR="00B9099B" w:rsidRDefault="005D3186">
      <w:pPr>
        <w:pStyle w:val="a3"/>
        <w:spacing w:before="36"/>
        <w:ind w:left="0" w:firstLine="0"/>
        <w:jc w:val="left"/>
        <w:rPr>
          <w:sz w:val="20"/>
        </w:rPr>
      </w:pPr>
      <w:r>
        <w:rPr>
          <w:noProof/>
          <w:lang w:eastAsia="ru-RU"/>
        </w:rPr>
        <mc:AlternateContent>
          <mc:Choice Requires="wps">
            <w:drawing>
              <wp:anchor distT="0" distB="0" distL="0" distR="0" simplePos="0" relativeHeight="251654144" behindDoc="1" locked="0" layoutInCell="1" allowOverlap="1" wp14:anchorId="46DE51CD" wp14:editId="59F51185">
                <wp:simplePos x="0" y="0"/>
                <wp:positionH relativeFrom="page">
                  <wp:posOffset>719327</wp:posOffset>
                </wp:positionH>
                <wp:positionV relativeFrom="paragraph">
                  <wp:posOffset>184645</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39999pt;margin-top:14.53898pt;width:144.050pt;height:.599980pt;mso-position-horizontal-relative:page;mso-position-vertical-relative:paragraph;z-index:-15725568;mso-wrap-distance-left:0;mso-wrap-distance-right:0" id="docshape8" filled="true" fillcolor="#000000" stroked="false">
                <v:fill type="solid"/>
                <w10:wrap type="topAndBottom"/>
              </v:rect>
            </w:pict>
          </mc:Fallback>
        </mc:AlternateContent>
      </w:r>
    </w:p>
    <w:p w:rsidR="00B9099B" w:rsidRDefault="005D3186">
      <w:pPr>
        <w:spacing w:before="109"/>
        <w:ind w:left="232" w:right="241" w:firstLine="689"/>
        <w:jc w:val="both"/>
      </w:pPr>
      <w:r>
        <w:rPr>
          <w:vertAlign w:val="superscript"/>
        </w:rPr>
        <w:t>8</w:t>
      </w:r>
      <w:proofErr w:type="gramStart"/>
      <w:r>
        <w:t xml:space="preserve"> В</w:t>
      </w:r>
      <w:proofErr w:type="gramEnd"/>
      <w:r>
        <w:t xml:space="preserve"> случае если требование «Самостоятельность написания итогового сочинения (изложения)» проверяется экспертом, а не техническим специалистом согласно подпункту 4.2.27 пункта 4.2 настоящ</w:t>
      </w:r>
      <w:r w:rsidR="00877BC6">
        <w:t>его Порядка.</w:t>
      </w:r>
    </w:p>
    <w:p w:rsidR="00B9099B" w:rsidRDefault="00B9099B">
      <w:pPr>
        <w:jc w:val="both"/>
        <w:sectPr w:rsidR="00B9099B">
          <w:pgSz w:w="11910" w:h="16840"/>
          <w:pgMar w:top="1040" w:right="340" w:bottom="800" w:left="920" w:header="0" w:footer="607" w:gutter="0"/>
          <w:cols w:space="720"/>
        </w:sectPr>
      </w:pPr>
    </w:p>
    <w:p w:rsidR="00B9099B" w:rsidRDefault="005D3186">
      <w:pPr>
        <w:pStyle w:val="a3"/>
        <w:spacing w:before="69"/>
        <w:ind w:right="225" w:firstLine="0"/>
      </w:pPr>
      <w:r>
        <w:lastRenderedPageBreak/>
        <w:t>«А.С.</w:t>
      </w:r>
      <w:r>
        <w:rPr>
          <w:spacing w:val="27"/>
        </w:rPr>
        <w:t xml:space="preserve"> </w:t>
      </w:r>
      <w:r>
        <w:t>Пушкин»</w:t>
      </w:r>
      <w:r>
        <w:rPr>
          <w:spacing w:val="24"/>
        </w:rPr>
        <w:t xml:space="preserve"> </w:t>
      </w:r>
      <w:r>
        <w:t>–</w:t>
      </w:r>
      <w:r>
        <w:rPr>
          <w:spacing w:val="24"/>
        </w:rPr>
        <w:t xml:space="preserve"> </w:t>
      </w:r>
      <w:r>
        <w:t>1</w:t>
      </w:r>
      <w:r>
        <w:rPr>
          <w:spacing w:val="26"/>
        </w:rPr>
        <w:t xml:space="preserve"> </w:t>
      </w:r>
      <w:r>
        <w:t>слово;</w:t>
      </w:r>
      <w:r>
        <w:rPr>
          <w:spacing w:val="26"/>
        </w:rPr>
        <w:t xml:space="preserve"> </w:t>
      </w:r>
      <w:r>
        <w:t>«для</w:t>
      </w:r>
      <w:r>
        <w:rPr>
          <w:spacing w:val="24"/>
        </w:rPr>
        <w:t xml:space="preserve"> </w:t>
      </w:r>
      <w:r>
        <w:t>того</w:t>
      </w:r>
      <w:r>
        <w:rPr>
          <w:spacing w:val="25"/>
        </w:rPr>
        <w:t xml:space="preserve"> </w:t>
      </w:r>
      <w:r>
        <w:t>чтобы»</w:t>
      </w:r>
      <w:r>
        <w:rPr>
          <w:spacing w:val="27"/>
        </w:rPr>
        <w:t xml:space="preserve"> </w:t>
      </w:r>
      <w:r>
        <w:t>–</w:t>
      </w:r>
      <w:r>
        <w:rPr>
          <w:spacing w:val="24"/>
        </w:rPr>
        <w:t xml:space="preserve"> </w:t>
      </w:r>
      <w:r>
        <w:t>3</w:t>
      </w:r>
      <w:r>
        <w:rPr>
          <w:spacing w:val="26"/>
        </w:rPr>
        <w:t xml:space="preserve"> </w:t>
      </w:r>
      <w:r>
        <w:t>слова;</w:t>
      </w:r>
      <w:r>
        <w:rPr>
          <w:spacing w:val="26"/>
        </w:rPr>
        <w:t xml:space="preserve"> </w:t>
      </w:r>
      <w:r>
        <w:t>«в</w:t>
      </w:r>
      <w:r>
        <w:rPr>
          <w:spacing w:val="23"/>
        </w:rPr>
        <w:t xml:space="preserve"> </w:t>
      </w:r>
      <w:r>
        <w:t>возрасте</w:t>
      </w:r>
      <w:r>
        <w:rPr>
          <w:spacing w:val="23"/>
        </w:rPr>
        <w:t xml:space="preserve"> </w:t>
      </w:r>
      <w:r>
        <w:t>двадцати</w:t>
      </w:r>
      <w:r>
        <w:rPr>
          <w:spacing w:val="26"/>
        </w:rPr>
        <w:t xml:space="preserve"> </w:t>
      </w:r>
      <w:r>
        <w:t>двух</w:t>
      </w:r>
      <w:r>
        <w:rPr>
          <w:spacing w:val="26"/>
        </w:rPr>
        <w:t xml:space="preserve"> </w:t>
      </w:r>
      <w:r>
        <w:t>лет»</w:t>
      </w:r>
      <w:r>
        <w:rPr>
          <w:spacing w:val="27"/>
        </w:rPr>
        <w:t xml:space="preserve"> </w:t>
      </w:r>
      <w:r>
        <w:t>– 5</w:t>
      </w:r>
      <w:r>
        <w:rPr>
          <w:spacing w:val="6"/>
        </w:rPr>
        <w:t xml:space="preserve"> </w:t>
      </w:r>
      <w:r>
        <w:t>слов;</w:t>
      </w:r>
      <w:r>
        <w:rPr>
          <w:spacing w:val="10"/>
        </w:rPr>
        <w:t xml:space="preserve"> </w:t>
      </w:r>
      <w:r>
        <w:t>«в</w:t>
      </w:r>
      <w:r>
        <w:rPr>
          <w:spacing w:val="7"/>
        </w:rPr>
        <w:t xml:space="preserve"> </w:t>
      </w:r>
      <w:r>
        <w:t>возрасте</w:t>
      </w:r>
      <w:r>
        <w:rPr>
          <w:spacing w:val="7"/>
        </w:rPr>
        <w:t xml:space="preserve"> </w:t>
      </w:r>
      <w:r>
        <w:t>22</w:t>
      </w:r>
      <w:r>
        <w:rPr>
          <w:spacing w:val="7"/>
        </w:rPr>
        <w:t xml:space="preserve"> </w:t>
      </w:r>
      <w:r>
        <w:t>лет»</w:t>
      </w:r>
      <w:r>
        <w:rPr>
          <w:spacing w:val="9"/>
        </w:rPr>
        <w:t xml:space="preserve"> </w:t>
      </w:r>
      <w:r>
        <w:t>–</w:t>
      </w:r>
      <w:r>
        <w:rPr>
          <w:spacing w:val="45"/>
        </w:rPr>
        <w:t xml:space="preserve">  </w:t>
      </w:r>
      <w:r>
        <w:t>3</w:t>
      </w:r>
      <w:r>
        <w:rPr>
          <w:spacing w:val="6"/>
        </w:rPr>
        <w:t xml:space="preserve"> </w:t>
      </w:r>
      <w:r>
        <w:t>слова;</w:t>
      </w:r>
      <w:r>
        <w:rPr>
          <w:spacing w:val="10"/>
        </w:rPr>
        <w:t xml:space="preserve"> </w:t>
      </w:r>
      <w:r>
        <w:t>«</w:t>
      </w:r>
      <w:proofErr w:type="spellStart"/>
      <w:r>
        <w:t>влесу</w:t>
      </w:r>
      <w:proofErr w:type="spellEnd"/>
      <w:r>
        <w:rPr>
          <w:spacing w:val="5"/>
        </w:rPr>
        <w:t xml:space="preserve"> </w:t>
      </w:r>
      <w:r>
        <w:t>(ошибочное</w:t>
      </w:r>
      <w:r>
        <w:rPr>
          <w:spacing w:val="9"/>
        </w:rPr>
        <w:t xml:space="preserve"> </w:t>
      </w:r>
      <w:r>
        <w:t>слитное</w:t>
      </w:r>
      <w:r>
        <w:rPr>
          <w:spacing w:val="7"/>
        </w:rPr>
        <w:t xml:space="preserve"> </w:t>
      </w:r>
      <w:r>
        <w:t>написание)»</w:t>
      </w:r>
      <w:r>
        <w:rPr>
          <w:spacing w:val="11"/>
        </w:rPr>
        <w:t xml:space="preserve"> </w:t>
      </w:r>
      <w:r>
        <w:t>–</w:t>
      </w:r>
      <w:r>
        <w:rPr>
          <w:spacing w:val="7"/>
        </w:rPr>
        <w:t xml:space="preserve"> </w:t>
      </w:r>
      <w:r>
        <w:t>1</w:t>
      </w:r>
      <w:r>
        <w:rPr>
          <w:spacing w:val="12"/>
        </w:rPr>
        <w:t xml:space="preserve"> </w:t>
      </w:r>
      <w:r>
        <w:rPr>
          <w:spacing w:val="-2"/>
        </w:rPr>
        <w:t>слово;</w:t>
      </w:r>
    </w:p>
    <w:p w:rsidR="00B9099B" w:rsidRDefault="005D3186">
      <w:pPr>
        <w:pStyle w:val="a3"/>
        <w:ind w:firstLine="0"/>
      </w:pPr>
      <w:r>
        <w:t>«черно</w:t>
      </w:r>
      <w:r>
        <w:rPr>
          <w:spacing w:val="-9"/>
        </w:rPr>
        <w:t xml:space="preserve"> </w:t>
      </w:r>
      <w:proofErr w:type="gramStart"/>
      <w:r>
        <w:t>белый</w:t>
      </w:r>
      <w:proofErr w:type="gramEnd"/>
      <w:r>
        <w:rPr>
          <w:spacing w:val="-8"/>
        </w:rPr>
        <w:t xml:space="preserve"> </w:t>
      </w:r>
      <w:r>
        <w:t>(ошибочное</w:t>
      </w:r>
      <w:r>
        <w:rPr>
          <w:spacing w:val="-8"/>
        </w:rPr>
        <w:t xml:space="preserve"> </w:t>
      </w:r>
      <w:r>
        <w:t>раздельное</w:t>
      </w:r>
      <w:r>
        <w:rPr>
          <w:spacing w:val="-9"/>
        </w:rPr>
        <w:t xml:space="preserve"> </w:t>
      </w:r>
      <w:r>
        <w:t>написание)»</w:t>
      </w:r>
      <w:r>
        <w:rPr>
          <w:spacing w:val="-4"/>
        </w:rPr>
        <w:t xml:space="preserve"> </w:t>
      </w:r>
      <w:r>
        <w:t>–</w:t>
      </w:r>
      <w:r>
        <w:rPr>
          <w:spacing w:val="-9"/>
        </w:rPr>
        <w:t xml:space="preserve"> </w:t>
      </w:r>
      <w:r>
        <w:t>2</w:t>
      </w:r>
      <w:r>
        <w:rPr>
          <w:spacing w:val="-8"/>
        </w:rPr>
        <w:t xml:space="preserve"> </w:t>
      </w:r>
      <w:r>
        <w:rPr>
          <w:spacing w:val="-2"/>
        </w:rPr>
        <w:t>слова).</w:t>
      </w:r>
    </w:p>
    <w:p w:rsidR="00B9099B" w:rsidRDefault="005D3186">
      <w:pPr>
        <w:pStyle w:val="a3"/>
        <w:spacing w:before="1" w:line="298" w:lineRule="exact"/>
        <w:ind w:left="921" w:firstLine="0"/>
      </w:pPr>
      <w:r>
        <w:t>В</w:t>
      </w:r>
      <w:r>
        <w:rPr>
          <w:spacing w:val="-7"/>
        </w:rPr>
        <w:t xml:space="preserve"> </w:t>
      </w:r>
      <w:r>
        <w:t>подсчет</w:t>
      </w:r>
      <w:r>
        <w:rPr>
          <w:spacing w:val="-7"/>
        </w:rPr>
        <w:t xml:space="preserve"> </w:t>
      </w:r>
      <w:r>
        <w:t>слов</w:t>
      </w:r>
      <w:r>
        <w:rPr>
          <w:spacing w:val="-6"/>
        </w:rPr>
        <w:t xml:space="preserve"> </w:t>
      </w:r>
      <w:r>
        <w:t>включаются</w:t>
      </w:r>
      <w:r>
        <w:rPr>
          <w:spacing w:val="-7"/>
        </w:rPr>
        <w:t xml:space="preserve"> </w:t>
      </w:r>
      <w:r>
        <w:t>слова</w:t>
      </w:r>
      <w:r>
        <w:rPr>
          <w:spacing w:val="-6"/>
        </w:rPr>
        <w:t xml:space="preserve"> </w:t>
      </w:r>
      <w:r>
        <w:t>из</w:t>
      </w:r>
      <w:r>
        <w:rPr>
          <w:spacing w:val="-6"/>
        </w:rPr>
        <w:t xml:space="preserve"> </w:t>
      </w:r>
      <w:r>
        <w:rPr>
          <w:spacing w:val="-2"/>
        </w:rPr>
        <w:t>цитат.</w:t>
      </w:r>
    </w:p>
    <w:p w:rsidR="00B9099B" w:rsidRDefault="005D3186">
      <w:pPr>
        <w:pStyle w:val="a3"/>
        <w:ind w:right="224"/>
      </w:pPr>
      <w:r>
        <w:t>Тема итогового сочинения, вынесенная в заголовок, или заглавие итогового изложения не являются частью авторского текста участника итогового сочинения (изложения), поэтому слова, вынесенные в заголовок, не учитываются при подсчете слов итогового</w:t>
      </w:r>
      <w:r>
        <w:rPr>
          <w:spacing w:val="74"/>
        </w:rPr>
        <w:t xml:space="preserve">  </w:t>
      </w:r>
      <w:r>
        <w:t>сочинения</w:t>
      </w:r>
      <w:r>
        <w:rPr>
          <w:spacing w:val="75"/>
        </w:rPr>
        <w:t xml:space="preserve">  </w:t>
      </w:r>
      <w:r>
        <w:t>(изложения)</w:t>
      </w:r>
      <w:r>
        <w:rPr>
          <w:spacing w:val="75"/>
        </w:rPr>
        <w:t xml:space="preserve">  </w:t>
      </w:r>
      <w:r>
        <w:t>при</w:t>
      </w:r>
      <w:r>
        <w:rPr>
          <w:spacing w:val="75"/>
        </w:rPr>
        <w:t xml:space="preserve">  </w:t>
      </w:r>
      <w:r>
        <w:t>принятии</w:t>
      </w:r>
      <w:r>
        <w:rPr>
          <w:spacing w:val="75"/>
        </w:rPr>
        <w:t xml:space="preserve">  </w:t>
      </w:r>
      <w:r>
        <w:t>решения</w:t>
      </w:r>
      <w:r>
        <w:rPr>
          <w:spacing w:val="75"/>
        </w:rPr>
        <w:t xml:space="preserve">  </w:t>
      </w:r>
      <w:r>
        <w:t>об</w:t>
      </w:r>
      <w:r>
        <w:rPr>
          <w:spacing w:val="78"/>
        </w:rPr>
        <w:t xml:space="preserve">  </w:t>
      </w:r>
      <w:r>
        <w:t>их</w:t>
      </w:r>
      <w:r>
        <w:rPr>
          <w:spacing w:val="75"/>
        </w:rPr>
        <w:t xml:space="preserve">  </w:t>
      </w:r>
      <w:r>
        <w:t>оценивании по требованию 1. Вместе с тем, если тема итогового сочинения или заглавие итогового изложения непосредственно включены в текст итогового сочинения или итогового изложения, то они становятся частью собственного текста участника сочинения (изложения).</w:t>
      </w:r>
      <w:r>
        <w:rPr>
          <w:spacing w:val="-2"/>
        </w:rPr>
        <w:t xml:space="preserve"> </w:t>
      </w:r>
      <w:r>
        <w:t>В</w:t>
      </w:r>
      <w:r>
        <w:rPr>
          <w:spacing w:val="-2"/>
        </w:rPr>
        <w:t xml:space="preserve"> </w:t>
      </w:r>
      <w:r>
        <w:t>этом</w:t>
      </w:r>
      <w:r>
        <w:rPr>
          <w:spacing w:val="-1"/>
        </w:rPr>
        <w:t xml:space="preserve"> </w:t>
      </w:r>
      <w:r>
        <w:t>случае</w:t>
      </w:r>
      <w:r>
        <w:rPr>
          <w:spacing w:val="-1"/>
        </w:rPr>
        <w:t xml:space="preserve"> </w:t>
      </w:r>
      <w:r>
        <w:t>слова,</w:t>
      </w:r>
      <w:r>
        <w:rPr>
          <w:spacing w:val="-1"/>
        </w:rPr>
        <w:t xml:space="preserve"> </w:t>
      </w:r>
      <w:r>
        <w:t>включенные</w:t>
      </w:r>
      <w:r>
        <w:rPr>
          <w:spacing w:val="-1"/>
        </w:rPr>
        <w:t xml:space="preserve"> </w:t>
      </w:r>
      <w:r>
        <w:t>в</w:t>
      </w:r>
      <w:r>
        <w:rPr>
          <w:spacing w:val="-2"/>
        </w:rPr>
        <w:t xml:space="preserve"> </w:t>
      </w:r>
      <w:r>
        <w:t>формулировку</w:t>
      </w:r>
      <w:r>
        <w:rPr>
          <w:spacing w:val="-4"/>
        </w:rPr>
        <w:t xml:space="preserve"> </w:t>
      </w:r>
      <w:r>
        <w:t>темы итогового</w:t>
      </w:r>
      <w:r>
        <w:rPr>
          <w:spacing w:val="-2"/>
        </w:rPr>
        <w:t xml:space="preserve"> </w:t>
      </w:r>
      <w:r>
        <w:t>сочинения (заглавие итогового изложения), подсчитываются при принятии решения об оценивании итогового сочинения (изложения) по требованию № 1.</w:t>
      </w:r>
    </w:p>
    <w:p w:rsidR="00B9099B" w:rsidRDefault="005D3186">
      <w:pPr>
        <w:pStyle w:val="a5"/>
        <w:numPr>
          <w:ilvl w:val="2"/>
          <w:numId w:val="9"/>
        </w:numPr>
        <w:tabs>
          <w:tab w:val="left" w:pos="1591"/>
        </w:tabs>
        <w:spacing w:before="1"/>
        <w:ind w:right="231" w:firstLine="708"/>
        <w:jc w:val="both"/>
        <w:rPr>
          <w:sz w:val="26"/>
        </w:rPr>
      </w:pPr>
      <w:r>
        <w:rPr>
          <w:sz w:val="26"/>
        </w:rPr>
        <w:t>После проверки</w:t>
      </w:r>
      <w:r>
        <w:rPr>
          <w:spacing w:val="22"/>
          <w:sz w:val="26"/>
        </w:rPr>
        <w:t xml:space="preserve"> </w:t>
      </w:r>
      <w:r>
        <w:rPr>
          <w:sz w:val="26"/>
        </w:rPr>
        <w:t>установленных требований № 1 и № 2 эксперты приступают</w:t>
      </w:r>
      <w:r>
        <w:rPr>
          <w:spacing w:val="80"/>
          <w:sz w:val="26"/>
        </w:rPr>
        <w:t xml:space="preserve"> </w:t>
      </w:r>
      <w:r>
        <w:rPr>
          <w:sz w:val="26"/>
        </w:rPr>
        <w:t>к проверке сочинения (изложения) по критериям оценивания или, не приступая к проверке 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по</w:t>
      </w:r>
      <w:r>
        <w:rPr>
          <w:spacing w:val="80"/>
          <w:sz w:val="26"/>
        </w:rPr>
        <w:t xml:space="preserve"> </w:t>
      </w:r>
      <w:r>
        <w:rPr>
          <w:sz w:val="26"/>
        </w:rPr>
        <w:t>критериям</w:t>
      </w:r>
      <w:r>
        <w:rPr>
          <w:spacing w:val="80"/>
          <w:sz w:val="26"/>
        </w:rPr>
        <w:t xml:space="preserve"> </w:t>
      </w:r>
      <w:r>
        <w:rPr>
          <w:sz w:val="26"/>
        </w:rPr>
        <w:t>оценивания,</w:t>
      </w:r>
      <w:r>
        <w:rPr>
          <w:spacing w:val="80"/>
          <w:sz w:val="26"/>
        </w:rPr>
        <w:t xml:space="preserve"> </w:t>
      </w:r>
      <w:r>
        <w:rPr>
          <w:sz w:val="26"/>
        </w:rPr>
        <w:t>выставляют</w:t>
      </w:r>
      <w:r>
        <w:rPr>
          <w:spacing w:val="80"/>
          <w:sz w:val="26"/>
        </w:rPr>
        <w:t xml:space="preserve"> </w:t>
      </w:r>
      <w:r>
        <w:rPr>
          <w:sz w:val="26"/>
        </w:rPr>
        <w:t>«незачет»</w:t>
      </w:r>
      <w:r>
        <w:rPr>
          <w:spacing w:val="40"/>
          <w:sz w:val="26"/>
        </w:rPr>
        <w:t xml:space="preserve"> </w:t>
      </w:r>
      <w:r>
        <w:rPr>
          <w:sz w:val="26"/>
        </w:rPr>
        <w:t xml:space="preserve">по всей работе в целом в случае несоблюдения хотя бы одного из установленных </w:t>
      </w:r>
      <w:r>
        <w:rPr>
          <w:spacing w:val="-2"/>
          <w:sz w:val="26"/>
        </w:rPr>
        <w:t>требований.</w:t>
      </w:r>
    </w:p>
    <w:p w:rsidR="00B9099B" w:rsidRDefault="005D3186" w:rsidP="00D93F71">
      <w:pPr>
        <w:pStyle w:val="a5"/>
        <w:numPr>
          <w:ilvl w:val="2"/>
          <w:numId w:val="9"/>
        </w:numPr>
        <w:tabs>
          <w:tab w:val="left" w:pos="1613"/>
        </w:tabs>
        <w:spacing w:before="1"/>
        <w:ind w:right="221" w:firstLine="781"/>
        <w:jc w:val="both"/>
      </w:pPr>
      <w:r>
        <w:rPr>
          <w:sz w:val="26"/>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w:t>
      </w:r>
      <w:r w:rsidRPr="00877BC6">
        <w:rPr>
          <w:spacing w:val="40"/>
          <w:sz w:val="26"/>
        </w:rPr>
        <w:t xml:space="preserve"> </w:t>
      </w:r>
      <w:r>
        <w:rPr>
          <w:sz w:val="26"/>
        </w:rPr>
        <w:t>ее</w:t>
      </w:r>
      <w:r w:rsidRPr="00877BC6">
        <w:rPr>
          <w:spacing w:val="39"/>
          <w:sz w:val="26"/>
        </w:rPr>
        <w:t xml:space="preserve"> </w:t>
      </w:r>
      <w:r>
        <w:rPr>
          <w:sz w:val="26"/>
        </w:rPr>
        <w:t>раскрытия.</w:t>
      </w:r>
      <w:r w:rsidRPr="00877BC6">
        <w:rPr>
          <w:spacing w:val="40"/>
          <w:sz w:val="26"/>
        </w:rPr>
        <w:t xml:space="preserve"> </w:t>
      </w:r>
      <w:r>
        <w:rPr>
          <w:sz w:val="26"/>
        </w:rPr>
        <w:t>Не</w:t>
      </w:r>
      <w:r w:rsidRPr="00877BC6">
        <w:rPr>
          <w:spacing w:val="38"/>
          <w:sz w:val="26"/>
        </w:rPr>
        <w:t xml:space="preserve"> </w:t>
      </w:r>
      <w:r>
        <w:rPr>
          <w:sz w:val="26"/>
        </w:rPr>
        <w:t>следует</w:t>
      </w:r>
      <w:r w:rsidRPr="00877BC6">
        <w:rPr>
          <w:spacing w:val="38"/>
          <w:sz w:val="26"/>
        </w:rPr>
        <w:t xml:space="preserve"> </w:t>
      </w:r>
      <w:r>
        <w:rPr>
          <w:sz w:val="26"/>
        </w:rPr>
        <w:t>ожидать</w:t>
      </w:r>
      <w:r w:rsidRPr="00877BC6">
        <w:rPr>
          <w:spacing w:val="40"/>
          <w:sz w:val="26"/>
        </w:rPr>
        <w:t xml:space="preserve"> </w:t>
      </w:r>
      <w:r>
        <w:rPr>
          <w:sz w:val="26"/>
        </w:rPr>
        <w:t>от</w:t>
      </w:r>
      <w:r w:rsidRPr="00877BC6">
        <w:rPr>
          <w:spacing w:val="40"/>
          <w:sz w:val="26"/>
        </w:rPr>
        <w:t xml:space="preserve"> </w:t>
      </w:r>
      <w:r>
        <w:rPr>
          <w:sz w:val="26"/>
        </w:rPr>
        <w:t>участника</w:t>
      </w:r>
      <w:r w:rsidRPr="00877BC6">
        <w:rPr>
          <w:spacing w:val="40"/>
          <w:sz w:val="26"/>
        </w:rPr>
        <w:t xml:space="preserve"> </w:t>
      </w:r>
      <w:r>
        <w:rPr>
          <w:sz w:val="26"/>
        </w:rPr>
        <w:t>раскрытия</w:t>
      </w:r>
      <w:r w:rsidRPr="00877BC6">
        <w:rPr>
          <w:spacing w:val="40"/>
          <w:sz w:val="26"/>
        </w:rPr>
        <w:t xml:space="preserve"> </w:t>
      </w:r>
      <w:r>
        <w:rPr>
          <w:sz w:val="26"/>
        </w:rPr>
        <w:t>темы</w:t>
      </w:r>
      <w:r w:rsidRPr="00877BC6">
        <w:rPr>
          <w:spacing w:val="39"/>
          <w:sz w:val="26"/>
        </w:rPr>
        <w:t xml:space="preserve"> </w:t>
      </w:r>
      <w:r>
        <w:rPr>
          <w:sz w:val="26"/>
        </w:rPr>
        <w:t>с</w:t>
      </w:r>
      <w:r w:rsidRPr="00877BC6">
        <w:rPr>
          <w:spacing w:val="40"/>
          <w:sz w:val="26"/>
        </w:rPr>
        <w:t xml:space="preserve"> </w:t>
      </w:r>
      <w:r>
        <w:rPr>
          <w:sz w:val="26"/>
        </w:rPr>
        <w:t>учетом</w:t>
      </w:r>
      <w:r w:rsidRPr="00877BC6">
        <w:rPr>
          <w:spacing w:val="40"/>
          <w:sz w:val="26"/>
        </w:rPr>
        <w:t xml:space="preserve"> </w:t>
      </w:r>
      <w:r>
        <w:rPr>
          <w:sz w:val="26"/>
        </w:rPr>
        <w:t>комментария к тому или иному разделу банка тем (этот акцент уже сделан в разделе 1 настоящ</w:t>
      </w:r>
      <w:r w:rsidR="00877BC6">
        <w:rPr>
          <w:sz w:val="26"/>
        </w:rPr>
        <w:t>его Порядка</w:t>
      </w:r>
      <w:r>
        <w:rPr>
          <w:sz w:val="26"/>
        </w:rPr>
        <w:t>). Темы закреплены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w:t>
      </w:r>
      <w:r w:rsidRPr="00877BC6">
        <w:rPr>
          <w:spacing w:val="73"/>
          <w:sz w:val="26"/>
        </w:rPr>
        <w:t xml:space="preserve"> </w:t>
      </w:r>
      <w:r>
        <w:rPr>
          <w:sz w:val="26"/>
        </w:rPr>
        <w:t>Например,</w:t>
      </w:r>
      <w:r w:rsidRPr="00877BC6">
        <w:rPr>
          <w:spacing w:val="74"/>
          <w:sz w:val="26"/>
        </w:rPr>
        <w:t xml:space="preserve"> </w:t>
      </w:r>
      <w:r>
        <w:rPr>
          <w:sz w:val="26"/>
        </w:rPr>
        <w:t>рассуждая</w:t>
      </w:r>
      <w:r w:rsidRPr="00877BC6">
        <w:rPr>
          <w:spacing w:val="73"/>
          <w:sz w:val="26"/>
        </w:rPr>
        <w:t xml:space="preserve"> </w:t>
      </w:r>
      <w:r>
        <w:rPr>
          <w:sz w:val="26"/>
        </w:rPr>
        <w:t>на</w:t>
      </w:r>
      <w:r w:rsidRPr="00877BC6">
        <w:rPr>
          <w:spacing w:val="73"/>
          <w:sz w:val="26"/>
        </w:rPr>
        <w:t xml:space="preserve"> </w:t>
      </w:r>
      <w:r>
        <w:rPr>
          <w:sz w:val="26"/>
        </w:rPr>
        <w:t>тему</w:t>
      </w:r>
      <w:r w:rsidRPr="00877BC6">
        <w:rPr>
          <w:spacing w:val="71"/>
          <w:sz w:val="26"/>
        </w:rPr>
        <w:t xml:space="preserve"> </w:t>
      </w:r>
      <w:r>
        <w:rPr>
          <w:sz w:val="26"/>
        </w:rPr>
        <w:t>из</w:t>
      </w:r>
      <w:r w:rsidRPr="00877BC6">
        <w:rPr>
          <w:spacing w:val="75"/>
          <w:sz w:val="26"/>
        </w:rPr>
        <w:t xml:space="preserve"> </w:t>
      </w:r>
      <w:r>
        <w:rPr>
          <w:sz w:val="26"/>
        </w:rPr>
        <w:t>раздела</w:t>
      </w:r>
      <w:r w:rsidRPr="00877BC6">
        <w:rPr>
          <w:spacing w:val="72"/>
          <w:sz w:val="26"/>
        </w:rPr>
        <w:t xml:space="preserve"> </w:t>
      </w:r>
      <w:r>
        <w:rPr>
          <w:sz w:val="26"/>
        </w:rPr>
        <w:t>2</w:t>
      </w:r>
      <w:r w:rsidRPr="00877BC6">
        <w:rPr>
          <w:spacing w:val="76"/>
          <w:sz w:val="26"/>
        </w:rPr>
        <w:t xml:space="preserve"> </w:t>
      </w:r>
      <w:r>
        <w:rPr>
          <w:sz w:val="26"/>
        </w:rPr>
        <w:t>«В</w:t>
      </w:r>
      <w:r w:rsidRPr="00877BC6">
        <w:rPr>
          <w:spacing w:val="72"/>
          <w:sz w:val="26"/>
        </w:rPr>
        <w:t xml:space="preserve"> </w:t>
      </w:r>
      <w:r>
        <w:rPr>
          <w:sz w:val="26"/>
        </w:rPr>
        <w:t>чем</w:t>
      </w:r>
      <w:r w:rsidRPr="00877BC6">
        <w:rPr>
          <w:spacing w:val="74"/>
          <w:sz w:val="26"/>
        </w:rPr>
        <w:t xml:space="preserve"> </w:t>
      </w:r>
      <w:r>
        <w:rPr>
          <w:sz w:val="26"/>
        </w:rPr>
        <w:t>может</w:t>
      </w:r>
      <w:r w:rsidRPr="00877BC6">
        <w:rPr>
          <w:spacing w:val="72"/>
          <w:sz w:val="26"/>
        </w:rPr>
        <w:t xml:space="preserve"> </w:t>
      </w:r>
      <w:r>
        <w:rPr>
          <w:sz w:val="26"/>
        </w:rPr>
        <w:t>проявляться</w:t>
      </w:r>
      <w:r w:rsidRPr="00877BC6">
        <w:rPr>
          <w:spacing w:val="72"/>
          <w:sz w:val="26"/>
        </w:rPr>
        <w:t xml:space="preserve"> </w:t>
      </w:r>
      <w:r>
        <w:rPr>
          <w:sz w:val="26"/>
        </w:rPr>
        <w:t>любовь к</w:t>
      </w:r>
      <w:r w:rsidRPr="00877BC6">
        <w:rPr>
          <w:spacing w:val="80"/>
          <w:w w:val="150"/>
          <w:sz w:val="26"/>
        </w:rPr>
        <w:t xml:space="preserve"> </w:t>
      </w:r>
      <w:r>
        <w:rPr>
          <w:sz w:val="26"/>
        </w:rPr>
        <w:t>Отечеству?»,</w:t>
      </w:r>
      <w:r w:rsidRPr="00877BC6">
        <w:rPr>
          <w:spacing w:val="37"/>
          <w:sz w:val="26"/>
        </w:rPr>
        <w:t xml:space="preserve">  </w:t>
      </w:r>
      <w:r>
        <w:rPr>
          <w:sz w:val="26"/>
        </w:rPr>
        <w:t>участник</w:t>
      </w:r>
      <w:r w:rsidRPr="00877BC6">
        <w:rPr>
          <w:spacing w:val="80"/>
          <w:w w:val="150"/>
          <w:sz w:val="26"/>
        </w:rPr>
        <w:t xml:space="preserve"> </w:t>
      </w:r>
      <w:r>
        <w:rPr>
          <w:sz w:val="26"/>
        </w:rPr>
        <w:t>может</w:t>
      </w:r>
      <w:r w:rsidRPr="00877BC6">
        <w:rPr>
          <w:spacing w:val="80"/>
          <w:w w:val="150"/>
          <w:sz w:val="26"/>
        </w:rPr>
        <w:t xml:space="preserve"> </w:t>
      </w:r>
      <w:r>
        <w:rPr>
          <w:sz w:val="26"/>
        </w:rPr>
        <w:t>выйти</w:t>
      </w:r>
      <w:r w:rsidRPr="00877BC6">
        <w:rPr>
          <w:spacing w:val="35"/>
          <w:sz w:val="26"/>
        </w:rPr>
        <w:t xml:space="preserve">  </w:t>
      </w:r>
      <w:r>
        <w:rPr>
          <w:sz w:val="26"/>
        </w:rPr>
        <w:t>на</w:t>
      </w:r>
      <w:r w:rsidRPr="00877BC6">
        <w:rPr>
          <w:spacing w:val="80"/>
          <w:w w:val="150"/>
          <w:sz w:val="26"/>
        </w:rPr>
        <w:t xml:space="preserve"> </w:t>
      </w:r>
      <w:r>
        <w:rPr>
          <w:sz w:val="26"/>
        </w:rPr>
        <w:t>проблематику</w:t>
      </w:r>
      <w:r w:rsidRPr="00877BC6">
        <w:rPr>
          <w:spacing w:val="80"/>
          <w:w w:val="150"/>
          <w:sz w:val="26"/>
        </w:rPr>
        <w:t xml:space="preserve"> </w:t>
      </w:r>
      <w:r>
        <w:rPr>
          <w:sz w:val="26"/>
        </w:rPr>
        <w:t>раздела</w:t>
      </w:r>
      <w:r w:rsidRPr="00877BC6">
        <w:rPr>
          <w:spacing w:val="36"/>
          <w:sz w:val="26"/>
        </w:rPr>
        <w:t xml:space="preserve">  </w:t>
      </w:r>
      <w:r>
        <w:rPr>
          <w:sz w:val="26"/>
        </w:rPr>
        <w:t>3</w:t>
      </w:r>
      <w:r w:rsidRPr="00877BC6">
        <w:rPr>
          <w:spacing w:val="80"/>
          <w:w w:val="150"/>
          <w:sz w:val="26"/>
        </w:rPr>
        <w:t xml:space="preserve"> </w:t>
      </w:r>
      <w:r>
        <w:rPr>
          <w:sz w:val="26"/>
        </w:rPr>
        <w:t>и</w:t>
      </w:r>
      <w:r w:rsidRPr="00877BC6">
        <w:rPr>
          <w:spacing w:val="35"/>
          <w:sz w:val="26"/>
        </w:rPr>
        <w:t xml:space="preserve">  </w:t>
      </w:r>
      <w:r>
        <w:rPr>
          <w:sz w:val="26"/>
        </w:rPr>
        <w:t>рассуждать</w:t>
      </w:r>
      <w:r w:rsidRPr="00877BC6">
        <w:rPr>
          <w:spacing w:val="40"/>
          <w:sz w:val="26"/>
        </w:rPr>
        <w:t xml:space="preserve"> </w:t>
      </w:r>
      <w:r>
        <w:rPr>
          <w:sz w:val="26"/>
        </w:rPr>
        <w:t>о</w:t>
      </w:r>
      <w:r w:rsidRPr="00877BC6">
        <w:rPr>
          <w:spacing w:val="62"/>
          <w:sz w:val="26"/>
        </w:rPr>
        <w:t xml:space="preserve"> </w:t>
      </w:r>
      <w:r>
        <w:rPr>
          <w:sz w:val="26"/>
        </w:rPr>
        <w:t>патриотизме</w:t>
      </w:r>
      <w:r w:rsidRPr="00877BC6">
        <w:rPr>
          <w:spacing w:val="66"/>
          <w:sz w:val="26"/>
        </w:rPr>
        <w:t xml:space="preserve"> </w:t>
      </w:r>
      <w:r>
        <w:rPr>
          <w:sz w:val="26"/>
        </w:rPr>
        <w:t>человека</w:t>
      </w:r>
      <w:r w:rsidRPr="00877BC6">
        <w:rPr>
          <w:spacing w:val="62"/>
          <w:sz w:val="26"/>
        </w:rPr>
        <w:t xml:space="preserve"> </w:t>
      </w:r>
      <w:r>
        <w:rPr>
          <w:sz w:val="26"/>
        </w:rPr>
        <w:t>науки</w:t>
      </w:r>
      <w:r w:rsidRPr="00877BC6">
        <w:rPr>
          <w:spacing w:val="65"/>
          <w:sz w:val="26"/>
        </w:rPr>
        <w:t xml:space="preserve"> </w:t>
      </w:r>
      <w:r>
        <w:rPr>
          <w:sz w:val="26"/>
        </w:rPr>
        <w:t>(или</w:t>
      </w:r>
      <w:r w:rsidRPr="00877BC6">
        <w:rPr>
          <w:spacing w:val="65"/>
          <w:sz w:val="26"/>
        </w:rPr>
        <w:t xml:space="preserve"> </w:t>
      </w:r>
      <w:r>
        <w:rPr>
          <w:sz w:val="26"/>
        </w:rPr>
        <w:t>культуры).</w:t>
      </w:r>
      <w:r w:rsidRPr="00877BC6">
        <w:rPr>
          <w:spacing w:val="67"/>
          <w:sz w:val="26"/>
        </w:rPr>
        <w:t xml:space="preserve"> </w:t>
      </w:r>
      <w:r>
        <w:rPr>
          <w:sz w:val="26"/>
        </w:rPr>
        <w:t>Тема</w:t>
      </w:r>
      <w:r w:rsidRPr="00877BC6">
        <w:rPr>
          <w:spacing w:val="64"/>
          <w:sz w:val="26"/>
        </w:rPr>
        <w:t xml:space="preserve"> </w:t>
      </w:r>
      <w:r>
        <w:rPr>
          <w:sz w:val="26"/>
        </w:rPr>
        <w:t>«Что</w:t>
      </w:r>
      <w:r w:rsidRPr="00877BC6">
        <w:rPr>
          <w:spacing w:val="63"/>
          <w:sz w:val="26"/>
        </w:rPr>
        <w:t xml:space="preserve"> </w:t>
      </w:r>
      <w:r>
        <w:rPr>
          <w:sz w:val="26"/>
        </w:rPr>
        <w:t>Вы</w:t>
      </w:r>
      <w:r w:rsidRPr="00877BC6">
        <w:rPr>
          <w:spacing w:val="63"/>
          <w:sz w:val="26"/>
        </w:rPr>
        <w:t xml:space="preserve"> </w:t>
      </w:r>
      <w:r>
        <w:rPr>
          <w:sz w:val="26"/>
        </w:rPr>
        <w:t>вкладываете</w:t>
      </w:r>
      <w:r w:rsidRPr="00877BC6">
        <w:rPr>
          <w:spacing w:val="62"/>
          <w:sz w:val="26"/>
        </w:rPr>
        <w:t xml:space="preserve"> </w:t>
      </w:r>
      <w:r>
        <w:rPr>
          <w:sz w:val="26"/>
        </w:rPr>
        <w:t>в</w:t>
      </w:r>
      <w:r w:rsidRPr="00877BC6">
        <w:rPr>
          <w:spacing w:val="64"/>
          <w:sz w:val="26"/>
        </w:rPr>
        <w:t xml:space="preserve"> </w:t>
      </w:r>
      <w:r w:rsidRPr="00877BC6">
        <w:rPr>
          <w:spacing w:val="-2"/>
          <w:sz w:val="26"/>
        </w:rPr>
        <w:t>понятие</w:t>
      </w:r>
      <w:r w:rsidR="00877BC6" w:rsidRPr="00877BC6">
        <w:rPr>
          <w:spacing w:val="-2"/>
          <w:sz w:val="26"/>
        </w:rPr>
        <w:t xml:space="preserve"> </w:t>
      </w:r>
      <w:r w:rsidRPr="00877BC6">
        <w:rPr>
          <w:sz w:val="26"/>
          <w:szCs w:val="26"/>
        </w:rPr>
        <w:t>«счастье»?»</w:t>
      </w:r>
      <w:r w:rsidRPr="00877BC6">
        <w:rPr>
          <w:spacing w:val="80"/>
          <w:sz w:val="26"/>
          <w:szCs w:val="26"/>
        </w:rPr>
        <w:t xml:space="preserve"> </w:t>
      </w:r>
      <w:r w:rsidRPr="00877BC6">
        <w:rPr>
          <w:sz w:val="26"/>
          <w:szCs w:val="26"/>
        </w:rPr>
        <w:t>условно</w:t>
      </w:r>
      <w:r w:rsidRPr="00877BC6">
        <w:rPr>
          <w:spacing w:val="80"/>
          <w:sz w:val="26"/>
          <w:szCs w:val="26"/>
        </w:rPr>
        <w:t xml:space="preserve"> </w:t>
      </w:r>
      <w:r w:rsidRPr="00877BC6">
        <w:rPr>
          <w:sz w:val="26"/>
          <w:szCs w:val="26"/>
        </w:rPr>
        <w:t>закреплена</w:t>
      </w:r>
      <w:r w:rsidRPr="00877BC6">
        <w:rPr>
          <w:spacing w:val="80"/>
          <w:sz w:val="26"/>
          <w:szCs w:val="26"/>
        </w:rPr>
        <w:t xml:space="preserve"> </w:t>
      </w:r>
      <w:r w:rsidRPr="00877BC6">
        <w:rPr>
          <w:sz w:val="26"/>
          <w:szCs w:val="26"/>
        </w:rPr>
        <w:t>за</w:t>
      </w:r>
      <w:r w:rsidRPr="00877BC6">
        <w:rPr>
          <w:spacing w:val="80"/>
          <w:sz w:val="26"/>
          <w:szCs w:val="26"/>
        </w:rPr>
        <w:t xml:space="preserve"> </w:t>
      </w:r>
      <w:r w:rsidRPr="00877BC6">
        <w:rPr>
          <w:sz w:val="26"/>
          <w:szCs w:val="26"/>
        </w:rPr>
        <w:t>разделом</w:t>
      </w:r>
      <w:r w:rsidRPr="00877BC6">
        <w:rPr>
          <w:spacing w:val="80"/>
          <w:sz w:val="26"/>
          <w:szCs w:val="26"/>
        </w:rPr>
        <w:t xml:space="preserve"> </w:t>
      </w:r>
      <w:r w:rsidRPr="00877BC6">
        <w:rPr>
          <w:sz w:val="26"/>
          <w:szCs w:val="26"/>
        </w:rPr>
        <w:t>1</w:t>
      </w:r>
      <w:r w:rsidRPr="00877BC6">
        <w:rPr>
          <w:spacing w:val="80"/>
          <w:sz w:val="26"/>
          <w:szCs w:val="26"/>
        </w:rPr>
        <w:t xml:space="preserve"> </w:t>
      </w:r>
      <w:r w:rsidRPr="00877BC6">
        <w:rPr>
          <w:sz w:val="26"/>
          <w:szCs w:val="26"/>
        </w:rPr>
        <w:t>банка</w:t>
      </w:r>
      <w:r w:rsidRPr="00877BC6">
        <w:rPr>
          <w:spacing w:val="80"/>
          <w:sz w:val="26"/>
          <w:szCs w:val="26"/>
        </w:rPr>
        <w:t xml:space="preserve"> </w:t>
      </w:r>
      <w:r w:rsidRPr="00877BC6">
        <w:rPr>
          <w:sz w:val="26"/>
          <w:szCs w:val="26"/>
        </w:rPr>
        <w:t>тем,</w:t>
      </w:r>
      <w:r w:rsidRPr="00877BC6">
        <w:rPr>
          <w:spacing w:val="80"/>
          <w:sz w:val="26"/>
          <w:szCs w:val="26"/>
        </w:rPr>
        <w:t xml:space="preserve"> </w:t>
      </w:r>
      <w:r w:rsidRPr="00877BC6">
        <w:rPr>
          <w:sz w:val="26"/>
          <w:szCs w:val="26"/>
        </w:rPr>
        <w:t>но</w:t>
      </w:r>
      <w:r w:rsidRPr="00877BC6">
        <w:rPr>
          <w:spacing w:val="80"/>
          <w:sz w:val="26"/>
          <w:szCs w:val="26"/>
        </w:rPr>
        <w:t xml:space="preserve"> </w:t>
      </w:r>
      <w:r w:rsidRPr="00877BC6">
        <w:rPr>
          <w:sz w:val="26"/>
          <w:szCs w:val="26"/>
        </w:rPr>
        <w:t>она</w:t>
      </w:r>
      <w:r w:rsidRPr="00877BC6">
        <w:rPr>
          <w:spacing w:val="80"/>
          <w:sz w:val="26"/>
          <w:szCs w:val="26"/>
        </w:rPr>
        <w:t xml:space="preserve"> </w:t>
      </w:r>
      <w:r w:rsidRPr="00877BC6">
        <w:rPr>
          <w:sz w:val="26"/>
          <w:szCs w:val="26"/>
        </w:rPr>
        <w:t>предельно</w:t>
      </w:r>
      <w:r w:rsidRPr="00877BC6">
        <w:rPr>
          <w:spacing w:val="80"/>
          <w:sz w:val="26"/>
          <w:szCs w:val="26"/>
        </w:rPr>
        <w:t xml:space="preserve"> </w:t>
      </w:r>
      <w:r w:rsidRPr="00877BC6">
        <w:rPr>
          <w:sz w:val="26"/>
          <w:szCs w:val="26"/>
        </w:rPr>
        <w:t>широка и</w:t>
      </w:r>
      <w:r w:rsidRPr="00877BC6">
        <w:rPr>
          <w:spacing w:val="37"/>
          <w:sz w:val="26"/>
          <w:szCs w:val="26"/>
        </w:rPr>
        <w:t xml:space="preserve"> </w:t>
      </w:r>
      <w:r w:rsidRPr="00877BC6">
        <w:rPr>
          <w:sz w:val="26"/>
          <w:szCs w:val="26"/>
        </w:rPr>
        <w:t>может</w:t>
      </w:r>
      <w:r w:rsidRPr="00877BC6">
        <w:rPr>
          <w:spacing w:val="36"/>
          <w:sz w:val="26"/>
          <w:szCs w:val="26"/>
        </w:rPr>
        <w:t xml:space="preserve"> </w:t>
      </w:r>
      <w:r w:rsidRPr="00877BC6">
        <w:rPr>
          <w:sz w:val="26"/>
          <w:szCs w:val="26"/>
        </w:rPr>
        <w:t>вывести</w:t>
      </w:r>
      <w:r w:rsidRPr="00877BC6">
        <w:rPr>
          <w:spacing w:val="40"/>
          <w:sz w:val="26"/>
          <w:szCs w:val="26"/>
        </w:rPr>
        <w:t xml:space="preserve"> </w:t>
      </w:r>
      <w:r w:rsidRPr="00877BC6">
        <w:rPr>
          <w:sz w:val="26"/>
          <w:szCs w:val="26"/>
        </w:rPr>
        <w:t>участника</w:t>
      </w:r>
      <w:r w:rsidRPr="00877BC6">
        <w:rPr>
          <w:spacing w:val="37"/>
          <w:sz w:val="26"/>
          <w:szCs w:val="26"/>
        </w:rPr>
        <w:t xml:space="preserve"> </w:t>
      </w:r>
      <w:r w:rsidRPr="00877BC6">
        <w:rPr>
          <w:sz w:val="26"/>
          <w:szCs w:val="26"/>
        </w:rPr>
        <w:t>на</w:t>
      </w:r>
      <w:r w:rsidRPr="00877BC6">
        <w:rPr>
          <w:spacing w:val="38"/>
          <w:sz w:val="26"/>
          <w:szCs w:val="26"/>
        </w:rPr>
        <w:t xml:space="preserve"> </w:t>
      </w:r>
      <w:r w:rsidRPr="00877BC6">
        <w:rPr>
          <w:sz w:val="26"/>
          <w:szCs w:val="26"/>
        </w:rPr>
        <w:t>размышлении</w:t>
      </w:r>
      <w:r w:rsidRPr="00877BC6">
        <w:rPr>
          <w:spacing w:val="37"/>
          <w:sz w:val="26"/>
          <w:szCs w:val="26"/>
        </w:rPr>
        <w:t xml:space="preserve"> </w:t>
      </w:r>
      <w:r w:rsidRPr="00877BC6">
        <w:rPr>
          <w:sz w:val="26"/>
          <w:szCs w:val="26"/>
        </w:rPr>
        <w:t>о</w:t>
      </w:r>
      <w:r w:rsidRPr="00877BC6">
        <w:rPr>
          <w:spacing w:val="37"/>
          <w:sz w:val="26"/>
          <w:szCs w:val="26"/>
        </w:rPr>
        <w:t xml:space="preserve"> </w:t>
      </w:r>
      <w:r w:rsidRPr="00877BC6">
        <w:rPr>
          <w:sz w:val="26"/>
          <w:szCs w:val="26"/>
        </w:rPr>
        <w:t>семейном</w:t>
      </w:r>
      <w:r w:rsidRPr="00877BC6">
        <w:rPr>
          <w:spacing w:val="37"/>
          <w:sz w:val="26"/>
          <w:szCs w:val="26"/>
        </w:rPr>
        <w:t xml:space="preserve"> </w:t>
      </w:r>
      <w:r w:rsidRPr="00877BC6">
        <w:rPr>
          <w:sz w:val="26"/>
          <w:szCs w:val="26"/>
        </w:rPr>
        <w:t>счастье,</w:t>
      </w:r>
      <w:r w:rsidRPr="00877BC6">
        <w:rPr>
          <w:spacing w:val="37"/>
          <w:sz w:val="26"/>
          <w:szCs w:val="26"/>
        </w:rPr>
        <w:t xml:space="preserve"> </w:t>
      </w:r>
      <w:r w:rsidRPr="00877BC6">
        <w:rPr>
          <w:sz w:val="26"/>
          <w:szCs w:val="26"/>
        </w:rPr>
        <w:t>о</w:t>
      </w:r>
      <w:r w:rsidRPr="00877BC6">
        <w:rPr>
          <w:spacing w:val="37"/>
          <w:sz w:val="26"/>
          <w:szCs w:val="26"/>
        </w:rPr>
        <w:t xml:space="preserve"> </w:t>
      </w:r>
      <w:r w:rsidRPr="00877BC6">
        <w:rPr>
          <w:sz w:val="26"/>
          <w:szCs w:val="26"/>
        </w:rPr>
        <w:t>счастье</w:t>
      </w:r>
      <w:r w:rsidRPr="00877BC6">
        <w:rPr>
          <w:spacing w:val="37"/>
          <w:sz w:val="26"/>
          <w:szCs w:val="26"/>
        </w:rPr>
        <w:t xml:space="preserve"> </w:t>
      </w:r>
      <w:r w:rsidRPr="00877BC6">
        <w:rPr>
          <w:sz w:val="26"/>
          <w:szCs w:val="26"/>
        </w:rPr>
        <w:t>гражданина и</w:t>
      </w:r>
      <w:r w:rsidRPr="00877BC6">
        <w:rPr>
          <w:spacing w:val="40"/>
          <w:sz w:val="26"/>
          <w:szCs w:val="26"/>
        </w:rPr>
        <w:t xml:space="preserve">  </w:t>
      </w:r>
      <w:r w:rsidRPr="00877BC6">
        <w:rPr>
          <w:sz w:val="26"/>
          <w:szCs w:val="26"/>
        </w:rPr>
        <w:t>патриота,</w:t>
      </w:r>
      <w:r w:rsidRPr="00877BC6">
        <w:rPr>
          <w:spacing w:val="40"/>
          <w:sz w:val="26"/>
          <w:szCs w:val="26"/>
        </w:rPr>
        <w:t xml:space="preserve">  </w:t>
      </w:r>
      <w:r w:rsidRPr="00877BC6">
        <w:rPr>
          <w:sz w:val="26"/>
          <w:szCs w:val="26"/>
        </w:rPr>
        <w:t>о</w:t>
      </w:r>
      <w:r w:rsidRPr="00877BC6">
        <w:rPr>
          <w:spacing w:val="40"/>
          <w:sz w:val="26"/>
          <w:szCs w:val="26"/>
        </w:rPr>
        <w:t xml:space="preserve">  </w:t>
      </w:r>
      <w:r w:rsidRPr="00877BC6">
        <w:rPr>
          <w:sz w:val="26"/>
          <w:szCs w:val="26"/>
        </w:rPr>
        <w:t>счастье,</w:t>
      </w:r>
      <w:r w:rsidRPr="00877BC6">
        <w:rPr>
          <w:spacing w:val="40"/>
          <w:sz w:val="26"/>
          <w:szCs w:val="26"/>
        </w:rPr>
        <w:t xml:space="preserve">  </w:t>
      </w:r>
      <w:r w:rsidRPr="00877BC6">
        <w:rPr>
          <w:sz w:val="26"/>
          <w:szCs w:val="26"/>
        </w:rPr>
        <w:t>которое</w:t>
      </w:r>
      <w:r w:rsidRPr="00877BC6">
        <w:rPr>
          <w:spacing w:val="40"/>
          <w:sz w:val="26"/>
          <w:szCs w:val="26"/>
        </w:rPr>
        <w:t xml:space="preserve">  </w:t>
      </w:r>
      <w:r w:rsidRPr="00877BC6">
        <w:rPr>
          <w:sz w:val="26"/>
          <w:szCs w:val="26"/>
        </w:rPr>
        <w:t>даруют</w:t>
      </w:r>
      <w:r w:rsidRPr="00877BC6">
        <w:rPr>
          <w:spacing w:val="40"/>
          <w:sz w:val="26"/>
          <w:szCs w:val="26"/>
        </w:rPr>
        <w:t xml:space="preserve">  </w:t>
      </w:r>
      <w:r w:rsidRPr="00877BC6">
        <w:rPr>
          <w:sz w:val="26"/>
          <w:szCs w:val="26"/>
        </w:rPr>
        <w:t>научные</w:t>
      </w:r>
      <w:r w:rsidRPr="00877BC6">
        <w:rPr>
          <w:spacing w:val="40"/>
          <w:sz w:val="26"/>
          <w:szCs w:val="26"/>
        </w:rPr>
        <w:t xml:space="preserve">  </w:t>
      </w:r>
      <w:r w:rsidRPr="00877BC6">
        <w:rPr>
          <w:sz w:val="26"/>
          <w:szCs w:val="26"/>
        </w:rPr>
        <w:t>открытия,</w:t>
      </w:r>
      <w:r w:rsidRPr="00877BC6">
        <w:rPr>
          <w:spacing w:val="40"/>
          <w:sz w:val="26"/>
          <w:szCs w:val="26"/>
        </w:rPr>
        <w:t xml:space="preserve">  </w:t>
      </w:r>
      <w:r w:rsidRPr="00877BC6">
        <w:rPr>
          <w:sz w:val="26"/>
          <w:szCs w:val="26"/>
        </w:rPr>
        <w:t>служение</w:t>
      </w:r>
      <w:r w:rsidRPr="00877BC6">
        <w:rPr>
          <w:spacing w:val="40"/>
          <w:sz w:val="26"/>
          <w:szCs w:val="26"/>
        </w:rPr>
        <w:t xml:space="preserve">  </w:t>
      </w:r>
      <w:r w:rsidRPr="00877BC6">
        <w:rPr>
          <w:sz w:val="26"/>
          <w:szCs w:val="26"/>
        </w:rPr>
        <w:t>искусству</w:t>
      </w:r>
      <w:r w:rsidRPr="00877BC6">
        <w:rPr>
          <w:spacing w:val="40"/>
          <w:sz w:val="26"/>
          <w:szCs w:val="26"/>
        </w:rPr>
        <w:t xml:space="preserve"> </w:t>
      </w:r>
      <w:r w:rsidRPr="00877BC6">
        <w:rPr>
          <w:sz w:val="26"/>
          <w:szCs w:val="26"/>
        </w:rPr>
        <w:t xml:space="preserve">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w:t>
      </w:r>
      <w:r w:rsidRPr="00877BC6">
        <w:rPr>
          <w:spacing w:val="-2"/>
          <w:sz w:val="26"/>
          <w:szCs w:val="26"/>
        </w:rPr>
        <w:t>счастья.</w:t>
      </w:r>
    </w:p>
    <w:p w:rsidR="00B9099B" w:rsidRDefault="005D3186">
      <w:pPr>
        <w:pStyle w:val="a3"/>
        <w:ind w:right="226"/>
      </w:pPr>
      <w:r>
        <w:t>«Незачет» ставится только в случае, если сочинение не соответствует теме, в нем</w:t>
      </w:r>
      <w:r>
        <w:rPr>
          <w:spacing w:val="80"/>
        </w:rPr>
        <w:t xml:space="preserve"> </w:t>
      </w:r>
      <w:r>
        <w:t>нет ответа на вопрос, поставленный в теме, или в сочинении не прослеживается конкретной</w:t>
      </w:r>
      <w:r>
        <w:rPr>
          <w:spacing w:val="62"/>
        </w:rPr>
        <w:t xml:space="preserve">  </w:t>
      </w:r>
      <w:r>
        <w:t>цели</w:t>
      </w:r>
      <w:r>
        <w:rPr>
          <w:spacing w:val="61"/>
        </w:rPr>
        <w:t xml:space="preserve">  </w:t>
      </w:r>
      <w:r>
        <w:t>высказывания.</w:t>
      </w:r>
      <w:r>
        <w:rPr>
          <w:spacing w:val="61"/>
        </w:rPr>
        <w:t xml:space="preserve">  </w:t>
      </w:r>
      <w:proofErr w:type="gramStart"/>
      <w:r>
        <w:t>При</w:t>
      </w:r>
      <w:r>
        <w:rPr>
          <w:spacing w:val="62"/>
        </w:rPr>
        <w:t xml:space="preserve">  </w:t>
      </w:r>
      <w:r>
        <w:t>оценке</w:t>
      </w:r>
      <w:r>
        <w:rPr>
          <w:spacing w:val="62"/>
        </w:rPr>
        <w:t xml:space="preserve">  </w:t>
      </w:r>
      <w:r>
        <w:t>сочинения</w:t>
      </w:r>
      <w:r>
        <w:rPr>
          <w:spacing w:val="61"/>
        </w:rPr>
        <w:t xml:space="preserve">  </w:t>
      </w:r>
      <w:r>
        <w:t>по</w:t>
      </w:r>
      <w:r>
        <w:rPr>
          <w:spacing w:val="61"/>
        </w:rPr>
        <w:t xml:space="preserve">  </w:t>
      </w:r>
      <w:r>
        <w:t>данному</w:t>
      </w:r>
      <w:r>
        <w:rPr>
          <w:spacing w:val="40"/>
        </w:rPr>
        <w:t xml:space="preserve">  </w:t>
      </w:r>
      <w:r>
        <w:t>критерию не учитываются логические ошибки (они выявляются при оценке сочинения по Критерию</w:t>
      </w:r>
      <w:proofErr w:type="gramEnd"/>
    </w:p>
    <w:p w:rsidR="00B9099B" w:rsidRDefault="005D3186">
      <w:pPr>
        <w:pStyle w:val="a3"/>
        <w:ind w:firstLine="0"/>
      </w:pPr>
      <w:r>
        <w:t>№</w:t>
      </w:r>
      <w:r>
        <w:rPr>
          <w:spacing w:val="-4"/>
        </w:rPr>
        <w:t xml:space="preserve"> </w:t>
      </w:r>
      <w:r>
        <w:rPr>
          <w:spacing w:val="-5"/>
        </w:rPr>
        <w:t>3).</w:t>
      </w:r>
    </w:p>
    <w:p w:rsidR="00B9099B" w:rsidRDefault="005D3186">
      <w:pPr>
        <w:pStyle w:val="a5"/>
        <w:numPr>
          <w:ilvl w:val="2"/>
          <w:numId w:val="9"/>
        </w:numPr>
        <w:tabs>
          <w:tab w:val="left" w:pos="1680"/>
        </w:tabs>
        <w:ind w:right="233" w:firstLine="708"/>
        <w:jc w:val="both"/>
        <w:rPr>
          <w:sz w:val="26"/>
        </w:rPr>
      </w:pPr>
      <w:r>
        <w:rPr>
          <w:sz w:val="26"/>
        </w:rPr>
        <w:t>При проверке итогового сочинения по Критерию № 2 «Аргументация. Привлечение литературного материала» нужно учитывать следующее.</w:t>
      </w:r>
    </w:p>
    <w:p w:rsidR="00B9099B" w:rsidRDefault="005D3186">
      <w:pPr>
        <w:pStyle w:val="a3"/>
        <w:ind w:right="228"/>
      </w:pPr>
      <w:r>
        <w:t>В соответствии с данным критерием участник итогового сочинения подкрепляет аргументы примерами из опубликованных (имеющих выходные сведения) литературных произведений (включая печатные и электронные издания).</w:t>
      </w:r>
    </w:p>
    <w:p w:rsidR="00B9099B" w:rsidRDefault="005D3186">
      <w:pPr>
        <w:pStyle w:val="a3"/>
        <w:ind w:right="226"/>
      </w:pPr>
      <w:r>
        <w:t>При написании итогового сочинения участник должен строить рассуждение, формулируя собственную позицию (тезис), аргументируя свои утверждения. Аргументы могут</w:t>
      </w:r>
      <w:r>
        <w:rPr>
          <w:spacing w:val="32"/>
        </w:rPr>
        <w:t xml:space="preserve"> </w:t>
      </w:r>
      <w:r>
        <w:t>быть</w:t>
      </w:r>
      <w:r>
        <w:rPr>
          <w:spacing w:val="31"/>
        </w:rPr>
        <w:t xml:space="preserve"> </w:t>
      </w:r>
      <w:r>
        <w:t>проиллюстрированы</w:t>
      </w:r>
      <w:r>
        <w:rPr>
          <w:spacing w:val="31"/>
        </w:rPr>
        <w:t xml:space="preserve"> </w:t>
      </w:r>
      <w:r>
        <w:t>примерами</w:t>
      </w:r>
      <w:r>
        <w:rPr>
          <w:spacing w:val="31"/>
        </w:rPr>
        <w:t xml:space="preserve"> </w:t>
      </w:r>
      <w:r>
        <w:t>из</w:t>
      </w:r>
      <w:r>
        <w:rPr>
          <w:spacing w:val="31"/>
        </w:rPr>
        <w:t xml:space="preserve"> </w:t>
      </w:r>
      <w:r>
        <w:t>области</w:t>
      </w:r>
      <w:r>
        <w:rPr>
          <w:spacing w:val="33"/>
        </w:rPr>
        <w:t xml:space="preserve"> </w:t>
      </w:r>
      <w:r>
        <w:t>культуры,</w:t>
      </w:r>
      <w:r>
        <w:rPr>
          <w:spacing w:val="31"/>
        </w:rPr>
        <w:t xml:space="preserve"> </w:t>
      </w:r>
      <w:r>
        <w:t>сведениями</w:t>
      </w:r>
      <w:r>
        <w:rPr>
          <w:spacing w:val="31"/>
        </w:rPr>
        <w:t xml:space="preserve"> </w:t>
      </w:r>
      <w:r>
        <w:t>из</w:t>
      </w:r>
      <w:r>
        <w:rPr>
          <w:spacing w:val="33"/>
        </w:rPr>
        <w:t xml:space="preserve"> </w:t>
      </w:r>
      <w:proofErr w:type="gramStart"/>
      <w:r>
        <w:t>разных</w:t>
      </w:r>
      <w:proofErr w:type="gramEnd"/>
    </w:p>
    <w:p w:rsidR="00B9099B" w:rsidRDefault="00B9099B">
      <w:pPr>
        <w:sectPr w:rsidR="00B9099B">
          <w:pgSz w:w="11910" w:h="16840"/>
          <w:pgMar w:top="1040" w:right="340" w:bottom="800" w:left="920" w:header="0" w:footer="607" w:gutter="0"/>
          <w:cols w:space="720"/>
        </w:sectPr>
      </w:pPr>
    </w:p>
    <w:p w:rsidR="00B9099B" w:rsidRDefault="005D3186">
      <w:pPr>
        <w:pStyle w:val="a3"/>
        <w:spacing w:before="69" w:line="242" w:lineRule="auto"/>
        <w:ind w:right="223" w:firstLine="0"/>
      </w:pPr>
      <w:r>
        <w:lastRenderedPageBreak/>
        <w:t>областей</w:t>
      </w:r>
      <w:r>
        <w:rPr>
          <w:spacing w:val="40"/>
        </w:rPr>
        <w:t xml:space="preserve"> </w:t>
      </w:r>
      <w:r>
        <w:t>знаний,</w:t>
      </w:r>
      <w:r>
        <w:rPr>
          <w:spacing w:val="40"/>
        </w:rPr>
        <w:t xml:space="preserve"> </w:t>
      </w:r>
      <w:r>
        <w:t>событиями</w:t>
      </w:r>
      <w:r>
        <w:rPr>
          <w:spacing w:val="40"/>
        </w:rPr>
        <w:t xml:space="preserve"> </w:t>
      </w:r>
      <w:r>
        <w:t>из</w:t>
      </w:r>
      <w:r>
        <w:rPr>
          <w:spacing w:val="40"/>
        </w:rPr>
        <w:t xml:space="preserve"> </w:t>
      </w:r>
      <w:r>
        <w:t>жизненного</w:t>
      </w:r>
      <w:r>
        <w:rPr>
          <w:spacing w:val="40"/>
        </w:rPr>
        <w:t xml:space="preserve"> </w:t>
      </w:r>
      <w:r>
        <w:t>опыта).</w:t>
      </w:r>
      <w:r>
        <w:rPr>
          <w:spacing w:val="40"/>
        </w:rPr>
        <w:t xml:space="preserve"> </w:t>
      </w:r>
      <w:r>
        <w:t>Выпускник</w:t>
      </w:r>
      <w:r>
        <w:rPr>
          <w:spacing w:val="40"/>
        </w:rPr>
        <w:t xml:space="preserve"> </w:t>
      </w:r>
      <w:r>
        <w:t>может</w:t>
      </w:r>
      <w:r>
        <w:rPr>
          <w:spacing w:val="40"/>
        </w:rPr>
        <w:t xml:space="preserve"> </w:t>
      </w:r>
      <w:r>
        <w:t>высказываться</w:t>
      </w:r>
      <w:r>
        <w:rPr>
          <w:spacing w:val="80"/>
        </w:rPr>
        <w:t xml:space="preserve"> </w:t>
      </w:r>
      <w:r>
        <w:t>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w:t>
      </w:r>
      <w:r>
        <w:rPr>
          <w:spacing w:val="40"/>
        </w:rPr>
        <w:t xml:space="preserve"> </w:t>
      </w:r>
      <w:r>
        <w:t>научно-популярную литературу (в том числе философскую, психологическую, литературоведческую, искусствоведческую), сценарии, дневники,</w:t>
      </w:r>
      <w:r>
        <w:rPr>
          <w:spacing w:val="63"/>
        </w:rPr>
        <w:t xml:space="preserve">  </w:t>
      </w:r>
      <w:r>
        <w:t>очерки,</w:t>
      </w:r>
      <w:r>
        <w:rPr>
          <w:spacing w:val="64"/>
        </w:rPr>
        <w:t xml:space="preserve">  </w:t>
      </w:r>
      <w:r>
        <w:t>литературную</w:t>
      </w:r>
      <w:r>
        <w:rPr>
          <w:spacing w:val="64"/>
        </w:rPr>
        <w:t xml:space="preserve">  </w:t>
      </w:r>
      <w:r>
        <w:t>критику</w:t>
      </w:r>
      <w:r>
        <w:rPr>
          <w:spacing w:val="60"/>
        </w:rPr>
        <w:t xml:space="preserve">  </w:t>
      </w:r>
      <w:r>
        <w:t>и</w:t>
      </w:r>
      <w:r>
        <w:rPr>
          <w:spacing w:val="80"/>
        </w:rPr>
        <w:t xml:space="preserve"> </w:t>
      </w:r>
      <w:r>
        <w:t>другие</w:t>
      </w:r>
      <w:r>
        <w:rPr>
          <w:spacing w:val="63"/>
        </w:rPr>
        <w:t xml:space="preserve">  </w:t>
      </w:r>
      <w:r>
        <w:t>произведения</w:t>
      </w:r>
      <w:r>
        <w:rPr>
          <w:spacing w:val="63"/>
        </w:rPr>
        <w:t xml:space="preserve">  </w:t>
      </w:r>
      <w:r>
        <w:t>отечественной и мировой литературы.</w:t>
      </w:r>
    </w:p>
    <w:p w:rsidR="00B9099B" w:rsidRDefault="005D3186">
      <w:pPr>
        <w:pStyle w:val="a3"/>
        <w:spacing w:before="12"/>
        <w:ind w:right="235"/>
      </w:pPr>
      <w:r>
        <w:t>Все</w:t>
      </w:r>
      <w:r>
        <w:rPr>
          <w:spacing w:val="80"/>
        </w:rPr>
        <w:t xml:space="preserve">  </w:t>
      </w:r>
      <w:r>
        <w:t>перечисленные</w:t>
      </w:r>
      <w:r>
        <w:rPr>
          <w:spacing w:val="80"/>
        </w:rPr>
        <w:t xml:space="preserve">  </w:t>
      </w:r>
      <w:r>
        <w:t>выше</w:t>
      </w:r>
      <w:r>
        <w:rPr>
          <w:spacing w:val="80"/>
        </w:rPr>
        <w:t xml:space="preserve">  </w:t>
      </w:r>
      <w:r>
        <w:t>жанры,</w:t>
      </w:r>
      <w:r>
        <w:rPr>
          <w:spacing w:val="80"/>
        </w:rPr>
        <w:t xml:space="preserve">  </w:t>
      </w:r>
      <w:r>
        <w:t>виды,</w:t>
      </w:r>
      <w:r>
        <w:rPr>
          <w:spacing w:val="80"/>
        </w:rPr>
        <w:t xml:space="preserve">  </w:t>
      </w:r>
      <w:r>
        <w:t>типы</w:t>
      </w:r>
      <w:r>
        <w:rPr>
          <w:spacing w:val="80"/>
        </w:rPr>
        <w:t xml:space="preserve">  </w:t>
      </w:r>
      <w:r>
        <w:t>произведений</w:t>
      </w:r>
      <w:r>
        <w:rPr>
          <w:spacing w:val="80"/>
        </w:rPr>
        <w:t xml:space="preserve">  </w:t>
      </w:r>
      <w:r>
        <w:t>относятся к литературным примерам. Засчитывая их в качестве литературных примеров, эксперт руководствуется приведенными далее требованиями.</w:t>
      </w:r>
    </w:p>
    <w:p w:rsidR="00B9099B" w:rsidRDefault="005D3186">
      <w:pPr>
        <w:pStyle w:val="a3"/>
        <w:ind w:right="224"/>
      </w:pPr>
      <w:proofErr w:type="gramStart"/>
      <w:r>
        <w:t xml:space="preserve">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w:t>
      </w:r>
      <w:proofErr w:type="spellStart"/>
      <w:r>
        <w:t>манга</w:t>
      </w:r>
      <w:proofErr w:type="spellEnd"/>
      <w:r>
        <w:rPr>
          <w:spacing w:val="40"/>
        </w:rPr>
        <w:t xml:space="preserve"> </w:t>
      </w:r>
      <w:r>
        <w:t>и др.).</w:t>
      </w:r>
      <w:proofErr w:type="gramEnd"/>
      <w:r>
        <w:t xml:space="preserve"> Если все приведенные примеры в сочинении связаны, например, с изобразительным искусством, то по Критерию № 2 за сочинение ставится незачет.</w:t>
      </w:r>
    </w:p>
    <w:p w:rsidR="00B9099B" w:rsidRDefault="005D3186">
      <w:pPr>
        <w:pStyle w:val="a3"/>
        <w:ind w:right="228"/>
      </w:pPr>
      <w:r>
        <w:t>Если в сочинении приведен хотя бы один пример из опубликованного</w:t>
      </w:r>
      <w:r>
        <w:rPr>
          <w:spacing w:val="80"/>
        </w:rPr>
        <w:t xml:space="preserve"> </w:t>
      </w:r>
      <w:r>
        <w:t>литературного произведения, а при дальнейших рассуждениях при аргументации участник опирается</w:t>
      </w:r>
      <w:r>
        <w:rPr>
          <w:spacing w:val="20"/>
        </w:rPr>
        <w:t xml:space="preserve"> </w:t>
      </w:r>
      <w:r>
        <w:t>на</w:t>
      </w:r>
      <w:r>
        <w:rPr>
          <w:spacing w:val="22"/>
        </w:rPr>
        <w:t xml:space="preserve"> </w:t>
      </w:r>
      <w:r>
        <w:t>примеры</w:t>
      </w:r>
      <w:r>
        <w:rPr>
          <w:spacing w:val="20"/>
        </w:rPr>
        <w:t xml:space="preserve"> </w:t>
      </w:r>
      <w:r>
        <w:t>из</w:t>
      </w:r>
      <w:r>
        <w:rPr>
          <w:spacing w:val="23"/>
        </w:rPr>
        <w:t xml:space="preserve"> </w:t>
      </w:r>
      <w:r>
        <w:t>других</w:t>
      </w:r>
      <w:r>
        <w:rPr>
          <w:spacing w:val="20"/>
        </w:rPr>
        <w:t xml:space="preserve"> </w:t>
      </w:r>
      <w:r>
        <w:t>областей</w:t>
      </w:r>
      <w:r>
        <w:rPr>
          <w:spacing w:val="22"/>
        </w:rPr>
        <w:t xml:space="preserve"> </w:t>
      </w:r>
      <w:r>
        <w:t>культуры</w:t>
      </w:r>
      <w:r>
        <w:rPr>
          <w:spacing w:val="22"/>
        </w:rPr>
        <w:t xml:space="preserve"> </w:t>
      </w:r>
      <w:r>
        <w:t>(разные</w:t>
      </w:r>
      <w:r>
        <w:rPr>
          <w:spacing w:val="22"/>
        </w:rPr>
        <w:t xml:space="preserve"> </w:t>
      </w:r>
      <w:r>
        <w:t>виды</w:t>
      </w:r>
      <w:r>
        <w:rPr>
          <w:spacing w:val="20"/>
        </w:rPr>
        <w:t xml:space="preserve"> </w:t>
      </w:r>
      <w:r>
        <w:t>искусств,</w:t>
      </w:r>
      <w:r>
        <w:rPr>
          <w:spacing w:val="21"/>
        </w:rPr>
        <w:t xml:space="preserve"> </w:t>
      </w:r>
      <w:r>
        <w:t>наука, спорт и т.п.) или из жизненного опыта, то такое сочинение по Критерию № 2 может быть</w:t>
      </w:r>
      <w:r>
        <w:rPr>
          <w:spacing w:val="40"/>
        </w:rPr>
        <w:t xml:space="preserve"> </w:t>
      </w:r>
      <w:r>
        <w:t>оценено зачетом. Главное, чтобы примеры были связаны с аргументами, направленными</w:t>
      </w:r>
      <w:r>
        <w:rPr>
          <w:spacing w:val="40"/>
        </w:rPr>
        <w:t xml:space="preserve"> </w:t>
      </w:r>
      <w:r>
        <w:t>на раскрытие темы сочинения.</w:t>
      </w:r>
    </w:p>
    <w:p w:rsidR="00B9099B" w:rsidRDefault="005D3186">
      <w:pPr>
        <w:pStyle w:val="a3"/>
        <w:spacing w:before="1"/>
        <w:ind w:right="228"/>
      </w:pPr>
      <w:r>
        <w:t>Число аргументов не регламентируется. В Критерии № 2 употреблено множественное</w:t>
      </w:r>
      <w:r>
        <w:rPr>
          <w:spacing w:val="40"/>
        </w:rPr>
        <w:t xml:space="preserve"> </w:t>
      </w:r>
      <w:r>
        <w:t>число</w:t>
      </w:r>
      <w:r>
        <w:rPr>
          <w:spacing w:val="40"/>
        </w:rPr>
        <w:t xml:space="preserve"> </w:t>
      </w:r>
      <w:r>
        <w:t>(аргументы),</w:t>
      </w:r>
      <w:r>
        <w:rPr>
          <w:spacing w:val="40"/>
        </w:rPr>
        <w:t xml:space="preserve"> </w:t>
      </w:r>
      <w:r>
        <w:t>значит</w:t>
      </w:r>
      <w:r>
        <w:rPr>
          <w:spacing w:val="40"/>
        </w:rPr>
        <w:t xml:space="preserve"> </w:t>
      </w:r>
      <w:r>
        <w:t>два</w:t>
      </w:r>
      <w:r>
        <w:rPr>
          <w:spacing w:val="40"/>
        </w:rPr>
        <w:t xml:space="preserve"> </w:t>
      </w:r>
      <w:r>
        <w:t>и</w:t>
      </w:r>
      <w:r>
        <w:rPr>
          <w:spacing w:val="40"/>
        </w:rPr>
        <w:t xml:space="preserve"> </w:t>
      </w:r>
      <w:r>
        <w:t>более.</w:t>
      </w:r>
      <w:r>
        <w:rPr>
          <w:spacing w:val="40"/>
        </w:rPr>
        <w:t xml:space="preserve"> </w:t>
      </w:r>
      <w:r>
        <w:t>Если</w:t>
      </w:r>
      <w:r>
        <w:rPr>
          <w:spacing w:val="40"/>
        </w:rPr>
        <w:t xml:space="preserve"> </w:t>
      </w:r>
      <w:r>
        <w:t>приведен</w:t>
      </w:r>
      <w:r>
        <w:rPr>
          <w:spacing w:val="40"/>
        </w:rPr>
        <w:t xml:space="preserve"> </w:t>
      </w:r>
      <w:r>
        <w:t>один</w:t>
      </w:r>
      <w:r>
        <w:rPr>
          <w:spacing w:val="40"/>
        </w:rPr>
        <w:t xml:space="preserve"> </w:t>
      </w:r>
      <w:r>
        <w:t>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w:t>
      </w:r>
      <w:r>
        <w:rPr>
          <w:spacing w:val="40"/>
        </w:rPr>
        <w:t xml:space="preserve"> </w:t>
      </w:r>
      <w:r>
        <w:t xml:space="preserve">зачет и при одном аргументе. Главное не число аргументов, а доказательность </w:t>
      </w:r>
      <w:r>
        <w:rPr>
          <w:spacing w:val="-2"/>
        </w:rPr>
        <w:t>рассуждения.</w:t>
      </w:r>
    </w:p>
    <w:p w:rsidR="00B9099B" w:rsidRDefault="005D3186">
      <w:pPr>
        <w:pStyle w:val="a3"/>
        <w:ind w:right="225"/>
      </w:pPr>
      <w:r>
        <w:t>Литературный пример может быть засчитан, если ученик неверно указал фамилию автора / название</w:t>
      </w:r>
      <w:r>
        <w:rPr>
          <w:spacing w:val="-1"/>
        </w:rPr>
        <w:t xml:space="preserve"> </w:t>
      </w:r>
      <w:r>
        <w:t>произведения / героя, но из комментария понятно, о ком или о чём именно идёт речь. При этом литературный пример должен соответствовать</w:t>
      </w:r>
      <w:r>
        <w:rPr>
          <w:spacing w:val="-4"/>
        </w:rPr>
        <w:t xml:space="preserve"> </w:t>
      </w:r>
      <w:r>
        <w:t>теме (</w:t>
      </w:r>
      <w:proofErr w:type="gramStart"/>
      <w:r>
        <w:t>выполнять роль</w:t>
      </w:r>
      <w:proofErr w:type="gramEnd"/>
      <w:r>
        <w:t xml:space="preserve"> иллюстрации к аргументу или являться доказательством тезиса).</w:t>
      </w:r>
    </w:p>
    <w:p w:rsidR="00B9099B" w:rsidRDefault="005D3186">
      <w:pPr>
        <w:pStyle w:val="a3"/>
        <w:ind w:right="229"/>
      </w:pPr>
      <w:r>
        <w:t xml:space="preserve">«Незачет» ставится при условии, если сочинение не содержит аргументации, написано без опоры на литературный материал, или в нем </w:t>
      </w:r>
      <w:proofErr w:type="gramStart"/>
      <w:r>
        <w:t>существенно искажено</w:t>
      </w:r>
      <w:proofErr w:type="gramEnd"/>
      <w:r>
        <w:t xml:space="preserve"> содержание выбранного текста, или литературный материал лишь упоминается в работе (аргументы примерами не подкрепляются).</w:t>
      </w:r>
    </w:p>
    <w:p w:rsidR="00B9099B" w:rsidRDefault="005D3186">
      <w:pPr>
        <w:pStyle w:val="a3"/>
        <w:spacing w:before="1"/>
        <w:ind w:right="225"/>
      </w:pPr>
      <w:r>
        <w:t>Если</w:t>
      </w:r>
      <w:r>
        <w:rPr>
          <w:spacing w:val="40"/>
        </w:rPr>
        <w:t xml:space="preserve"> </w:t>
      </w:r>
      <w:proofErr w:type="gramStart"/>
      <w:r>
        <w:t>в</w:t>
      </w:r>
      <w:r>
        <w:rPr>
          <w:spacing w:val="40"/>
        </w:rPr>
        <w:t xml:space="preserve"> </w:t>
      </w:r>
      <w:r>
        <w:t>итоговом</w:t>
      </w:r>
      <w:r>
        <w:rPr>
          <w:spacing w:val="40"/>
        </w:rPr>
        <w:t xml:space="preserve"> </w:t>
      </w:r>
      <w:r>
        <w:t>сочинении</w:t>
      </w:r>
      <w:r>
        <w:rPr>
          <w:spacing w:val="40"/>
        </w:rPr>
        <w:t xml:space="preserve"> </w:t>
      </w:r>
      <w:r>
        <w:t>осуществлена</w:t>
      </w:r>
      <w:r>
        <w:rPr>
          <w:spacing w:val="40"/>
        </w:rPr>
        <w:t xml:space="preserve"> </w:t>
      </w:r>
      <w:r>
        <w:t>опора</w:t>
      </w:r>
      <w:r>
        <w:rPr>
          <w:spacing w:val="40"/>
        </w:rPr>
        <w:t xml:space="preserve"> </w:t>
      </w:r>
      <w:r>
        <w:t>на</w:t>
      </w:r>
      <w:r>
        <w:rPr>
          <w:spacing w:val="40"/>
        </w:rPr>
        <w:t xml:space="preserve"> </w:t>
      </w:r>
      <w:r>
        <w:t>фрагмент</w:t>
      </w:r>
      <w:r>
        <w:rPr>
          <w:spacing w:val="40"/>
        </w:rPr>
        <w:t xml:space="preserve"> </w:t>
      </w:r>
      <w:r>
        <w:t>текста</w:t>
      </w:r>
      <w:r>
        <w:rPr>
          <w:spacing w:val="40"/>
        </w:rPr>
        <w:t xml:space="preserve"> </w:t>
      </w:r>
      <w:r>
        <w:t>из</w:t>
      </w:r>
      <w:r>
        <w:rPr>
          <w:spacing w:val="40"/>
        </w:rPr>
        <w:t xml:space="preserve"> </w:t>
      </w:r>
      <w:r>
        <w:t>пособий для подготовки к ЕГЭ</w:t>
      </w:r>
      <w:proofErr w:type="gramEnd"/>
      <w:r>
        <w:t xml:space="preserve"> по русскому языку (произведение не называется, а лишь передается содержание фрагмента), то такой литературный пример не засчитывается.</w:t>
      </w:r>
    </w:p>
    <w:p w:rsidR="00B9099B" w:rsidRDefault="005D3186">
      <w:pPr>
        <w:pStyle w:val="a3"/>
        <w:ind w:right="223"/>
      </w:pPr>
      <w: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w:t>
      </w:r>
      <w:r>
        <w:rPr>
          <w:spacing w:val="-4"/>
        </w:rPr>
        <w:t xml:space="preserve"> </w:t>
      </w:r>
      <w:r>
        <w:t>Например, образовательная</w:t>
      </w:r>
      <w:r>
        <w:rPr>
          <w:spacing w:val="-1"/>
        </w:rPr>
        <w:t xml:space="preserve"> </w:t>
      </w:r>
      <w:r>
        <w:t>организация</w:t>
      </w:r>
      <w:r>
        <w:rPr>
          <w:spacing w:val="-3"/>
        </w:rPr>
        <w:t xml:space="preserve"> </w:t>
      </w:r>
      <w:r>
        <w:t>высшего</w:t>
      </w:r>
      <w:r>
        <w:rPr>
          <w:spacing w:val="-2"/>
        </w:rPr>
        <w:t xml:space="preserve"> </w:t>
      </w:r>
      <w:r>
        <w:t>образования может</w:t>
      </w:r>
      <w:r>
        <w:rPr>
          <w:spacing w:val="-4"/>
        </w:rPr>
        <w:t xml:space="preserve"> </w:t>
      </w:r>
      <w:r>
        <w:t>требовать привлечения нескольких литературных аргументов или опоры не только на литературный аргумент,</w:t>
      </w:r>
      <w:r>
        <w:rPr>
          <w:spacing w:val="-4"/>
        </w:rPr>
        <w:t xml:space="preserve"> </w:t>
      </w:r>
      <w:r>
        <w:t>но</w:t>
      </w:r>
      <w:r>
        <w:rPr>
          <w:spacing w:val="-1"/>
        </w:rPr>
        <w:t xml:space="preserve"> </w:t>
      </w:r>
      <w:r>
        <w:t>и</w:t>
      </w:r>
      <w:r>
        <w:rPr>
          <w:spacing w:val="-4"/>
        </w:rPr>
        <w:t xml:space="preserve"> </w:t>
      </w:r>
      <w:r>
        <w:t>на</w:t>
      </w:r>
      <w:r>
        <w:rPr>
          <w:spacing w:val="-1"/>
        </w:rPr>
        <w:t xml:space="preserve"> </w:t>
      </w:r>
      <w:r>
        <w:t>произведения</w:t>
      </w:r>
      <w:r>
        <w:rPr>
          <w:spacing w:val="-3"/>
        </w:rPr>
        <w:t xml:space="preserve"> </w:t>
      </w:r>
      <w:r>
        <w:t>других</w:t>
      </w:r>
      <w:r>
        <w:rPr>
          <w:spacing w:val="-2"/>
        </w:rPr>
        <w:t xml:space="preserve"> </w:t>
      </w:r>
      <w:r>
        <w:t>видов</w:t>
      </w:r>
      <w:r>
        <w:rPr>
          <w:spacing w:val="-4"/>
        </w:rPr>
        <w:t xml:space="preserve"> </w:t>
      </w:r>
      <w:r>
        <w:t>искусства</w:t>
      </w:r>
      <w:r>
        <w:rPr>
          <w:spacing w:val="-2"/>
        </w:rPr>
        <w:t xml:space="preserve"> </w:t>
      </w:r>
      <w:r>
        <w:t>или</w:t>
      </w:r>
      <w:r>
        <w:rPr>
          <w:spacing w:val="-4"/>
        </w:rPr>
        <w:t xml:space="preserve"> </w:t>
      </w:r>
      <w:r>
        <w:t>на</w:t>
      </w:r>
      <w:r>
        <w:rPr>
          <w:spacing w:val="-1"/>
        </w:rPr>
        <w:t xml:space="preserve"> </w:t>
      </w:r>
      <w:r>
        <w:t>исторические</w:t>
      </w:r>
      <w:r>
        <w:rPr>
          <w:spacing w:val="-1"/>
        </w:rPr>
        <w:t xml:space="preserve"> </w:t>
      </w:r>
      <w:r>
        <w:t>факты.</w:t>
      </w:r>
      <w:r>
        <w:rPr>
          <w:spacing w:val="-4"/>
        </w:rPr>
        <w:t xml:space="preserve"> </w:t>
      </w:r>
      <w:r>
        <w:t>Таким</w:t>
      </w:r>
    </w:p>
    <w:p w:rsidR="00B9099B" w:rsidRDefault="00B9099B">
      <w:pPr>
        <w:sectPr w:rsidR="00B9099B">
          <w:pgSz w:w="11910" w:h="16840"/>
          <w:pgMar w:top="1040" w:right="340" w:bottom="800" w:left="920" w:header="0" w:footer="607" w:gutter="0"/>
          <w:cols w:space="720"/>
        </w:sectPr>
      </w:pPr>
    </w:p>
    <w:p w:rsidR="00B9099B" w:rsidRDefault="005D3186">
      <w:pPr>
        <w:pStyle w:val="a3"/>
        <w:spacing w:before="69"/>
        <w:ind w:right="228" w:firstLine="0"/>
      </w:pPr>
      <w:r>
        <w:lastRenderedPageBreak/>
        <w:t>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rsidR="00B9099B" w:rsidRDefault="005D3186">
      <w:pPr>
        <w:pStyle w:val="a5"/>
        <w:numPr>
          <w:ilvl w:val="2"/>
          <w:numId w:val="9"/>
        </w:numPr>
        <w:tabs>
          <w:tab w:val="left" w:pos="1593"/>
        </w:tabs>
        <w:spacing w:before="1"/>
        <w:ind w:right="225" w:firstLine="708"/>
        <w:jc w:val="both"/>
        <w:rPr>
          <w:sz w:val="26"/>
        </w:rPr>
      </w:pPr>
      <w:r>
        <w:rPr>
          <w:sz w:val="26"/>
        </w:rPr>
        <w:t>При проверке итогового сочинения по Критерию № 3 «Композиция и логика рассуждения»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w:t>
      </w:r>
      <w:r>
        <w:rPr>
          <w:spacing w:val="40"/>
          <w:sz w:val="26"/>
        </w:rPr>
        <w:t xml:space="preserve"> </w:t>
      </w:r>
      <w:r>
        <w:rPr>
          <w:sz w:val="26"/>
        </w:rPr>
        <w:t>в</w:t>
      </w:r>
      <w:r>
        <w:rPr>
          <w:spacing w:val="40"/>
          <w:sz w:val="26"/>
        </w:rPr>
        <w:t xml:space="preserve"> </w:t>
      </w:r>
      <w:r>
        <w:rPr>
          <w:sz w:val="26"/>
        </w:rPr>
        <w:t>сочинении</w:t>
      </w:r>
      <w:r>
        <w:rPr>
          <w:spacing w:val="40"/>
          <w:sz w:val="26"/>
        </w:rPr>
        <w:t xml:space="preserve"> </w:t>
      </w:r>
      <w:r>
        <w:rPr>
          <w:sz w:val="26"/>
        </w:rPr>
        <w:t>вступления</w:t>
      </w:r>
      <w:r>
        <w:rPr>
          <w:spacing w:val="40"/>
          <w:sz w:val="26"/>
        </w:rPr>
        <w:t xml:space="preserve"> </w:t>
      </w:r>
      <w:r>
        <w:rPr>
          <w:sz w:val="26"/>
        </w:rPr>
        <w:t>или</w:t>
      </w:r>
      <w:r>
        <w:rPr>
          <w:spacing w:val="40"/>
          <w:sz w:val="26"/>
        </w:rPr>
        <w:t xml:space="preserve"> </w:t>
      </w:r>
      <w:r>
        <w:rPr>
          <w:sz w:val="26"/>
        </w:rPr>
        <w:t>заключения.</w:t>
      </w:r>
      <w:r>
        <w:rPr>
          <w:spacing w:val="40"/>
          <w:sz w:val="26"/>
        </w:rPr>
        <w:t xml:space="preserve"> </w:t>
      </w:r>
      <w:r>
        <w:rPr>
          <w:sz w:val="26"/>
        </w:rPr>
        <w:t>Отсутствие</w:t>
      </w:r>
      <w:r>
        <w:rPr>
          <w:spacing w:val="40"/>
          <w:sz w:val="26"/>
        </w:rPr>
        <w:t xml:space="preserve"> </w:t>
      </w:r>
      <w:r>
        <w:rPr>
          <w:sz w:val="26"/>
        </w:rPr>
        <w:t>этих</w:t>
      </w:r>
      <w:r>
        <w:rPr>
          <w:spacing w:val="40"/>
          <w:sz w:val="26"/>
        </w:rPr>
        <w:t xml:space="preserve"> </w:t>
      </w:r>
      <w:r>
        <w:rPr>
          <w:sz w:val="26"/>
        </w:rPr>
        <w:t>частей</w:t>
      </w:r>
      <w:r>
        <w:rPr>
          <w:spacing w:val="40"/>
          <w:sz w:val="26"/>
        </w:rPr>
        <w:t xml:space="preserve"> </w:t>
      </w:r>
      <w:r>
        <w:rPr>
          <w:sz w:val="26"/>
        </w:rPr>
        <w:t>в</w:t>
      </w:r>
      <w:r>
        <w:rPr>
          <w:spacing w:val="40"/>
          <w:sz w:val="26"/>
        </w:rPr>
        <w:t xml:space="preserve"> </w:t>
      </w:r>
      <w:r>
        <w:rPr>
          <w:sz w:val="26"/>
        </w:rPr>
        <w:t>сочинении не должно влиять на его оценивание по критерию №3.</w:t>
      </w:r>
    </w:p>
    <w:p w:rsidR="00B9099B" w:rsidRDefault="005D3186">
      <w:pPr>
        <w:pStyle w:val="a5"/>
        <w:numPr>
          <w:ilvl w:val="2"/>
          <w:numId w:val="9"/>
        </w:numPr>
        <w:tabs>
          <w:tab w:val="left" w:pos="1593"/>
        </w:tabs>
        <w:ind w:right="237" w:firstLine="708"/>
        <w:jc w:val="both"/>
        <w:rPr>
          <w:sz w:val="26"/>
        </w:rPr>
      </w:pPr>
      <w:r>
        <w:rPr>
          <w:sz w:val="26"/>
        </w:rPr>
        <w:t>При проверке итогового сочинения по Критерию № 4 «Качество письменной речи» используется не количественный, а качественный показатель речевой культуры выпускника,</w:t>
      </w:r>
      <w:r>
        <w:rPr>
          <w:spacing w:val="40"/>
          <w:sz w:val="26"/>
        </w:rPr>
        <w:t xml:space="preserve">  </w:t>
      </w:r>
      <w:r>
        <w:rPr>
          <w:sz w:val="26"/>
        </w:rPr>
        <w:t>т.е.</w:t>
      </w:r>
      <w:r>
        <w:rPr>
          <w:spacing w:val="40"/>
          <w:sz w:val="26"/>
        </w:rPr>
        <w:t xml:space="preserve">  </w:t>
      </w:r>
      <w:r>
        <w:rPr>
          <w:sz w:val="26"/>
        </w:rPr>
        <w:t>эксперт</w:t>
      </w:r>
      <w:r>
        <w:rPr>
          <w:spacing w:val="40"/>
          <w:sz w:val="26"/>
        </w:rPr>
        <w:t xml:space="preserve">  </w:t>
      </w:r>
      <w:r>
        <w:rPr>
          <w:sz w:val="26"/>
        </w:rPr>
        <w:t>не</w:t>
      </w:r>
      <w:r>
        <w:rPr>
          <w:spacing w:val="40"/>
          <w:sz w:val="26"/>
        </w:rPr>
        <w:t xml:space="preserve">  </w:t>
      </w:r>
      <w:r>
        <w:rPr>
          <w:sz w:val="26"/>
        </w:rPr>
        <w:t>подсчитывает</w:t>
      </w:r>
      <w:r>
        <w:rPr>
          <w:spacing w:val="40"/>
          <w:sz w:val="26"/>
        </w:rPr>
        <w:t xml:space="preserve">  </w:t>
      </w:r>
      <w:r>
        <w:rPr>
          <w:sz w:val="26"/>
        </w:rPr>
        <w:t>число</w:t>
      </w:r>
      <w:r>
        <w:rPr>
          <w:spacing w:val="40"/>
          <w:sz w:val="26"/>
        </w:rPr>
        <w:t xml:space="preserve">  </w:t>
      </w:r>
      <w:r>
        <w:rPr>
          <w:sz w:val="26"/>
        </w:rPr>
        <w:t>допущенных</w:t>
      </w:r>
      <w:r>
        <w:rPr>
          <w:spacing w:val="40"/>
          <w:sz w:val="26"/>
        </w:rPr>
        <w:t xml:space="preserve">  </w:t>
      </w:r>
      <w:r>
        <w:rPr>
          <w:sz w:val="26"/>
        </w:rPr>
        <w:t>речевых</w:t>
      </w:r>
      <w:r>
        <w:rPr>
          <w:spacing w:val="40"/>
          <w:sz w:val="26"/>
        </w:rPr>
        <w:t xml:space="preserve">  </w:t>
      </w:r>
      <w:r>
        <w:rPr>
          <w:sz w:val="26"/>
        </w:rPr>
        <w:t>ошибок,</w:t>
      </w:r>
      <w:r>
        <w:rPr>
          <w:spacing w:val="80"/>
          <w:sz w:val="26"/>
        </w:rPr>
        <w:t xml:space="preserve"> </w:t>
      </w:r>
      <w:r>
        <w:rPr>
          <w:sz w:val="26"/>
        </w:rPr>
        <w:t>а определяет, затрудняет ли понимание смысла сочинения низкое качество речи.</w:t>
      </w:r>
    </w:p>
    <w:p w:rsidR="00B9099B" w:rsidRDefault="005D3186">
      <w:pPr>
        <w:pStyle w:val="a5"/>
        <w:numPr>
          <w:ilvl w:val="2"/>
          <w:numId w:val="9"/>
        </w:numPr>
        <w:tabs>
          <w:tab w:val="left" w:pos="1726"/>
        </w:tabs>
        <w:spacing w:line="298" w:lineRule="exact"/>
        <w:ind w:left="1726" w:hanging="805"/>
        <w:jc w:val="both"/>
        <w:rPr>
          <w:sz w:val="26"/>
        </w:rPr>
      </w:pPr>
      <w:r>
        <w:rPr>
          <w:sz w:val="26"/>
        </w:rPr>
        <w:t>При</w:t>
      </w:r>
      <w:r>
        <w:rPr>
          <w:spacing w:val="42"/>
          <w:sz w:val="26"/>
        </w:rPr>
        <w:t xml:space="preserve">  </w:t>
      </w:r>
      <w:r>
        <w:rPr>
          <w:sz w:val="26"/>
        </w:rPr>
        <w:t>проверке</w:t>
      </w:r>
      <w:r>
        <w:rPr>
          <w:spacing w:val="42"/>
          <w:sz w:val="26"/>
        </w:rPr>
        <w:t xml:space="preserve">  </w:t>
      </w:r>
      <w:r>
        <w:rPr>
          <w:sz w:val="26"/>
        </w:rPr>
        <w:t>итогового</w:t>
      </w:r>
      <w:r>
        <w:rPr>
          <w:spacing w:val="42"/>
          <w:sz w:val="26"/>
        </w:rPr>
        <w:t xml:space="preserve">  </w:t>
      </w:r>
      <w:r>
        <w:rPr>
          <w:sz w:val="26"/>
        </w:rPr>
        <w:t>сочинения</w:t>
      </w:r>
      <w:r>
        <w:rPr>
          <w:spacing w:val="43"/>
          <w:sz w:val="26"/>
        </w:rPr>
        <w:t xml:space="preserve">  </w:t>
      </w:r>
      <w:r>
        <w:rPr>
          <w:sz w:val="26"/>
        </w:rPr>
        <w:t>(изложения)</w:t>
      </w:r>
      <w:r>
        <w:rPr>
          <w:spacing w:val="42"/>
          <w:sz w:val="26"/>
        </w:rPr>
        <w:t xml:space="preserve">  </w:t>
      </w:r>
      <w:r>
        <w:rPr>
          <w:sz w:val="26"/>
        </w:rPr>
        <w:t>по</w:t>
      </w:r>
      <w:r>
        <w:rPr>
          <w:spacing w:val="42"/>
          <w:sz w:val="26"/>
        </w:rPr>
        <w:t xml:space="preserve">  </w:t>
      </w:r>
      <w:r>
        <w:rPr>
          <w:sz w:val="26"/>
        </w:rPr>
        <w:t>Критерию</w:t>
      </w:r>
      <w:r>
        <w:rPr>
          <w:spacing w:val="43"/>
          <w:sz w:val="26"/>
        </w:rPr>
        <w:t xml:space="preserve">  </w:t>
      </w:r>
      <w:r>
        <w:rPr>
          <w:sz w:val="26"/>
        </w:rPr>
        <w:t>№</w:t>
      </w:r>
      <w:r>
        <w:rPr>
          <w:spacing w:val="43"/>
          <w:sz w:val="26"/>
        </w:rPr>
        <w:t xml:space="preserve">  </w:t>
      </w:r>
      <w:r>
        <w:rPr>
          <w:spacing w:val="-10"/>
          <w:sz w:val="26"/>
        </w:rPr>
        <w:t>5</w:t>
      </w:r>
    </w:p>
    <w:p w:rsidR="00B9099B" w:rsidRDefault="005D3186">
      <w:pPr>
        <w:pStyle w:val="a3"/>
        <w:spacing w:before="2"/>
        <w:ind w:right="228" w:firstLine="0"/>
      </w:pPr>
      <w:r>
        <w:t>«Грамотность»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w:t>
      </w:r>
      <w:r>
        <w:rPr>
          <w:spacing w:val="40"/>
        </w:rPr>
        <w:t xml:space="preserve"> </w:t>
      </w:r>
      <w:r>
        <w:t>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w:t>
      </w:r>
      <w:r>
        <w:rPr>
          <w:spacing w:val="40"/>
        </w:rPr>
        <w:t xml:space="preserve"> </w:t>
      </w:r>
      <w:r>
        <w:t>не</w:t>
      </w:r>
      <w:r>
        <w:rPr>
          <w:spacing w:val="40"/>
        </w:rPr>
        <w:t xml:space="preserve"> </w:t>
      </w:r>
      <w:r>
        <w:t>учитываются).</w:t>
      </w:r>
      <w:r>
        <w:rPr>
          <w:spacing w:val="40"/>
        </w:rPr>
        <w:t xml:space="preserve"> </w:t>
      </w:r>
      <w:r>
        <w:t>Если</w:t>
      </w:r>
      <w:r>
        <w:rPr>
          <w:spacing w:val="40"/>
        </w:rPr>
        <w:t xml:space="preserve"> </w:t>
      </w:r>
      <w:r>
        <w:t>на</w:t>
      </w:r>
      <w:r>
        <w:rPr>
          <w:spacing w:val="40"/>
        </w:rPr>
        <w:t xml:space="preserve"> </w:t>
      </w:r>
      <w:r>
        <w:t>100</w:t>
      </w:r>
      <w:r>
        <w:rPr>
          <w:spacing w:val="40"/>
        </w:rPr>
        <w:t xml:space="preserve"> </w:t>
      </w:r>
      <w:r>
        <w:t>слов</w:t>
      </w:r>
      <w:r>
        <w:rPr>
          <w:spacing w:val="40"/>
        </w:rPr>
        <w:t xml:space="preserve"> </w:t>
      </w:r>
      <w:r>
        <w:t>приходится</w:t>
      </w:r>
      <w:r>
        <w:rPr>
          <w:spacing w:val="40"/>
        </w:rPr>
        <w:t xml:space="preserve"> </w:t>
      </w:r>
      <w:r>
        <w:t>в</w:t>
      </w:r>
      <w:r>
        <w:rPr>
          <w:spacing w:val="40"/>
        </w:rPr>
        <w:t xml:space="preserve"> </w:t>
      </w:r>
      <w:r>
        <w:t>сумме</w:t>
      </w:r>
      <w:r>
        <w:rPr>
          <w:spacing w:val="40"/>
        </w:rPr>
        <w:t xml:space="preserve"> </w:t>
      </w:r>
      <w:r>
        <w:t>более</w:t>
      </w:r>
      <w:r>
        <w:rPr>
          <w:spacing w:val="40"/>
        </w:rPr>
        <w:t xml:space="preserve"> </w:t>
      </w:r>
      <w:r>
        <w:t>пяти</w:t>
      </w:r>
      <w:r>
        <w:rPr>
          <w:spacing w:val="40"/>
        </w:rPr>
        <w:t xml:space="preserve"> </w:t>
      </w:r>
      <w:r>
        <w:t>ошибок, то</w:t>
      </w:r>
      <w:r>
        <w:rPr>
          <w:spacing w:val="39"/>
        </w:rPr>
        <w:t xml:space="preserve"> </w:t>
      </w:r>
      <w:r>
        <w:t>на</w:t>
      </w:r>
      <w:r>
        <w:rPr>
          <w:spacing w:val="40"/>
        </w:rPr>
        <w:t xml:space="preserve"> </w:t>
      </w:r>
      <w:r>
        <w:t>20</w:t>
      </w:r>
      <w:r>
        <w:rPr>
          <w:spacing w:val="39"/>
        </w:rPr>
        <w:t xml:space="preserve"> </w:t>
      </w:r>
      <w:r>
        <w:t>слов</w:t>
      </w:r>
      <w:r>
        <w:rPr>
          <w:spacing w:val="40"/>
        </w:rPr>
        <w:t xml:space="preserve"> </w:t>
      </w:r>
      <w:r>
        <w:t>–</w:t>
      </w:r>
      <w:r>
        <w:rPr>
          <w:spacing w:val="40"/>
        </w:rPr>
        <w:t xml:space="preserve"> </w:t>
      </w:r>
      <w:r>
        <w:t>одна</w:t>
      </w:r>
      <w:r>
        <w:rPr>
          <w:spacing w:val="40"/>
        </w:rPr>
        <w:t xml:space="preserve"> </w:t>
      </w:r>
      <w:r>
        <w:t>ошибка.</w:t>
      </w:r>
      <w:r>
        <w:rPr>
          <w:spacing w:val="40"/>
        </w:rPr>
        <w:t xml:space="preserve"> </w:t>
      </w:r>
      <w:r>
        <w:t>Общее</w:t>
      </w:r>
      <w:r>
        <w:rPr>
          <w:spacing w:val="40"/>
        </w:rPr>
        <w:t xml:space="preserve"> </w:t>
      </w:r>
      <w:r>
        <w:t>количество</w:t>
      </w:r>
      <w:r>
        <w:rPr>
          <w:spacing w:val="39"/>
        </w:rPr>
        <w:t xml:space="preserve"> </w:t>
      </w:r>
      <w:r>
        <w:t>слов</w:t>
      </w:r>
      <w:r>
        <w:rPr>
          <w:spacing w:val="39"/>
        </w:rPr>
        <w:t xml:space="preserve"> </w:t>
      </w:r>
      <w:r>
        <w:t>в</w:t>
      </w:r>
      <w:r>
        <w:rPr>
          <w:spacing w:val="39"/>
        </w:rPr>
        <w:t xml:space="preserve"> </w:t>
      </w:r>
      <w:r>
        <w:t>конкретном</w:t>
      </w:r>
      <w:r>
        <w:rPr>
          <w:spacing w:val="39"/>
        </w:rPr>
        <w:t xml:space="preserve"> </w:t>
      </w:r>
      <w:r>
        <w:t>сочинении</w:t>
      </w:r>
      <w:r>
        <w:rPr>
          <w:spacing w:val="40"/>
        </w:rPr>
        <w:t xml:space="preserve"> </w:t>
      </w:r>
      <w:r>
        <w:t>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w:t>
      </w:r>
      <w:r>
        <w:rPr>
          <w:spacing w:val="68"/>
        </w:rPr>
        <w:t xml:space="preserve"> </w:t>
      </w:r>
      <w:r>
        <w:t>«зачет»</w:t>
      </w:r>
      <w:r>
        <w:rPr>
          <w:spacing w:val="65"/>
        </w:rPr>
        <w:t xml:space="preserve"> </w:t>
      </w:r>
      <w:r>
        <w:t>по</w:t>
      </w:r>
      <w:r>
        <w:rPr>
          <w:spacing w:val="70"/>
        </w:rPr>
        <w:t xml:space="preserve"> </w:t>
      </w:r>
      <w:r>
        <w:t>Критерию</w:t>
      </w:r>
      <w:r>
        <w:rPr>
          <w:spacing w:val="71"/>
        </w:rPr>
        <w:t xml:space="preserve"> </w:t>
      </w:r>
      <w:r>
        <w:t>№</w:t>
      </w:r>
      <w:r>
        <w:rPr>
          <w:spacing w:val="67"/>
        </w:rPr>
        <w:t xml:space="preserve"> </w:t>
      </w:r>
      <w:r>
        <w:t>5</w:t>
      </w:r>
      <w:r>
        <w:rPr>
          <w:spacing w:val="70"/>
        </w:rPr>
        <w:t xml:space="preserve"> </w:t>
      </w:r>
      <w:r>
        <w:t>при</w:t>
      </w:r>
      <w:r>
        <w:rPr>
          <w:spacing w:val="68"/>
        </w:rPr>
        <w:t xml:space="preserve"> </w:t>
      </w:r>
      <w:r>
        <w:t>19</w:t>
      </w:r>
      <w:r>
        <w:rPr>
          <w:spacing w:val="67"/>
        </w:rPr>
        <w:t xml:space="preserve"> </w:t>
      </w:r>
      <w:r>
        <w:t>ошибках.</w:t>
      </w:r>
      <w:r>
        <w:rPr>
          <w:spacing w:val="67"/>
        </w:rPr>
        <w:t xml:space="preserve"> </w:t>
      </w:r>
      <w:r>
        <w:t>При</w:t>
      </w:r>
      <w:r>
        <w:rPr>
          <w:spacing w:val="72"/>
        </w:rPr>
        <w:t xml:space="preserve"> </w:t>
      </w:r>
      <w:r>
        <w:t>20</w:t>
      </w:r>
      <w:r>
        <w:rPr>
          <w:spacing w:val="67"/>
        </w:rPr>
        <w:t xml:space="preserve"> </w:t>
      </w:r>
      <w:r>
        <w:t>ошибках</w:t>
      </w:r>
      <w:r>
        <w:rPr>
          <w:spacing w:val="70"/>
        </w:rPr>
        <w:t xml:space="preserve"> </w:t>
      </w:r>
      <w:r>
        <w:rPr>
          <w:spacing w:val="-2"/>
        </w:rPr>
        <w:t>выставляется</w:t>
      </w:r>
    </w:p>
    <w:p w:rsidR="00B9099B" w:rsidRDefault="005D3186">
      <w:pPr>
        <w:pStyle w:val="a3"/>
        <w:spacing w:line="297" w:lineRule="exact"/>
        <w:ind w:firstLine="0"/>
        <w:jc w:val="left"/>
      </w:pPr>
      <w:r>
        <w:rPr>
          <w:spacing w:val="-2"/>
        </w:rPr>
        <w:t>«незачет».</w:t>
      </w:r>
    </w:p>
    <w:p w:rsidR="00B9099B" w:rsidRDefault="005D3186">
      <w:pPr>
        <w:pStyle w:val="a3"/>
        <w:spacing w:before="1"/>
        <w:ind w:right="225"/>
      </w:pPr>
      <w:r>
        <w:t>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w:t>
      </w:r>
    </w:p>
    <w:p w:rsidR="00B9099B" w:rsidRDefault="005D3186">
      <w:pPr>
        <w:pStyle w:val="a3"/>
        <w:spacing w:before="1"/>
        <w:ind w:right="234"/>
      </w:pPr>
      <w:r>
        <w:t>Среди</w:t>
      </w:r>
      <w:r>
        <w:rPr>
          <w:spacing w:val="-2"/>
        </w:rPr>
        <w:t xml:space="preserve"> </w:t>
      </w:r>
      <w:r>
        <w:t>ошибок</w:t>
      </w:r>
      <w:r>
        <w:rPr>
          <w:spacing w:val="-4"/>
        </w:rPr>
        <w:t xml:space="preserve"> </w:t>
      </w:r>
      <w:r>
        <w:t>следует</w:t>
      </w:r>
      <w:r>
        <w:rPr>
          <w:spacing w:val="-3"/>
        </w:rPr>
        <w:t xml:space="preserve"> </w:t>
      </w:r>
      <w:r>
        <w:t>выделять</w:t>
      </w:r>
      <w:r>
        <w:rPr>
          <w:spacing w:val="-4"/>
        </w:rPr>
        <w:t xml:space="preserve"> </w:t>
      </w:r>
      <w:r>
        <w:t>негрубые, т.е.</w:t>
      </w:r>
      <w:r>
        <w:rPr>
          <w:spacing w:val="-3"/>
        </w:rPr>
        <w:t xml:space="preserve"> </w:t>
      </w:r>
      <w:r>
        <w:t>не</w:t>
      </w:r>
      <w:r>
        <w:rPr>
          <w:spacing w:val="-2"/>
        </w:rPr>
        <w:t xml:space="preserve"> </w:t>
      </w:r>
      <w:r>
        <w:t>имеющие</w:t>
      </w:r>
      <w:r>
        <w:rPr>
          <w:spacing w:val="-2"/>
        </w:rPr>
        <w:t xml:space="preserve"> </w:t>
      </w:r>
      <w:r>
        <w:t>существенного</w:t>
      </w:r>
      <w:r>
        <w:rPr>
          <w:spacing w:val="-3"/>
        </w:rPr>
        <w:t xml:space="preserve"> </w:t>
      </w:r>
      <w:r>
        <w:t>значения для</w:t>
      </w:r>
      <w:r>
        <w:rPr>
          <w:spacing w:val="80"/>
        </w:rPr>
        <w:t xml:space="preserve">  </w:t>
      </w:r>
      <w:r>
        <w:t>характеристики</w:t>
      </w:r>
      <w:r>
        <w:rPr>
          <w:spacing w:val="80"/>
        </w:rPr>
        <w:t xml:space="preserve">  </w:t>
      </w:r>
      <w:r>
        <w:t>грамотности.</w:t>
      </w:r>
      <w:r>
        <w:rPr>
          <w:spacing w:val="80"/>
        </w:rPr>
        <w:t xml:space="preserve">  </w:t>
      </w:r>
      <w:r>
        <w:t>При</w:t>
      </w:r>
      <w:r>
        <w:rPr>
          <w:spacing w:val="80"/>
        </w:rPr>
        <w:t xml:space="preserve">  </w:t>
      </w:r>
      <w:r>
        <w:t>подсчете</w:t>
      </w:r>
      <w:r>
        <w:rPr>
          <w:spacing w:val="80"/>
        </w:rPr>
        <w:t xml:space="preserve">  </w:t>
      </w:r>
      <w:r>
        <w:t>ошибок</w:t>
      </w:r>
      <w:r>
        <w:rPr>
          <w:spacing w:val="80"/>
        </w:rPr>
        <w:t xml:space="preserve">  </w:t>
      </w:r>
      <w:r>
        <w:t>негрубые</w:t>
      </w:r>
      <w:r>
        <w:rPr>
          <w:spacing w:val="80"/>
        </w:rPr>
        <w:t xml:space="preserve">  </w:t>
      </w:r>
      <w:r>
        <w:t>ошибки</w:t>
      </w:r>
      <w:r>
        <w:rPr>
          <w:spacing w:val="80"/>
          <w:w w:val="150"/>
        </w:rPr>
        <w:t xml:space="preserve"> </w:t>
      </w:r>
      <w:r>
        <w:t>не учитываются.</w:t>
      </w:r>
    </w:p>
    <w:p w:rsidR="00B9099B" w:rsidRDefault="005D3186">
      <w:pPr>
        <w:pStyle w:val="a3"/>
        <w:ind w:right="236"/>
      </w:pPr>
      <w:r>
        <w:t>К</w:t>
      </w:r>
      <w:r>
        <w:rPr>
          <w:spacing w:val="40"/>
        </w:rPr>
        <w:t xml:space="preserve"> </w:t>
      </w:r>
      <w:proofErr w:type="gramStart"/>
      <w:r>
        <w:t>негрубым</w:t>
      </w:r>
      <w:proofErr w:type="gramEnd"/>
      <w:r>
        <w:rPr>
          <w:spacing w:val="40"/>
        </w:rPr>
        <w:t xml:space="preserve"> </w:t>
      </w:r>
      <w:r>
        <w:t>относятся,</w:t>
      </w:r>
      <w:r>
        <w:rPr>
          <w:spacing w:val="40"/>
        </w:rPr>
        <w:t xml:space="preserve"> </w:t>
      </w:r>
      <w:r>
        <w:t>например,</w:t>
      </w:r>
      <w:r>
        <w:rPr>
          <w:spacing w:val="40"/>
        </w:rPr>
        <w:t xml:space="preserve"> </w:t>
      </w:r>
      <w:r>
        <w:t>следующие</w:t>
      </w:r>
      <w:r>
        <w:rPr>
          <w:spacing w:val="40"/>
        </w:rPr>
        <w:t xml:space="preserve"> </w:t>
      </w:r>
      <w:r>
        <w:t>ошибки</w:t>
      </w:r>
      <w:r>
        <w:rPr>
          <w:spacing w:val="40"/>
        </w:rPr>
        <w:t xml:space="preserve"> </w:t>
      </w:r>
      <w:r>
        <w:t>(примеры</w:t>
      </w:r>
      <w:r>
        <w:rPr>
          <w:spacing w:val="40"/>
        </w:rPr>
        <w:t xml:space="preserve"> </w:t>
      </w:r>
      <w:r>
        <w:t>в</w:t>
      </w:r>
      <w:r>
        <w:rPr>
          <w:spacing w:val="40"/>
        </w:rPr>
        <w:t xml:space="preserve"> </w:t>
      </w:r>
      <w:r>
        <w:t>скобках</w:t>
      </w:r>
      <w:r>
        <w:rPr>
          <w:spacing w:val="40"/>
        </w:rPr>
        <w:t xml:space="preserve"> </w:t>
      </w:r>
      <w:r>
        <w:t>даны</w:t>
      </w:r>
      <w:r>
        <w:rPr>
          <w:spacing w:val="80"/>
        </w:rPr>
        <w:t xml:space="preserve"> </w:t>
      </w:r>
      <w:r>
        <w:t>в неискаженном написании):</w:t>
      </w:r>
    </w:p>
    <w:p w:rsidR="00B9099B" w:rsidRDefault="005D3186">
      <w:pPr>
        <w:ind w:left="212" w:right="226" w:firstLine="708"/>
        <w:jc w:val="both"/>
        <w:rPr>
          <w:sz w:val="26"/>
        </w:rPr>
      </w:pPr>
      <w:r>
        <w:rPr>
          <w:sz w:val="26"/>
        </w:rPr>
        <w:t xml:space="preserve">написание </w:t>
      </w:r>
      <w:proofErr w:type="spellStart"/>
      <w:r>
        <w:rPr>
          <w:sz w:val="26"/>
        </w:rPr>
        <w:t>необщеупотребительных</w:t>
      </w:r>
      <w:proofErr w:type="spellEnd"/>
      <w:r>
        <w:rPr>
          <w:sz w:val="26"/>
        </w:rPr>
        <w:t xml:space="preserve"> собственных имён (</w:t>
      </w:r>
      <w:proofErr w:type="spellStart"/>
      <w:r>
        <w:rPr>
          <w:i/>
          <w:sz w:val="26"/>
        </w:rPr>
        <w:t>Свант</w:t>
      </w:r>
      <w:r>
        <w:rPr>
          <w:i/>
          <w:sz w:val="26"/>
          <w:u w:val="single"/>
        </w:rPr>
        <w:t>е</w:t>
      </w:r>
      <w:proofErr w:type="spellEnd"/>
      <w:r>
        <w:rPr>
          <w:i/>
          <w:sz w:val="26"/>
        </w:rPr>
        <w:t xml:space="preserve"> </w:t>
      </w:r>
      <w:r>
        <w:rPr>
          <w:i/>
          <w:sz w:val="26"/>
          <w:u w:val="single"/>
        </w:rPr>
        <w:t>Арре</w:t>
      </w:r>
      <w:r>
        <w:rPr>
          <w:i/>
          <w:sz w:val="26"/>
        </w:rPr>
        <w:t>н</w:t>
      </w:r>
      <w:r>
        <w:rPr>
          <w:i/>
          <w:sz w:val="26"/>
          <w:u w:val="single"/>
        </w:rPr>
        <w:t>иус</w:t>
      </w:r>
      <w:r>
        <w:rPr>
          <w:i/>
          <w:sz w:val="26"/>
        </w:rPr>
        <w:t xml:space="preserve">, </w:t>
      </w:r>
      <w:proofErr w:type="spellStart"/>
      <w:proofErr w:type="gramStart"/>
      <w:r>
        <w:rPr>
          <w:i/>
          <w:sz w:val="26"/>
        </w:rPr>
        <w:t>Шлезв</w:t>
      </w:r>
      <w:r>
        <w:rPr>
          <w:i/>
          <w:sz w:val="26"/>
          <w:u w:val="single"/>
        </w:rPr>
        <w:t>иг</w:t>
      </w:r>
      <w:proofErr w:type="spellEnd"/>
      <w:r>
        <w:rPr>
          <w:i/>
          <w:sz w:val="26"/>
        </w:rPr>
        <w:t xml:space="preserve"> </w:t>
      </w:r>
      <w:proofErr w:type="spellStart"/>
      <w:r>
        <w:rPr>
          <w:i/>
          <w:spacing w:val="-2"/>
          <w:sz w:val="26"/>
        </w:rPr>
        <w:t>Г</w:t>
      </w:r>
      <w:r>
        <w:rPr>
          <w:i/>
          <w:spacing w:val="-2"/>
          <w:sz w:val="26"/>
          <w:u w:val="single"/>
        </w:rPr>
        <w:t>о</w:t>
      </w:r>
      <w:r>
        <w:rPr>
          <w:i/>
          <w:spacing w:val="-2"/>
          <w:sz w:val="26"/>
        </w:rPr>
        <w:t>льшт</w:t>
      </w:r>
      <w:r>
        <w:rPr>
          <w:i/>
          <w:spacing w:val="-2"/>
          <w:sz w:val="26"/>
          <w:u w:val="single"/>
        </w:rPr>
        <w:t>е</w:t>
      </w:r>
      <w:r>
        <w:rPr>
          <w:i/>
          <w:spacing w:val="-2"/>
          <w:sz w:val="26"/>
        </w:rPr>
        <w:t>йн</w:t>
      </w:r>
      <w:proofErr w:type="spellEnd"/>
      <w:proofErr w:type="gramEnd"/>
      <w:r>
        <w:rPr>
          <w:spacing w:val="-2"/>
          <w:sz w:val="26"/>
        </w:rPr>
        <w:t>)</w:t>
      </w:r>
      <w:r>
        <w:rPr>
          <w:spacing w:val="-2"/>
          <w:sz w:val="26"/>
          <w:vertAlign w:val="superscript"/>
        </w:rPr>
        <w:t>9</w:t>
      </w:r>
      <w:r>
        <w:rPr>
          <w:spacing w:val="-2"/>
          <w:sz w:val="26"/>
        </w:rPr>
        <w:t>;</w:t>
      </w:r>
    </w:p>
    <w:p w:rsidR="00B9099B" w:rsidRDefault="005D3186">
      <w:pPr>
        <w:ind w:left="212" w:right="222" w:firstLine="708"/>
        <w:jc w:val="both"/>
        <w:rPr>
          <w:sz w:val="26"/>
        </w:rPr>
      </w:pPr>
      <w:r>
        <w:rPr>
          <w:sz w:val="26"/>
        </w:rPr>
        <w:t>употребление прописной буквы в составных собственных именах (</w:t>
      </w:r>
      <w:r>
        <w:rPr>
          <w:i/>
          <w:sz w:val="26"/>
        </w:rPr>
        <w:t>площадь Никитские ворота, страна восходящего солнца, дон Педро, Дон Кихот, Международный астрономический союз, Великая Отечественная война</w:t>
      </w:r>
      <w:r>
        <w:rPr>
          <w:sz w:val="26"/>
        </w:rPr>
        <w:t>), в собственных именах, использованных в переносном значении (</w:t>
      </w:r>
      <w:proofErr w:type="spellStart"/>
      <w:r>
        <w:rPr>
          <w:i/>
          <w:sz w:val="26"/>
        </w:rPr>
        <w:t>обломовы</w:t>
      </w:r>
      <w:proofErr w:type="spellEnd"/>
      <w:r>
        <w:rPr>
          <w:sz w:val="26"/>
        </w:rPr>
        <w:t xml:space="preserve">); необоснованное написание имен прилагательных на </w:t>
      </w:r>
      <w:proofErr w:type="gramStart"/>
      <w:r>
        <w:rPr>
          <w:i/>
          <w:sz w:val="26"/>
        </w:rPr>
        <w:t>-</w:t>
      </w:r>
      <w:proofErr w:type="spellStart"/>
      <w:r>
        <w:rPr>
          <w:i/>
          <w:sz w:val="26"/>
        </w:rPr>
        <w:t>с</w:t>
      </w:r>
      <w:proofErr w:type="gramEnd"/>
      <w:r>
        <w:rPr>
          <w:i/>
          <w:sz w:val="26"/>
        </w:rPr>
        <w:t>кий</w:t>
      </w:r>
      <w:proofErr w:type="spellEnd"/>
      <w:r>
        <w:rPr>
          <w:i/>
          <w:sz w:val="26"/>
        </w:rPr>
        <w:t xml:space="preserve"> </w:t>
      </w:r>
      <w:r>
        <w:rPr>
          <w:sz w:val="26"/>
        </w:rPr>
        <w:t>с прописной буквы (</w:t>
      </w:r>
      <w:r>
        <w:rPr>
          <w:i/>
          <w:sz w:val="26"/>
        </w:rPr>
        <w:t>шекспировские трагедии)</w:t>
      </w:r>
      <w:r>
        <w:rPr>
          <w:sz w:val="26"/>
        </w:rPr>
        <w:t>;</w:t>
      </w:r>
    </w:p>
    <w:p w:rsidR="00B9099B" w:rsidRDefault="005D3186">
      <w:pPr>
        <w:spacing w:before="1"/>
        <w:ind w:left="212" w:right="234" w:firstLine="708"/>
        <w:jc w:val="both"/>
        <w:rPr>
          <w:sz w:val="26"/>
        </w:rPr>
      </w:pPr>
      <w:proofErr w:type="gramStart"/>
      <w:r>
        <w:rPr>
          <w:sz w:val="26"/>
        </w:rPr>
        <w:t xml:space="preserve">буквы </w:t>
      </w:r>
      <w:r>
        <w:rPr>
          <w:i/>
          <w:sz w:val="26"/>
        </w:rPr>
        <w:t xml:space="preserve">э/е </w:t>
      </w:r>
      <w:r>
        <w:rPr>
          <w:sz w:val="26"/>
        </w:rPr>
        <w:t>в иноязычных словах (</w:t>
      </w:r>
      <w:r>
        <w:rPr>
          <w:i/>
          <w:sz w:val="26"/>
        </w:rPr>
        <w:t xml:space="preserve">рэкет, пленэр, </w:t>
      </w:r>
      <w:proofErr w:type="spellStart"/>
      <w:r>
        <w:rPr>
          <w:i/>
          <w:sz w:val="26"/>
        </w:rPr>
        <w:t>Мариетта</w:t>
      </w:r>
      <w:proofErr w:type="spellEnd"/>
      <w:r>
        <w:rPr>
          <w:i/>
          <w:sz w:val="26"/>
        </w:rPr>
        <w:t>; риелтор, Бэла, Белла, Мери, Сэлинджер</w:t>
      </w:r>
      <w:r>
        <w:rPr>
          <w:sz w:val="26"/>
        </w:rPr>
        <w:t>);</w:t>
      </w:r>
      <w:proofErr w:type="gramEnd"/>
    </w:p>
    <w:p w:rsidR="00B9099B" w:rsidRDefault="005D3186">
      <w:pPr>
        <w:pStyle w:val="a3"/>
        <w:spacing w:before="53"/>
        <w:ind w:left="0" w:firstLine="0"/>
        <w:jc w:val="left"/>
        <w:rPr>
          <w:sz w:val="20"/>
        </w:rPr>
      </w:pPr>
      <w:r>
        <w:rPr>
          <w:noProof/>
          <w:lang w:eastAsia="ru-RU"/>
        </w:rPr>
        <mc:AlternateContent>
          <mc:Choice Requires="wps">
            <w:drawing>
              <wp:anchor distT="0" distB="0" distL="0" distR="0" simplePos="0" relativeHeight="251655168" behindDoc="1" locked="0" layoutInCell="1" allowOverlap="1" wp14:anchorId="29ADF24F" wp14:editId="1135961F">
                <wp:simplePos x="0" y="0"/>
                <wp:positionH relativeFrom="page">
                  <wp:posOffset>719327</wp:posOffset>
                </wp:positionH>
                <wp:positionV relativeFrom="paragraph">
                  <wp:posOffset>194998</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39999pt;margin-top:15.354209pt;width:144.050pt;height:.60004pt;mso-position-horizontal-relative:page;mso-position-vertical-relative:paragraph;z-index:-15725056;mso-wrap-distance-left:0;mso-wrap-distance-right:0" id="docshape9" filled="true" fillcolor="#000000" stroked="false">
                <v:fill type="solid"/>
                <w10:wrap type="topAndBottom"/>
              </v:rect>
            </w:pict>
          </mc:Fallback>
        </mc:AlternateContent>
      </w:r>
    </w:p>
    <w:p w:rsidR="00B9099B" w:rsidRDefault="005D3186">
      <w:pPr>
        <w:spacing w:before="109"/>
        <w:ind w:left="212" w:firstLine="708"/>
      </w:pPr>
      <w:r>
        <w:rPr>
          <w:vertAlign w:val="superscript"/>
        </w:rPr>
        <w:t>9</w:t>
      </w:r>
      <w:r>
        <w:rPr>
          <w:spacing w:val="40"/>
        </w:rPr>
        <w:t xml:space="preserve"> </w:t>
      </w:r>
      <w:r>
        <w:t>Ошибка</w:t>
      </w:r>
      <w:r>
        <w:rPr>
          <w:spacing w:val="40"/>
        </w:rPr>
        <w:t xml:space="preserve"> </w:t>
      </w:r>
      <w:r>
        <w:t>в</w:t>
      </w:r>
      <w:r>
        <w:rPr>
          <w:spacing w:val="39"/>
        </w:rPr>
        <w:t xml:space="preserve"> </w:t>
      </w:r>
      <w:r>
        <w:t>инициалах</w:t>
      </w:r>
      <w:r>
        <w:rPr>
          <w:spacing w:val="40"/>
        </w:rPr>
        <w:t xml:space="preserve"> </w:t>
      </w:r>
      <w:r>
        <w:t>автора/героя</w:t>
      </w:r>
      <w:r>
        <w:rPr>
          <w:spacing w:val="40"/>
        </w:rPr>
        <w:t xml:space="preserve"> </w:t>
      </w:r>
      <w:r>
        <w:t>исходного</w:t>
      </w:r>
      <w:r>
        <w:rPr>
          <w:spacing w:val="40"/>
        </w:rPr>
        <w:t xml:space="preserve"> </w:t>
      </w:r>
      <w:r>
        <w:t>текста</w:t>
      </w:r>
      <w:r>
        <w:rPr>
          <w:spacing w:val="40"/>
        </w:rPr>
        <w:t xml:space="preserve"> </w:t>
      </w:r>
      <w:r>
        <w:t>и/или</w:t>
      </w:r>
      <w:r>
        <w:rPr>
          <w:spacing w:val="40"/>
        </w:rPr>
        <w:t xml:space="preserve"> </w:t>
      </w:r>
      <w:r>
        <w:t>автора/героя</w:t>
      </w:r>
      <w:r>
        <w:rPr>
          <w:spacing w:val="39"/>
        </w:rPr>
        <w:t xml:space="preserve"> </w:t>
      </w:r>
      <w:r>
        <w:t>произведения</w:t>
      </w:r>
      <w:r>
        <w:rPr>
          <w:spacing w:val="40"/>
        </w:rPr>
        <w:t xml:space="preserve"> </w:t>
      </w:r>
      <w:r>
        <w:t xml:space="preserve">является фактической ошибкой. Фактической ошибкой является случай типа: </w:t>
      </w:r>
      <w:proofErr w:type="spellStart"/>
      <w:r>
        <w:rPr>
          <w:i/>
        </w:rPr>
        <w:t>Хрусталёв</w:t>
      </w:r>
      <w:proofErr w:type="spellEnd"/>
      <w:r>
        <w:rPr>
          <w:i/>
        </w:rPr>
        <w:t xml:space="preserve"> </w:t>
      </w:r>
      <w:r>
        <w:t xml:space="preserve">(вместо </w:t>
      </w:r>
      <w:r>
        <w:rPr>
          <w:i/>
        </w:rPr>
        <w:t>Хлестакова</w:t>
      </w:r>
      <w:r>
        <w:t>).</w:t>
      </w:r>
    </w:p>
    <w:p w:rsidR="00B9099B" w:rsidRDefault="005D3186">
      <w:pPr>
        <w:ind w:left="212" w:right="333" w:firstLine="708"/>
        <w:rPr>
          <w:sz w:val="20"/>
        </w:rPr>
      </w:pPr>
      <w:r>
        <w:t>Допустимо</w:t>
      </w:r>
      <w:r>
        <w:rPr>
          <w:spacing w:val="40"/>
        </w:rPr>
        <w:t xml:space="preserve"> </w:t>
      </w:r>
      <w:r>
        <w:t>упоминание</w:t>
      </w:r>
      <w:r>
        <w:rPr>
          <w:spacing w:val="40"/>
        </w:rPr>
        <w:t xml:space="preserve"> </w:t>
      </w:r>
      <w:r>
        <w:t>известных</w:t>
      </w:r>
      <w:r>
        <w:rPr>
          <w:spacing w:val="40"/>
        </w:rPr>
        <w:t xml:space="preserve"> </w:t>
      </w:r>
      <w:r>
        <w:t>писателей</w:t>
      </w:r>
      <w:r>
        <w:rPr>
          <w:spacing w:val="40"/>
        </w:rPr>
        <w:t xml:space="preserve"> </w:t>
      </w:r>
      <w:r>
        <w:t>и</w:t>
      </w:r>
      <w:r>
        <w:rPr>
          <w:spacing w:val="40"/>
        </w:rPr>
        <w:t xml:space="preserve"> </w:t>
      </w:r>
      <w:r>
        <w:t>поэтов</w:t>
      </w:r>
      <w:r>
        <w:rPr>
          <w:spacing w:val="40"/>
        </w:rPr>
        <w:t xml:space="preserve"> </w:t>
      </w:r>
      <w:r>
        <w:t>с</w:t>
      </w:r>
      <w:r>
        <w:rPr>
          <w:spacing w:val="40"/>
        </w:rPr>
        <w:t xml:space="preserve"> </w:t>
      </w:r>
      <w:r>
        <w:t>одним</w:t>
      </w:r>
      <w:r>
        <w:rPr>
          <w:spacing w:val="40"/>
        </w:rPr>
        <w:t xml:space="preserve"> </w:t>
      </w:r>
      <w:r>
        <w:t>инициалом</w:t>
      </w:r>
      <w:r>
        <w:rPr>
          <w:spacing w:val="40"/>
        </w:rPr>
        <w:t xml:space="preserve"> </w:t>
      </w:r>
      <w:r>
        <w:t>или</w:t>
      </w:r>
      <w:r>
        <w:rPr>
          <w:spacing w:val="40"/>
        </w:rPr>
        <w:t xml:space="preserve"> </w:t>
      </w:r>
      <w:r>
        <w:t>без</w:t>
      </w:r>
      <w:r>
        <w:rPr>
          <w:spacing w:val="40"/>
        </w:rPr>
        <w:t xml:space="preserve"> </w:t>
      </w:r>
      <w:r>
        <w:t xml:space="preserve">инициалов (не считается ошибкой употребление </w:t>
      </w:r>
      <w:r>
        <w:rPr>
          <w:i/>
        </w:rPr>
        <w:t xml:space="preserve">Л. Толстой </w:t>
      </w:r>
      <w:r>
        <w:t xml:space="preserve">вместо </w:t>
      </w:r>
      <w:r>
        <w:rPr>
          <w:i/>
        </w:rPr>
        <w:t>Л.Н. Толстой</w:t>
      </w:r>
      <w:r>
        <w:rPr>
          <w:sz w:val="20"/>
        </w:rPr>
        <w:t>).</w:t>
      </w:r>
    </w:p>
    <w:p w:rsidR="00B9099B" w:rsidRDefault="00B9099B">
      <w:pPr>
        <w:rPr>
          <w:sz w:val="20"/>
        </w:rPr>
        <w:sectPr w:rsidR="00B9099B">
          <w:pgSz w:w="11910" w:h="16840"/>
          <w:pgMar w:top="1040" w:right="340" w:bottom="800" w:left="920" w:header="0" w:footer="607" w:gutter="0"/>
          <w:cols w:space="720"/>
        </w:sectPr>
      </w:pPr>
    </w:p>
    <w:p w:rsidR="00B9099B" w:rsidRDefault="005D3186">
      <w:pPr>
        <w:spacing w:before="69"/>
        <w:ind w:left="212" w:right="222" w:firstLine="708"/>
        <w:jc w:val="both"/>
        <w:rPr>
          <w:sz w:val="26"/>
        </w:rPr>
      </w:pPr>
      <w:r>
        <w:rPr>
          <w:sz w:val="26"/>
        </w:rPr>
        <w:lastRenderedPageBreak/>
        <w:t xml:space="preserve">написание </w:t>
      </w:r>
      <w:proofErr w:type="gramStart"/>
      <w:r>
        <w:rPr>
          <w:sz w:val="26"/>
        </w:rPr>
        <w:t>-</w:t>
      </w:r>
      <w:r>
        <w:rPr>
          <w:i/>
          <w:sz w:val="26"/>
        </w:rPr>
        <w:t>н</w:t>
      </w:r>
      <w:proofErr w:type="gramEnd"/>
      <w:r>
        <w:rPr>
          <w:i/>
          <w:sz w:val="26"/>
        </w:rPr>
        <w:t xml:space="preserve">- </w:t>
      </w:r>
      <w:r>
        <w:rPr>
          <w:sz w:val="26"/>
        </w:rPr>
        <w:t>и -</w:t>
      </w:r>
      <w:proofErr w:type="spellStart"/>
      <w:r>
        <w:rPr>
          <w:i/>
          <w:sz w:val="26"/>
        </w:rPr>
        <w:t>нн</w:t>
      </w:r>
      <w:proofErr w:type="spellEnd"/>
      <w:r>
        <w:rPr>
          <w:i/>
          <w:sz w:val="26"/>
        </w:rPr>
        <w:t xml:space="preserve">- </w:t>
      </w:r>
      <w:r>
        <w:rPr>
          <w:sz w:val="26"/>
        </w:rPr>
        <w:t>в причастиях и отглагольных прилагательных, образованных от двувидовых глаголов (</w:t>
      </w:r>
      <w:r>
        <w:rPr>
          <w:i/>
          <w:sz w:val="26"/>
        </w:rPr>
        <w:t>завещанный, обещанный, казненный, рожденный, крещеный</w:t>
      </w:r>
      <w:r>
        <w:rPr>
          <w:i/>
          <w:spacing w:val="80"/>
          <w:sz w:val="26"/>
        </w:rPr>
        <w:t xml:space="preserve"> </w:t>
      </w:r>
      <w:r>
        <w:rPr>
          <w:i/>
          <w:sz w:val="26"/>
        </w:rPr>
        <w:t>человек, крещенный вчера человек</w:t>
      </w:r>
      <w:r>
        <w:rPr>
          <w:sz w:val="26"/>
        </w:rPr>
        <w:t>), а также в кратких формах отглагольных прилагательных и соотносимых с ними кратких причастий (</w:t>
      </w:r>
      <w:r>
        <w:rPr>
          <w:i/>
          <w:sz w:val="26"/>
        </w:rPr>
        <w:t xml:space="preserve">Её действия оправданны. – </w:t>
      </w:r>
      <w:proofErr w:type="gramStart"/>
      <w:r>
        <w:rPr>
          <w:i/>
          <w:sz w:val="26"/>
        </w:rPr>
        <w:t>Её действия оправданы.</w:t>
      </w:r>
      <w:r>
        <w:rPr>
          <w:sz w:val="26"/>
        </w:rPr>
        <w:t>);</w:t>
      </w:r>
      <w:proofErr w:type="gramEnd"/>
    </w:p>
    <w:p w:rsidR="00B9099B" w:rsidRDefault="005D3186">
      <w:pPr>
        <w:spacing w:before="1"/>
        <w:ind w:left="212" w:right="227" w:firstLine="708"/>
        <w:jc w:val="both"/>
        <w:rPr>
          <w:sz w:val="26"/>
        </w:rPr>
      </w:pPr>
      <w:r>
        <w:rPr>
          <w:sz w:val="26"/>
        </w:rPr>
        <w:t xml:space="preserve">написание </w:t>
      </w:r>
      <w:r>
        <w:rPr>
          <w:i/>
          <w:sz w:val="26"/>
        </w:rPr>
        <w:t>не</w:t>
      </w:r>
      <w:r>
        <w:rPr>
          <w:i/>
          <w:spacing w:val="-1"/>
          <w:sz w:val="26"/>
        </w:rPr>
        <w:t xml:space="preserve"> </w:t>
      </w:r>
      <w:r>
        <w:rPr>
          <w:sz w:val="26"/>
        </w:rPr>
        <w:t>с</w:t>
      </w:r>
      <w:r>
        <w:rPr>
          <w:spacing w:val="-1"/>
          <w:sz w:val="26"/>
        </w:rPr>
        <w:t xml:space="preserve"> </w:t>
      </w:r>
      <w:r>
        <w:rPr>
          <w:sz w:val="26"/>
        </w:rPr>
        <w:t>отглагольными</w:t>
      </w:r>
      <w:r>
        <w:rPr>
          <w:spacing w:val="-1"/>
          <w:sz w:val="26"/>
        </w:rPr>
        <w:t xml:space="preserve"> </w:t>
      </w:r>
      <w:r>
        <w:rPr>
          <w:sz w:val="26"/>
        </w:rPr>
        <w:t>прилагательными</w:t>
      </w:r>
      <w:r>
        <w:rPr>
          <w:spacing w:val="-1"/>
          <w:sz w:val="26"/>
        </w:rPr>
        <w:t xml:space="preserve"> </w:t>
      </w:r>
      <w:r>
        <w:rPr>
          <w:sz w:val="26"/>
        </w:rPr>
        <w:t>и</w:t>
      </w:r>
      <w:r>
        <w:rPr>
          <w:spacing w:val="-1"/>
          <w:sz w:val="26"/>
        </w:rPr>
        <w:t xml:space="preserve"> </w:t>
      </w:r>
      <w:r>
        <w:rPr>
          <w:sz w:val="26"/>
        </w:rPr>
        <w:t xml:space="preserve">причастиями на </w:t>
      </w:r>
      <w:proofErr w:type="gramStart"/>
      <w:r>
        <w:rPr>
          <w:sz w:val="26"/>
        </w:rPr>
        <w:t>-</w:t>
      </w:r>
      <w:proofErr w:type="spellStart"/>
      <w:r>
        <w:rPr>
          <w:i/>
          <w:sz w:val="26"/>
        </w:rPr>
        <w:t>м</w:t>
      </w:r>
      <w:proofErr w:type="gramEnd"/>
      <w:r>
        <w:rPr>
          <w:i/>
          <w:sz w:val="26"/>
        </w:rPr>
        <w:t>ый</w:t>
      </w:r>
      <w:proofErr w:type="spellEnd"/>
      <w:r>
        <w:rPr>
          <w:i/>
          <w:spacing w:val="-1"/>
          <w:sz w:val="26"/>
        </w:rPr>
        <w:t xml:space="preserve"> </w:t>
      </w:r>
      <w:r>
        <w:rPr>
          <w:sz w:val="26"/>
        </w:rPr>
        <w:t>(</w:t>
      </w:r>
      <w:r>
        <w:rPr>
          <w:i/>
          <w:sz w:val="26"/>
        </w:rPr>
        <w:t>неделимый на части – не делимый людьми</w:t>
      </w:r>
      <w:r>
        <w:rPr>
          <w:sz w:val="26"/>
        </w:rPr>
        <w:t>);</w:t>
      </w:r>
    </w:p>
    <w:p w:rsidR="00B9099B" w:rsidRDefault="005D3186">
      <w:pPr>
        <w:ind w:left="212" w:right="228" w:firstLine="708"/>
        <w:jc w:val="both"/>
        <w:rPr>
          <w:sz w:val="26"/>
        </w:rPr>
      </w:pPr>
      <w:r>
        <w:rPr>
          <w:sz w:val="26"/>
        </w:rPr>
        <w:t>написание</w:t>
      </w:r>
      <w:r>
        <w:rPr>
          <w:spacing w:val="40"/>
          <w:sz w:val="26"/>
        </w:rPr>
        <w:t xml:space="preserve"> </w:t>
      </w:r>
      <w:r>
        <w:rPr>
          <w:sz w:val="26"/>
        </w:rPr>
        <w:t>сложных</w:t>
      </w:r>
      <w:r>
        <w:rPr>
          <w:spacing w:val="40"/>
          <w:sz w:val="26"/>
        </w:rPr>
        <w:t xml:space="preserve"> </w:t>
      </w:r>
      <w:r>
        <w:rPr>
          <w:sz w:val="26"/>
        </w:rPr>
        <w:t>существительных</w:t>
      </w:r>
      <w:r>
        <w:rPr>
          <w:spacing w:val="40"/>
          <w:sz w:val="26"/>
        </w:rPr>
        <w:t xml:space="preserve"> </w:t>
      </w:r>
      <w:r>
        <w:rPr>
          <w:sz w:val="26"/>
        </w:rPr>
        <w:t>без</w:t>
      </w:r>
      <w:r>
        <w:rPr>
          <w:spacing w:val="40"/>
          <w:sz w:val="26"/>
        </w:rPr>
        <w:t xml:space="preserve"> </w:t>
      </w:r>
      <w:r>
        <w:rPr>
          <w:sz w:val="26"/>
        </w:rPr>
        <w:t>соединительной</w:t>
      </w:r>
      <w:r>
        <w:rPr>
          <w:spacing w:val="40"/>
          <w:sz w:val="26"/>
        </w:rPr>
        <w:t xml:space="preserve"> </w:t>
      </w:r>
      <w:r>
        <w:rPr>
          <w:sz w:val="26"/>
        </w:rPr>
        <w:t>гласной,</w:t>
      </w:r>
      <w:r>
        <w:rPr>
          <w:spacing w:val="40"/>
          <w:sz w:val="26"/>
        </w:rPr>
        <w:t xml:space="preserve"> </w:t>
      </w:r>
      <w:r>
        <w:rPr>
          <w:sz w:val="26"/>
        </w:rPr>
        <w:t>образованных с помощью заимствованных элементов (</w:t>
      </w:r>
      <w:r>
        <w:rPr>
          <w:i/>
          <w:sz w:val="26"/>
        </w:rPr>
        <w:t>ноу-хау, рок-музыка, мини-</w:t>
      </w:r>
      <w:proofErr w:type="spellStart"/>
      <w:r>
        <w:rPr>
          <w:i/>
          <w:sz w:val="26"/>
        </w:rPr>
        <w:t>маркет</w:t>
      </w:r>
      <w:proofErr w:type="spellEnd"/>
      <w:r>
        <w:rPr>
          <w:i/>
          <w:sz w:val="26"/>
        </w:rPr>
        <w:t xml:space="preserve">, супермаркет, </w:t>
      </w:r>
      <w:r>
        <w:rPr>
          <w:i/>
          <w:spacing w:val="-2"/>
          <w:sz w:val="26"/>
        </w:rPr>
        <w:t>ультразвук</w:t>
      </w:r>
      <w:r>
        <w:rPr>
          <w:spacing w:val="-2"/>
          <w:sz w:val="26"/>
        </w:rPr>
        <w:t>);</w:t>
      </w:r>
    </w:p>
    <w:p w:rsidR="00B9099B" w:rsidRDefault="005D3186">
      <w:pPr>
        <w:tabs>
          <w:tab w:val="left" w:pos="4620"/>
          <w:tab w:val="left" w:pos="7384"/>
        </w:tabs>
        <w:ind w:left="212" w:right="223" w:firstLine="708"/>
        <w:jc w:val="both"/>
        <w:rPr>
          <w:sz w:val="26"/>
        </w:rPr>
      </w:pPr>
      <w:proofErr w:type="gramStart"/>
      <w:r>
        <w:rPr>
          <w:sz w:val="26"/>
        </w:rPr>
        <w:t>написание сложных имен прилагательных, которое противоречит школьному правилу (</w:t>
      </w:r>
      <w:r>
        <w:rPr>
          <w:i/>
          <w:sz w:val="26"/>
        </w:rPr>
        <w:t xml:space="preserve">глухонемой, нефтегазовый, военно-исторический, гражданско-правовой, </w:t>
      </w:r>
      <w:r>
        <w:rPr>
          <w:i/>
          <w:spacing w:val="-2"/>
          <w:sz w:val="26"/>
        </w:rPr>
        <w:t>литературно-художественный,</w:t>
      </w:r>
      <w:r>
        <w:rPr>
          <w:i/>
          <w:sz w:val="26"/>
        </w:rPr>
        <w:tab/>
      </w:r>
      <w:r>
        <w:rPr>
          <w:i/>
          <w:spacing w:val="-2"/>
          <w:sz w:val="26"/>
        </w:rPr>
        <w:t>индоевропейский,</w:t>
      </w:r>
      <w:r>
        <w:rPr>
          <w:i/>
          <w:sz w:val="26"/>
        </w:rPr>
        <w:tab/>
      </w:r>
      <w:r>
        <w:rPr>
          <w:i/>
          <w:spacing w:val="-2"/>
          <w:sz w:val="26"/>
        </w:rPr>
        <w:t xml:space="preserve">научно-исследовательский, </w:t>
      </w:r>
      <w:r>
        <w:rPr>
          <w:i/>
          <w:sz w:val="26"/>
        </w:rPr>
        <w:t>хлебобулочный</w:t>
      </w:r>
      <w:r>
        <w:rPr>
          <w:sz w:val="26"/>
        </w:rPr>
        <w:t>); написание сложных имён прилагательных и причастий, которое зависит</w:t>
      </w:r>
      <w:r>
        <w:rPr>
          <w:spacing w:val="40"/>
          <w:sz w:val="26"/>
        </w:rPr>
        <w:t xml:space="preserve"> </w:t>
      </w:r>
      <w:r>
        <w:rPr>
          <w:sz w:val="26"/>
        </w:rPr>
        <w:t>от контекста (</w:t>
      </w:r>
      <w:r>
        <w:rPr>
          <w:i/>
          <w:sz w:val="26"/>
        </w:rPr>
        <w:t>сильнодействующее средство – сильно действующее на меня средство</w:t>
      </w:r>
      <w:r>
        <w:rPr>
          <w:sz w:val="26"/>
        </w:rPr>
        <w:t>);</w:t>
      </w:r>
      <w:proofErr w:type="gramEnd"/>
    </w:p>
    <w:p w:rsidR="00B9099B" w:rsidRDefault="005D3186">
      <w:pPr>
        <w:spacing w:before="1"/>
        <w:ind w:left="212" w:right="229" w:firstLine="708"/>
        <w:jc w:val="both"/>
        <w:rPr>
          <w:sz w:val="26"/>
        </w:rPr>
      </w:pPr>
      <w:r>
        <w:rPr>
          <w:sz w:val="26"/>
        </w:rPr>
        <w:t>пунктуационное оформление предложений с вводным словом, стоящим в начале</w:t>
      </w:r>
      <w:r>
        <w:rPr>
          <w:spacing w:val="80"/>
          <w:sz w:val="26"/>
        </w:rPr>
        <w:t xml:space="preserve"> </w:t>
      </w:r>
      <w:r>
        <w:rPr>
          <w:sz w:val="26"/>
        </w:rPr>
        <w:t>или конце обособленного оборота (</w:t>
      </w:r>
      <w:r>
        <w:rPr>
          <w:i/>
          <w:sz w:val="26"/>
        </w:rPr>
        <w:t xml:space="preserve">Посреди поляны росло большое дерево, судя по всему </w:t>
      </w:r>
      <w:r>
        <w:rPr>
          <w:i/>
          <w:spacing w:val="-2"/>
          <w:sz w:val="26"/>
        </w:rPr>
        <w:t>вяз.</w:t>
      </w:r>
      <w:r>
        <w:rPr>
          <w:spacing w:val="-2"/>
          <w:sz w:val="26"/>
        </w:rPr>
        <w:t>);</w:t>
      </w:r>
    </w:p>
    <w:p w:rsidR="00B9099B" w:rsidRDefault="005D3186">
      <w:pPr>
        <w:ind w:left="212" w:right="228" w:firstLine="708"/>
        <w:jc w:val="both"/>
        <w:rPr>
          <w:sz w:val="26"/>
        </w:rPr>
      </w:pPr>
      <w:r>
        <w:rPr>
          <w:sz w:val="26"/>
        </w:rPr>
        <w:t>отсутствие обособления сравнительного</w:t>
      </w:r>
      <w:r>
        <w:rPr>
          <w:spacing w:val="-1"/>
          <w:sz w:val="26"/>
        </w:rPr>
        <w:t xml:space="preserve"> </w:t>
      </w:r>
      <w:r>
        <w:rPr>
          <w:sz w:val="26"/>
        </w:rPr>
        <w:t>оборота,</w:t>
      </w:r>
      <w:r>
        <w:rPr>
          <w:spacing w:val="-1"/>
          <w:sz w:val="26"/>
        </w:rPr>
        <w:t xml:space="preserve"> </w:t>
      </w:r>
      <w:r>
        <w:rPr>
          <w:sz w:val="26"/>
        </w:rPr>
        <w:t>если ему</w:t>
      </w:r>
      <w:r>
        <w:rPr>
          <w:spacing w:val="-3"/>
          <w:sz w:val="26"/>
        </w:rPr>
        <w:t xml:space="preserve"> </w:t>
      </w:r>
      <w:r>
        <w:rPr>
          <w:sz w:val="26"/>
        </w:rPr>
        <w:t>предшествуют</w:t>
      </w:r>
      <w:r>
        <w:rPr>
          <w:spacing w:val="-1"/>
          <w:sz w:val="26"/>
        </w:rPr>
        <w:t xml:space="preserve"> </w:t>
      </w:r>
      <w:r>
        <w:rPr>
          <w:sz w:val="26"/>
        </w:rPr>
        <w:t xml:space="preserve">отрицание </w:t>
      </w:r>
      <w:r>
        <w:rPr>
          <w:i/>
          <w:sz w:val="26"/>
        </w:rPr>
        <w:t>не</w:t>
      </w:r>
      <w:r>
        <w:rPr>
          <w:i/>
          <w:spacing w:val="40"/>
          <w:sz w:val="26"/>
        </w:rPr>
        <w:t xml:space="preserve"> </w:t>
      </w:r>
      <w:r>
        <w:rPr>
          <w:sz w:val="26"/>
        </w:rPr>
        <w:t>или</w:t>
      </w:r>
      <w:r>
        <w:rPr>
          <w:spacing w:val="40"/>
          <w:sz w:val="26"/>
        </w:rPr>
        <w:t xml:space="preserve"> </w:t>
      </w:r>
      <w:r>
        <w:rPr>
          <w:sz w:val="26"/>
        </w:rPr>
        <w:t>частицы</w:t>
      </w:r>
      <w:r>
        <w:rPr>
          <w:spacing w:val="40"/>
          <w:sz w:val="26"/>
        </w:rPr>
        <w:t xml:space="preserve"> </w:t>
      </w:r>
      <w:r>
        <w:rPr>
          <w:i/>
          <w:sz w:val="26"/>
        </w:rPr>
        <w:t>совсем,</w:t>
      </w:r>
      <w:r>
        <w:rPr>
          <w:i/>
          <w:spacing w:val="40"/>
          <w:sz w:val="26"/>
        </w:rPr>
        <w:t xml:space="preserve"> </w:t>
      </w:r>
      <w:r>
        <w:rPr>
          <w:i/>
          <w:sz w:val="26"/>
        </w:rPr>
        <w:t>совершенно,</w:t>
      </w:r>
      <w:r>
        <w:rPr>
          <w:i/>
          <w:spacing w:val="40"/>
          <w:sz w:val="26"/>
        </w:rPr>
        <w:t xml:space="preserve"> </w:t>
      </w:r>
      <w:r>
        <w:rPr>
          <w:i/>
          <w:sz w:val="26"/>
        </w:rPr>
        <w:t>почти,</w:t>
      </w:r>
      <w:r>
        <w:rPr>
          <w:i/>
          <w:spacing w:val="40"/>
          <w:sz w:val="26"/>
        </w:rPr>
        <w:t xml:space="preserve"> </w:t>
      </w:r>
      <w:r>
        <w:rPr>
          <w:i/>
          <w:sz w:val="26"/>
        </w:rPr>
        <w:t>именно,</w:t>
      </w:r>
      <w:r>
        <w:rPr>
          <w:i/>
          <w:spacing w:val="40"/>
          <w:sz w:val="26"/>
        </w:rPr>
        <w:t xml:space="preserve"> </w:t>
      </w:r>
      <w:r>
        <w:rPr>
          <w:i/>
          <w:sz w:val="26"/>
        </w:rPr>
        <w:t>прямо</w:t>
      </w:r>
      <w:r>
        <w:rPr>
          <w:i/>
          <w:spacing w:val="40"/>
          <w:sz w:val="26"/>
        </w:rPr>
        <w:t xml:space="preserve"> </w:t>
      </w:r>
      <w:r>
        <w:rPr>
          <w:sz w:val="26"/>
        </w:rPr>
        <w:t>и</w:t>
      </w:r>
      <w:r>
        <w:rPr>
          <w:spacing w:val="40"/>
          <w:sz w:val="26"/>
        </w:rPr>
        <w:t xml:space="preserve"> </w:t>
      </w:r>
      <w:r>
        <w:rPr>
          <w:sz w:val="26"/>
        </w:rPr>
        <w:t>т.п.</w:t>
      </w:r>
      <w:r>
        <w:rPr>
          <w:spacing w:val="40"/>
          <w:sz w:val="26"/>
        </w:rPr>
        <w:t xml:space="preserve"> </w:t>
      </w:r>
      <w:proofErr w:type="gramStart"/>
      <w:r>
        <w:rPr>
          <w:sz w:val="26"/>
        </w:rPr>
        <w:t>(</w:t>
      </w:r>
      <w:r>
        <w:rPr>
          <w:i/>
          <w:sz w:val="26"/>
        </w:rPr>
        <w:t>Было</w:t>
      </w:r>
      <w:r>
        <w:rPr>
          <w:i/>
          <w:spacing w:val="40"/>
          <w:sz w:val="26"/>
        </w:rPr>
        <w:t xml:space="preserve"> </w:t>
      </w:r>
      <w:r>
        <w:rPr>
          <w:i/>
          <w:sz w:val="26"/>
        </w:rPr>
        <w:t>светло,</w:t>
      </w:r>
      <w:r>
        <w:rPr>
          <w:i/>
          <w:spacing w:val="40"/>
          <w:sz w:val="26"/>
        </w:rPr>
        <w:t xml:space="preserve"> </w:t>
      </w:r>
      <w:r>
        <w:rPr>
          <w:i/>
          <w:sz w:val="26"/>
        </w:rPr>
        <w:t>почти как днем.</w:t>
      </w:r>
      <w:r>
        <w:rPr>
          <w:sz w:val="26"/>
        </w:rPr>
        <w:t>);</w:t>
      </w:r>
      <w:proofErr w:type="gramEnd"/>
    </w:p>
    <w:p w:rsidR="00B9099B" w:rsidRDefault="005D3186">
      <w:pPr>
        <w:ind w:left="212" w:right="228" w:firstLine="708"/>
        <w:jc w:val="both"/>
        <w:rPr>
          <w:sz w:val="26"/>
        </w:rPr>
      </w:pPr>
      <w:proofErr w:type="gramStart"/>
      <w:r>
        <w:rPr>
          <w:sz w:val="26"/>
        </w:rPr>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w:t>
      </w:r>
      <w:r>
        <w:rPr>
          <w:i/>
          <w:sz w:val="26"/>
        </w:rPr>
        <w:t>А.П. Чехов писал:</w:t>
      </w:r>
      <w:proofErr w:type="gramEnd"/>
      <w:r>
        <w:rPr>
          <w:i/>
          <w:sz w:val="26"/>
        </w:rPr>
        <w:t xml:space="preserve"> </w:t>
      </w:r>
      <w:proofErr w:type="gramStart"/>
      <w:r>
        <w:rPr>
          <w:i/>
          <w:sz w:val="26"/>
        </w:rPr>
        <w:t>«В человеке должно быть всё прекрасно…»</w:t>
      </w:r>
      <w:r>
        <w:rPr>
          <w:sz w:val="26"/>
        </w:rPr>
        <w:t>)</w:t>
      </w:r>
      <w:r>
        <w:rPr>
          <w:sz w:val="26"/>
          <w:vertAlign w:val="superscript"/>
        </w:rPr>
        <w:t>10</w:t>
      </w:r>
      <w:r>
        <w:rPr>
          <w:sz w:val="26"/>
        </w:rPr>
        <w:t>.</w:t>
      </w:r>
      <w:proofErr w:type="gramEnd"/>
    </w:p>
    <w:p w:rsidR="00B9099B" w:rsidRDefault="005D3186">
      <w:pPr>
        <w:pStyle w:val="a3"/>
        <w:ind w:right="228"/>
      </w:pPr>
      <w:r>
        <w:t>Необходимо учитывать также повторяемость и однотипность ошибок. Если ошибка повторяется</w:t>
      </w:r>
      <w:r>
        <w:rPr>
          <w:spacing w:val="40"/>
        </w:rPr>
        <w:t xml:space="preserve"> </w:t>
      </w:r>
      <w:r>
        <w:t>в</w:t>
      </w:r>
      <w:r>
        <w:rPr>
          <w:spacing w:val="39"/>
        </w:rPr>
        <w:t xml:space="preserve"> </w:t>
      </w:r>
      <w:r>
        <w:t>одном</w:t>
      </w:r>
      <w:r>
        <w:rPr>
          <w:spacing w:val="40"/>
        </w:rPr>
        <w:t xml:space="preserve"> </w:t>
      </w:r>
      <w:r>
        <w:t>и</w:t>
      </w:r>
      <w:r>
        <w:rPr>
          <w:spacing w:val="40"/>
        </w:rPr>
        <w:t xml:space="preserve"> </w:t>
      </w:r>
      <w:r>
        <w:t>том</w:t>
      </w:r>
      <w:r>
        <w:rPr>
          <w:spacing w:val="39"/>
        </w:rPr>
        <w:t xml:space="preserve"> </w:t>
      </w:r>
      <w:r>
        <w:t>же</w:t>
      </w:r>
      <w:r>
        <w:rPr>
          <w:spacing w:val="40"/>
        </w:rPr>
        <w:t xml:space="preserve"> </w:t>
      </w:r>
      <w:r>
        <w:t>слове</w:t>
      </w:r>
      <w:r>
        <w:rPr>
          <w:spacing w:val="40"/>
        </w:rPr>
        <w:t xml:space="preserve"> </w:t>
      </w:r>
      <w:r>
        <w:t>или</w:t>
      </w:r>
      <w:r>
        <w:rPr>
          <w:spacing w:val="40"/>
        </w:rPr>
        <w:t xml:space="preserve"> </w:t>
      </w:r>
      <w:r>
        <w:t>в</w:t>
      </w:r>
      <w:r>
        <w:rPr>
          <w:spacing w:val="40"/>
        </w:rPr>
        <w:t xml:space="preserve"> </w:t>
      </w:r>
      <w:r>
        <w:t>корне</w:t>
      </w:r>
      <w:r>
        <w:rPr>
          <w:spacing w:val="40"/>
        </w:rPr>
        <w:t xml:space="preserve"> </w:t>
      </w:r>
      <w:r>
        <w:t>однокоренных</w:t>
      </w:r>
      <w:r>
        <w:rPr>
          <w:spacing w:val="39"/>
        </w:rPr>
        <w:t xml:space="preserve"> </w:t>
      </w:r>
      <w:r>
        <w:t>слов,</w:t>
      </w:r>
      <w:r>
        <w:rPr>
          <w:spacing w:val="40"/>
        </w:rPr>
        <w:t xml:space="preserve"> </w:t>
      </w:r>
      <w:r>
        <w:t>то</w:t>
      </w:r>
      <w:r>
        <w:rPr>
          <w:spacing w:val="39"/>
        </w:rPr>
        <w:t xml:space="preserve"> </w:t>
      </w:r>
      <w:r>
        <w:t>она</w:t>
      </w:r>
      <w:r>
        <w:rPr>
          <w:spacing w:val="40"/>
        </w:rPr>
        <w:t xml:space="preserve"> </w:t>
      </w:r>
      <w:r>
        <w:t>считается за одну ошибку.</w:t>
      </w:r>
    </w:p>
    <w:p w:rsidR="00B9099B" w:rsidRDefault="005D3186">
      <w:pPr>
        <w:pStyle w:val="a3"/>
        <w:spacing w:before="1"/>
        <w:ind w:right="224"/>
      </w:pPr>
      <w:r>
        <w:t>Однотипными считаются ошибки на одно правило, если условия выбора правильного</w:t>
      </w:r>
      <w:r>
        <w:rPr>
          <w:spacing w:val="27"/>
        </w:rPr>
        <w:t xml:space="preserve"> </w:t>
      </w:r>
      <w:r>
        <w:t>написания</w:t>
      </w:r>
      <w:r>
        <w:rPr>
          <w:spacing w:val="28"/>
        </w:rPr>
        <w:t xml:space="preserve"> </w:t>
      </w:r>
      <w:r>
        <w:t>заключены</w:t>
      </w:r>
      <w:r>
        <w:rPr>
          <w:spacing w:val="31"/>
        </w:rPr>
        <w:t xml:space="preserve"> </w:t>
      </w:r>
      <w:r>
        <w:t>в</w:t>
      </w:r>
      <w:r>
        <w:rPr>
          <w:spacing w:val="30"/>
        </w:rPr>
        <w:t xml:space="preserve"> </w:t>
      </w:r>
      <w:r>
        <w:t>грамматических</w:t>
      </w:r>
      <w:r>
        <w:rPr>
          <w:spacing w:val="30"/>
        </w:rPr>
        <w:t xml:space="preserve"> </w:t>
      </w:r>
      <w:r>
        <w:t>(в</w:t>
      </w:r>
      <w:r>
        <w:rPr>
          <w:spacing w:val="29"/>
        </w:rPr>
        <w:t xml:space="preserve"> </w:t>
      </w:r>
      <w:r>
        <w:t>армии,</w:t>
      </w:r>
      <w:r>
        <w:rPr>
          <w:spacing w:val="29"/>
        </w:rPr>
        <w:t xml:space="preserve"> </w:t>
      </w:r>
      <w:r>
        <w:t>в</w:t>
      </w:r>
      <w:r>
        <w:rPr>
          <w:spacing w:val="27"/>
        </w:rPr>
        <w:t xml:space="preserve"> </w:t>
      </w:r>
      <w:r>
        <w:t>роще;</w:t>
      </w:r>
      <w:r>
        <w:rPr>
          <w:spacing w:val="29"/>
        </w:rPr>
        <w:t xml:space="preserve"> </w:t>
      </w:r>
      <w:r>
        <w:t>колют,</w:t>
      </w:r>
      <w:r>
        <w:rPr>
          <w:spacing w:val="27"/>
        </w:rPr>
        <w:t xml:space="preserve"> </w:t>
      </w:r>
      <w:r>
        <w:t>борются) и фонетических (пирожок, сверчок) особенностях данного слова.</w:t>
      </w:r>
    </w:p>
    <w:p w:rsidR="00B9099B" w:rsidRDefault="005D3186">
      <w:pPr>
        <w:pStyle w:val="a3"/>
        <w:ind w:right="233"/>
      </w:pPr>
      <w:proofErr w:type="gramStart"/>
      <w: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p>
    <w:p w:rsidR="00B9099B" w:rsidRDefault="005D3186">
      <w:pPr>
        <w:pStyle w:val="a3"/>
        <w:ind w:right="233"/>
      </w:pPr>
      <w: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B9099B" w:rsidRDefault="005D3186">
      <w:pPr>
        <w:pStyle w:val="a3"/>
        <w:ind w:right="230"/>
      </w:pPr>
      <w:r>
        <w:t>Понятие</w:t>
      </w:r>
      <w:r>
        <w:rPr>
          <w:spacing w:val="71"/>
        </w:rPr>
        <w:t xml:space="preserve">  </w:t>
      </w:r>
      <w:r>
        <w:t>о</w:t>
      </w:r>
      <w:r>
        <w:rPr>
          <w:spacing w:val="71"/>
        </w:rPr>
        <w:t xml:space="preserve">  </w:t>
      </w:r>
      <w:r>
        <w:t>повторяющихся</w:t>
      </w:r>
      <w:r>
        <w:rPr>
          <w:spacing w:val="71"/>
        </w:rPr>
        <w:t xml:space="preserve">  </w:t>
      </w:r>
      <w:r>
        <w:t>и</w:t>
      </w:r>
      <w:r>
        <w:rPr>
          <w:spacing w:val="71"/>
        </w:rPr>
        <w:t xml:space="preserve">  </w:t>
      </w:r>
      <w:r>
        <w:t>однотипных</w:t>
      </w:r>
      <w:r>
        <w:rPr>
          <w:spacing w:val="71"/>
        </w:rPr>
        <w:t xml:space="preserve">  </w:t>
      </w:r>
      <w:r>
        <w:t>ошибках</w:t>
      </w:r>
      <w:r>
        <w:rPr>
          <w:spacing w:val="71"/>
        </w:rPr>
        <w:t xml:space="preserve">  </w:t>
      </w:r>
      <w:r>
        <w:t>не</w:t>
      </w:r>
      <w:r>
        <w:rPr>
          <w:spacing w:val="71"/>
        </w:rPr>
        <w:t xml:space="preserve">  </w:t>
      </w:r>
      <w:r>
        <w:t>распространяется на пунктуационные ошибки.</w:t>
      </w:r>
    </w:p>
    <w:p w:rsidR="00B9099B" w:rsidRDefault="005D3186">
      <w:pPr>
        <w:pStyle w:val="a3"/>
        <w:ind w:right="227"/>
      </w:pPr>
      <w:r>
        <w:t>Подробные</w:t>
      </w:r>
      <w:r>
        <w:rPr>
          <w:spacing w:val="27"/>
        </w:rPr>
        <w:t xml:space="preserve"> </w:t>
      </w:r>
      <w:r>
        <w:t>разъяснения</w:t>
      </w:r>
      <w:r>
        <w:rPr>
          <w:spacing w:val="28"/>
        </w:rPr>
        <w:t xml:space="preserve"> </w:t>
      </w:r>
      <w:r>
        <w:t>о</w:t>
      </w:r>
      <w:r>
        <w:rPr>
          <w:spacing w:val="27"/>
        </w:rPr>
        <w:t xml:space="preserve"> </w:t>
      </w:r>
      <w:r>
        <w:t>негрубых,</w:t>
      </w:r>
      <w:r>
        <w:rPr>
          <w:spacing w:val="27"/>
        </w:rPr>
        <w:t xml:space="preserve"> </w:t>
      </w:r>
      <w:r>
        <w:t>однотипных</w:t>
      </w:r>
      <w:r>
        <w:rPr>
          <w:spacing w:val="27"/>
        </w:rPr>
        <w:t xml:space="preserve"> </w:t>
      </w:r>
      <w:r>
        <w:t>и</w:t>
      </w:r>
      <w:r>
        <w:rPr>
          <w:spacing w:val="28"/>
        </w:rPr>
        <w:t xml:space="preserve"> </w:t>
      </w:r>
      <w:r>
        <w:t>повторяющихся</w:t>
      </w:r>
      <w:r>
        <w:rPr>
          <w:spacing w:val="28"/>
        </w:rPr>
        <w:t xml:space="preserve"> </w:t>
      </w:r>
      <w:r>
        <w:t>ошибках</w:t>
      </w:r>
      <w:r>
        <w:rPr>
          <w:spacing w:val="27"/>
        </w:rPr>
        <w:t xml:space="preserve"> </w:t>
      </w:r>
      <w:r>
        <w:t>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w:t>
      </w:r>
      <w:hyperlink r:id="rId11">
        <w:r>
          <w:rPr>
            <w:color w:val="0066CC"/>
            <w:u w:val="single" w:color="0066CC"/>
          </w:rPr>
          <w:t>http://www.fipi.ru/</w:t>
        </w:r>
      </w:hyperlink>
      <w:r>
        <w:t>).</w:t>
      </w:r>
    </w:p>
    <w:p w:rsidR="00B9099B" w:rsidRDefault="005D3186">
      <w:pPr>
        <w:pStyle w:val="a3"/>
        <w:spacing w:before="80"/>
        <w:ind w:left="0" w:firstLine="0"/>
        <w:jc w:val="left"/>
        <w:rPr>
          <w:sz w:val="20"/>
        </w:rPr>
      </w:pPr>
      <w:r>
        <w:rPr>
          <w:noProof/>
          <w:lang w:eastAsia="ru-RU"/>
        </w:rPr>
        <mc:AlternateContent>
          <mc:Choice Requires="wps">
            <w:drawing>
              <wp:anchor distT="0" distB="0" distL="0" distR="0" simplePos="0" relativeHeight="251656192" behindDoc="1" locked="0" layoutInCell="1" allowOverlap="1" wp14:anchorId="4FCCD96F" wp14:editId="00BE5DAE">
                <wp:simplePos x="0" y="0"/>
                <wp:positionH relativeFrom="page">
                  <wp:posOffset>719327</wp:posOffset>
                </wp:positionH>
                <wp:positionV relativeFrom="paragraph">
                  <wp:posOffset>212147</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39999pt;margin-top:16.70455pt;width:144.050pt;height:.60004pt;mso-position-horizontal-relative:page;mso-position-vertical-relative:paragraph;z-index:-15724544;mso-wrap-distance-left:0;mso-wrap-distance-right:0" id="docshape10" filled="true" fillcolor="#000000" stroked="false">
                <v:fill type="solid"/>
                <w10:wrap type="topAndBottom"/>
              </v:rect>
            </w:pict>
          </mc:Fallback>
        </mc:AlternateContent>
      </w:r>
    </w:p>
    <w:p w:rsidR="00B9099B" w:rsidRDefault="005D3186">
      <w:pPr>
        <w:spacing w:before="109"/>
        <w:ind w:left="212" w:right="222" w:firstLine="708"/>
        <w:jc w:val="both"/>
      </w:pPr>
      <w:r>
        <w:rPr>
          <w:vertAlign w:val="superscript"/>
        </w:rPr>
        <w:t>10</w:t>
      </w:r>
      <w:r>
        <w:t xml:space="preserve"> «</w:t>
      </w:r>
      <w:proofErr w:type="spellStart"/>
      <w:r>
        <w:t>Незакавыченная</w:t>
      </w:r>
      <w:proofErr w:type="spellEnd"/>
      <w:r>
        <w:t>»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этом кавычки не использует совсем).</w:t>
      </w:r>
    </w:p>
    <w:p w:rsidR="00B9099B" w:rsidRDefault="00B9099B">
      <w:pPr>
        <w:jc w:val="both"/>
        <w:sectPr w:rsidR="00B9099B">
          <w:pgSz w:w="11910" w:h="16840"/>
          <w:pgMar w:top="1040" w:right="340" w:bottom="800" w:left="920" w:header="0" w:footer="607" w:gutter="0"/>
          <w:cols w:space="720"/>
        </w:sectPr>
      </w:pPr>
    </w:p>
    <w:p w:rsidR="00B9099B" w:rsidRDefault="005D3186">
      <w:pPr>
        <w:pStyle w:val="a3"/>
        <w:spacing w:before="69"/>
        <w:ind w:right="225"/>
      </w:pPr>
      <w:r>
        <w:lastRenderedPageBreak/>
        <w:t>При выявлении ошибок, влияющих на выставление «зачета» за итоговое сочинение (изложение) по Критерию № 5,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w:t>
      </w:r>
      <w:hyperlink r:id="rId12">
        <w:r>
          <w:rPr>
            <w:color w:val="0066CC"/>
            <w:u w:val="single" w:color="0066CC"/>
          </w:rPr>
          <w:t>http://www.fipi.ru/</w:t>
        </w:r>
      </w:hyperlink>
      <w:r>
        <w:t>).</w:t>
      </w:r>
    </w:p>
    <w:p w:rsidR="00B9099B" w:rsidRDefault="005D3186">
      <w:pPr>
        <w:pStyle w:val="a5"/>
        <w:numPr>
          <w:ilvl w:val="2"/>
          <w:numId w:val="9"/>
        </w:numPr>
        <w:tabs>
          <w:tab w:val="left" w:pos="1796"/>
        </w:tabs>
        <w:spacing w:before="1"/>
        <w:ind w:right="232" w:firstLine="708"/>
        <w:jc w:val="both"/>
        <w:rPr>
          <w:sz w:val="26"/>
        </w:rPr>
      </w:pPr>
      <w:r>
        <w:rPr>
          <w:sz w:val="26"/>
        </w:rPr>
        <w:t>Результаты</w:t>
      </w:r>
      <w:r>
        <w:rPr>
          <w:spacing w:val="80"/>
          <w:sz w:val="26"/>
        </w:rPr>
        <w:t xml:space="preserve"> </w:t>
      </w:r>
      <w:r>
        <w:rPr>
          <w:sz w:val="26"/>
        </w:rPr>
        <w:t>проверки</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по</w:t>
      </w:r>
      <w:r>
        <w:rPr>
          <w:spacing w:val="80"/>
          <w:sz w:val="26"/>
        </w:rPr>
        <w:t xml:space="preserve"> </w:t>
      </w:r>
      <w:r>
        <w:rPr>
          <w:sz w:val="26"/>
        </w:rPr>
        <w:t xml:space="preserve">требованиям и критериям оценивания («зачет»/«незачет») вносятся экспертом в копию бланка </w:t>
      </w:r>
      <w:r>
        <w:rPr>
          <w:spacing w:val="-2"/>
          <w:sz w:val="26"/>
        </w:rPr>
        <w:t>регистрации.</w:t>
      </w:r>
    </w:p>
    <w:p w:rsidR="00B9099B" w:rsidRDefault="005D3186">
      <w:pPr>
        <w:pStyle w:val="a5"/>
        <w:numPr>
          <w:ilvl w:val="2"/>
          <w:numId w:val="9"/>
        </w:numPr>
        <w:tabs>
          <w:tab w:val="left" w:pos="1796"/>
        </w:tabs>
        <w:ind w:right="230" w:firstLine="708"/>
        <w:jc w:val="both"/>
        <w:rPr>
          <w:sz w:val="26"/>
        </w:rPr>
      </w:pPr>
      <w:r>
        <w:rPr>
          <w:sz w:val="26"/>
        </w:rPr>
        <w:t>Копии бланков итогового сочинения (изложения) участников итогового сочинения (изложения) эксперты передают техническому</w:t>
      </w:r>
      <w:r>
        <w:rPr>
          <w:spacing w:val="-4"/>
          <w:sz w:val="26"/>
        </w:rPr>
        <w:t xml:space="preserve"> </w:t>
      </w:r>
      <w:r>
        <w:rPr>
          <w:sz w:val="26"/>
        </w:rPr>
        <w:t>специалисту, который переносит результаты</w:t>
      </w:r>
      <w:r>
        <w:rPr>
          <w:spacing w:val="80"/>
          <w:w w:val="150"/>
          <w:sz w:val="26"/>
        </w:rPr>
        <w:t xml:space="preserve"> </w:t>
      </w:r>
      <w:r>
        <w:rPr>
          <w:sz w:val="26"/>
        </w:rPr>
        <w:t>проверки</w:t>
      </w:r>
      <w:r>
        <w:rPr>
          <w:spacing w:val="80"/>
          <w:w w:val="150"/>
          <w:sz w:val="26"/>
        </w:rPr>
        <w:t xml:space="preserve"> </w:t>
      </w:r>
      <w:r>
        <w:rPr>
          <w:sz w:val="26"/>
        </w:rPr>
        <w:t>по</w:t>
      </w:r>
      <w:r>
        <w:rPr>
          <w:spacing w:val="80"/>
          <w:w w:val="150"/>
          <w:sz w:val="26"/>
        </w:rPr>
        <w:t xml:space="preserve"> </w:t>
      </w:r>
      <w:r>
        <w:rPr>
          <w:sz w:val="26"/>
        </w:rPr>
        <w:t>требованиям</w:t>
      </w:r>
      <w:r>
        <w:rPr>
          <w:spacing w:val="80"/>
          <w:w w:val="150"/>
          <w:sz w:val="26"/>
        </w:rPr>
        <w:t xml:space="preserve"> </w:t>
      </w:r>
      <w:r>
        <w:rPr>
          <w:sz w:val="26"/>
        </w:rPr>
        <w:t>и</w:t>
      </w:r>
      <w:r>
        <w:rPr>
          <w:spacing w:val="80"/>
          <w:w w:val="150"/>
          <w:sz w:val="26"/>
        </w:rPr>
        <w:t xml:space="preserve"> </w:t>
      </w:r>
      <w:r>
        <w:rPr>
          <w:sz w:val="26"/>
        </w:rPr>
        <w:t>критериям</w:t>
      </w:r>
      <w:r>
        <w:rPr>
          <w:spacing w:val="80"/>
          <w:w w:val="150"/>
          <w:sz w:val="26"/>
        </w:rPr>
        <w:t xml:space="preserve"> </w:t>
      </w:r>
      <w:r>
        <w:rPr>
          <w:sz w:val="26"/>
        </w:rPr>
        <w:t>оценивания</w:t>
      </w:r>
      <w:r>
        <w:rPr>
          <w:spacing w:val="80"/>
          <w:w w:val="150"/>
          <w:sz w:val="26"/>
        </w:rPr>
        <w:t xml:space="preserve"> </w:t>
      </w:r>
      <w:r>
        <w:rPr>
          <w:sz w:val="26"/>
        </w:rPr>
        <w:t>(«зачет»/«незачет») из копий бланков регистрации в оригиналы бланков регистрации участников итогового сочинения (изложения).</w:t>
      </w:r>
    </w:p>
    <w:p w:rsidR="00B9099B" w:rsidRDefault="005D3186">
      <w:pPr>
        <w:pStyle w:val="a5"/>
        <w:numPr>
          <w:ilvl w:val="2"/>
          <w:numId w:val="9"/>
        </w:numPr>
        <w:tabs>
          <w:tab w:val="left" w:pos="1791"/>
        </w:tabs>
        <w:spacing w:before="1"/>
        <w:ind w:right="223" w:firstLine="708"/>
        <w:jc w:val="both"/>
        <w:rPr>
          <w:sz w:val="26"/>
        </w:rPr>
      </w:pPr>
      <w:proofErr w:type="gramStart"/>
      <w:r>
        <w:rPr>
          <w:sz w:val="26"/>
        </w:rPr>
        <w:t>С результатами анализа итогового сочинения (изложения) и методикой подготовки к нему можно ознакомиться на официальном сайте ФГБНУ «ФИПИ» «(раздел</w:t>
      </w:r>
      <w:proofErr w:type="gramEnd"/>
    </w:p>
    <w:p w:rsidR="00B9099B" w:rsidRDefault="005D3186">
      <w:pPr>
        <w:pStyle w:val="a3"/>
        <w:spacing w:line="299" w:lineRule="exact"/>
        <w:ind w:firstLine="0"/>
      </w:pPr>
      <w:proofErr w:type="gramStart"/>
      <w:r>
        <w:rPr>
          <w:spacing w:val="-2"/>
        </w:rPr>
        <w:t>«Итоговое</w:t>
      </w:r>
      <w:r>
        <w:rPr>
          <w:spacing w:val="15"/>
        </w:rPr>
        <w:t xml:space="preserve"> </w:t>
      </w:r>
      <w:r>
        <w:rPr>
          <w:spacing w:val="-2"/>
        </w:rPr>
        <w:t>сочинение</w:t>
      </w:r>
      <w:r>
        <w:rPr>
          <w:spacing w:val="19"/>
        </w:rPr>
        <w:t xml:space="preserve"> </w:t>
      </w:r>
      <w:r>
        <w:rPr>
          <w:spacing w:val="-2"/>
        </w:rPr>
        <w:t>(изложение)»)</w:t>
      </w:r>
      <w:r>
        <w:rPr>
          <w:spacing w:val="22"/>
        </w:rPr>
        <w:t xml:space="preserve"> </w:t>
      </w:r>
      <w:hyperlink r:id="rId13">
        <w:r>
          <w:rPr>
            <w:color w:val="0066CC"/>
            <w:spacing w:val="-2"/>
            <w:u w:val="single" w:color="0066CC"/>
          </w:rPr>
          <w:t>(https://fipi.ru/itogovoe-sochinenie)</w:t>
        </w:r>
      </w:hyperlink>
      <w:r>
        <w:rPr>
          <w:spacing w:val="-2"/>
        </w:rPr>
        <w:t>.</w:t>
      </w:r>
      <w:proofErr w:type="gramEnd"/>
    </w:p>
    <w:p w:rsidR="00B9099B" w:rsidRDefault="00B9099B">
      <w:pPr>
        <w:pStyle w:val="a3"/>
        <w:spacing w:before="7"/>
        <w:ind w:left="0" w:firstLine="0"/>
        <w:jc w:val="left"/>
      </w:pPr>
    </w:p>
    <w:p w:rsidR="00B9099B" w:rsidRDefault="005D3186">
      <w:pPr>
        <w:pStyle w:val="2"/>
        <w:numPr>
          <w:ilvl w:val="1"/>
          <w:numId w:val="9"/>
        </w:numPr>
        <w:tabs>
          <w:tab w:val="left" w:pos="1373"/>
        </w:tabs>
        <w:ind w:left="1373" w:hanging="452"/>
      </w:pPr>
      <w:bookmarkStart w:id="19" w:name="_bookmark18"/>
      <w:bookmarkEnd w:id="19"/>
      <w:r>
        <w:t>Проведение</w:t>
      </w:r>
      <w:r>
        <w:rPr>
          <w:spacing w:val="-15"/>
        </w:rPr>
        <w:t xml:space="preserve"> </w:t>
      </w:r>
      <w:r>
        <w:t>повторной</w:t>
      </w:r>
      <w:r>
        <w:rPr>
          <w:spacing w:val="-14"/>
        </w:rPr>
        <w:t xml:space="preserve"> </w:t>
      </w:r>
      <w:r>
        <w:t>проверки</w:t>
      </w:r>
      <w:r>
        <w:rPr>
          <w:spacing w:val="-14"/>
        </w:rPr>
        <w:t xml:space="preserve"> </w:t>
      </w:r>
      <w:r>
        <w:t>итогового</w:t>
      </w:r>
      <w:r>
        <w:rPr>
          <w:spacing w:val="-14"/>
        </w:rPr>
        <w:t xml:space="preserve"> </w:t>
      </w:r>
      <w:r>
        <w:t>сочинения</w:t>
      </w:r>
      <w:r>
        <w:rPr>
          <w:spacing w:val="-13"/>
        </w:rPr>
        <w:t xml:space="preserve"> </w:t>
      </w:r>
      <w:r>
        <w:rPr>
          <w:spacing w:val="-2"/>
        </w:rPr>
        <w:t>(изложения)</w:t>
      </w:r>
    </w:p>
    <w:p w:rsidR="00B9099B" w:rsidRDefault="005D3186">
      <w:pPr>
        <w:pStyle w:val="a3"/>
        <w:spacing w:before="265"/>
        <w:ind w:right="226"/>
      </w:pPr>
      <w:proofErr w:type="gramStart"/>
      <w: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итогового сочинения (изложения) другой образовательной организации или комиссией по проверке итогового сочинен</w:t>
      </w:r>
      <w:r w:rsidR="00877BC6">
        <w:t>ия (изложения)</w:t>
      </w:r>
      <w:r>
        <w:t>.</w:t>
      </w:r>
      <w:proofErr w:type="gramEnd"/>
      <w:r>
        <w:t xml:space="preserve"> Порядок подачи такого заявления</w:t>
      </w:r>
      <w:r>
        <w:rPr>
          <w:spacing w:val="80"/>
          <w:w w:val="150"/>
        </w:rPr>
        <w:t xml:space="preserve"> </w:t>
      </w:r>
      <w:r>
        <w:t>и организации повторной проверки итогового</w:t>
      </w:r>
      <w:r>
        <w:rPr>
          <w:spacing w:val="-1"/>
        </w:rPr>
        <w:t xml:space="preserve"> </w:t>
      </w:r>
      <w:r>
        <w:t xml:space="preserve">сочинения (изложения) указанной категории обучающихся, экстернов определяет </w:t>
      </w:r>
      <w:r w:rsidR="00D93F71">
        <w:t>Министерство</w:t>
      </w:r>
      <w:r>
        <w:t>.</w:t>
      </w:r>
    </w:p>
    <w:p w:rsidR="00B9099B" w:rsidRDefault="00B9099B">
      <w:pPr>
        <w:pStyle w:val="a3"/>
        <w:spacing w:before="4"/>
        <w:ind w:left="0" w:firstLine="0"/>
        <w:jc w:val="left"/>
      </w:pPr>
    </w:p>
    <w:p w:rsidR="00B9099B" w:rsidRDefault="005D3186" w:rsidP="00D93F71">
      <w:pPr>
        <w:pStyle w:val="1"/>
        <w:numPr>
          <w:ilvl w:val="0"/>
          <w:numId w:val="9"/>
        </w:numPr>
        <w:tabs>
          <w:tab w:val="left" w:pos="1200"/>
        </w:tabs>
        <w:ind w:left="1200" w:hanging="279"/>
        <w:jc w:val="center"/>
      </w:pPr>
      <w:bookmarkStart w:id="20" w:name="_bookmark19"/>
      <w:bookmarkEnd w:id="20"/>
      <w:r>
        <w:t>Обработка</w:t>
      </w:r>
      <w:r>
        <w:rPr>
          <w:spacing w:val="-12"/>
        </w:rPr>
        <w:t xml:space="preserve"> </w:t>
      </w:r>
      <w:r>
        <w:t>результатов</w:t>
      </w:r>
      <w:r>
        <w:rPr>
          <w:spacing w:val="-10"/>
        </w:rPr>
        <w:t xml:space="preserve"> </w:t>
      </w:r>
      <w:r>
        <w:t>итогового</w:t>
      </w:r>
      <w:r>
        <w:rPr>
          <w:spacing w:val="-10"/>
        </w:rPr>
        <w:t xml:space="preserve"> </w:t>
      </w:r>
      <w:r>
        <w:t>сочинения</w:t>
      </w:r>
      <w:r>
        <w:rPr>
          <w:spacing w:val="-11"/>
        </w:rPr>
        <w:t xml:space="preserve"> </w:t>
      </w:r>
      <w:r>
        <w:rPr>
          <w:spacing w:val="-2"/>
        </w:rPr>
        <w:t>(изложения)</w:t>
      </w:r>
    </w:p>
    <w:p w:rsidR="00B9099B" w:rsidRDefault="005D3186">
      <w:pPr>
        <w:pStyle w:val="a5"/>
        <w:numPr>
          <w:ilvl w:val="1"/>
          <w:numId w:val="9"/>
        </w:numPr>
        <w:tabs>
          <w:tab w:val="left" w:pos="1439"/>
        </w:tabs>
        <w:spacing w:before="268"/>
        <w:ind w:right="232" w:firstLine="708"/>
        <w:jc w:val="both"/>
        <w:rPr>
          <w:sz w:val="26"/>
        </w:rPr>
      </w:pPr>
      <w:r>
        <w:rPr>
          <w:sz w:val="26"/>
        </w:rPr>
        <w:t>Оригиналы бланков итогового сочинения (изложения) участников итогового сочинения (изложения) с внесенными в них результатами проверки, в том числе</w:t>
      </w:r>
      <w:r>
        <w:rPr>
          <w:spacing w:val="40"/>
          <w:sz w:val="26"/>
        </w:rPr>
        <w:t xml:space="preserve"> </w:t>
      </w:r>
      <w:r>
        <w:rPr>
          <w:sz w:val="26"/>
        </w:rPr>
        <w:t>оригиналы</w:t>
      </w:r>
      <w:r>
        <w:rPr>
          <w:spacing w:val="37"/>
          <w:sz w:val="26"/>
        </w:rPr>
        <w:t xml:space="preserve"> </w:t>
      </w:r>
      <w:r>
        <w:rPr>
          <w:sz w:val="26"/>
        </w:rPr>
        <w:t>бланков</w:t>
      </w:r>
      <w:r>
        <w:rPr>
          <w:spacing w:val="38"/>
          <w:sz w:val="26"/>
        </w:rPr>
        <w:t xml:space="preserve"> </w:t>
      </w:r>
      <w:r>
        <w:rPr>
          <w:sz w:val="26"/>
        </w:rPr>
        <w:t>итогового</w:t>
      </w:r>
      <w:r>
        <w:rPr>
          <w:spacing w:val="37"/>
          <w:sz w:val="26"/>
        </w:rPr>
        <w:t xml:space="preserve"> </w:t>
      </w:r>
      <w:r>
        <w:rPr>
          <w:sz w:val="26"/>
        </w:rPr>
        <w:t>сочинения</w:t>
      </w:r>
      <w:r>
        <w:rPr>
          <w:spacing w:val="39"/>
          <w:sz w:val="26"/>
        </w:rPr>
        <w:t xml:space="preserve"> </w:t>
      </w:r>
      <w:r>
        <w:rPr>
          <w:sz w:val="26"/>
        </w:rPr>
        <w:t>(изложения)</w:t>
      </w:r>
      <w:r>
        <w:rPr>
          <w:spacing w:val="36"/>
          <w:sz w:val="26"/>
        </w:rPr>
        <w:t xml:space="preserve"> </w:t>
      </w:r>
      <w:r>
        <w:rPr>
          <w:sz w:val="26"/>
        </w:rPr>
        <w:t>с</w:t>
      </w:r>
      <w:r>
        <w:rPr>
          <w:spacing w:val="36"/>
          <w:sz w:val="26"/>
        </w:rPr>
        <w:t xml:space="preserve"> </w:t>
      </w:r>
      <w:r>
        <w:rPr>
          <w:sz w:val="26"/>
        </w:rPr>
        <w:t>внесенной</w:t>
      </w:r>
      <w:r>
        <w:rPr>
          <w:spacing w:val="36"/>
          <w:sz w:val="26"/>
        </w:rPr>
        <w:t xml:space="preserve"> </w:t>
      </w:r>
      <w:r>
        <w:rPr>
          <w:sz w:val="26"/>
        </w:rPr>
        <w:t>отметкой</w:t>
      </w:r>
      <w:r>
        <w:rPr>
          <w:spacing w:val="39"/>
          <w:sz w:val="26"/>
        </w:rPr>
        <w:t xml:space="preserve"> </w:t>
      </w:r>
      <w:r>
        <w:rPr>
          <w:sz w:val="26"/>
        </w:rPr>
        <w:t>«Х»</w:t>
      </w:r>
      <w:r>
        <w:rPr>
          <w:spacing w:val="36"/>
          <w:sz w:val="26"/>
        </w:rPr>
        <w:t xml:space="preserve"> </w:t>
      </w:r>
      <w:r>
        <w:rPr>
          <w:sz w:val="26"/>
        </w:rPr>
        <w:t>в</w:t>
      </w:r>
      <w:r>
        <w:rPr>
          <w:spacing w:val="38"/>
          <w:sz w:val="26"/>
        </w:rPr>
        <w:t xml:space="preserve"> </w:t>
      </w:r>
      <w:r>
        <w:rPr>
          <w:sz w:val="26"/>
        </w:rPr>
        <w:t>поля</w:t>
      </w:r>
    </w:p>
    <w:p w:rsidR="00B9099B" w:rsidRDefault="005D3186">
      <w:pPr>
        <w:pStyle w:val="a3"/>
        <w:spacing w:before="1"/>
        <w:ind w:right="227" w:firstLine="0"/>
      </w:pPr>
      <w:proofErr w:type="gramStart"/>
      <w:r>
        <w:t>«Не закончил» или «Удален», подтвержденной подписью члена комиссии по проведению итогового сочинения (изложения), доставляются руководителя</w:t>
      </w:r>
      <w:r w:rsidR="00D93F71">
        <w:t xml:space="preserve">ми образовательных организаций </w:t>
      </w:r>
      <w:r>
        <w:t xml:space="preserve">в РЦОИ для последующей обработки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итогового сочинения </w:t>
      </w:r>
      <w:r>
        <w:rPr>
          <w:spacing w:val="-2"/>
        </w:rPr>
        <w:t>(изложения).</w:t>
      </w:r>
      <w:proofErr w:type="gramEnd"/>
    </w:p>
    <w:p w:rsidR="00B9099B" w:rsidRDefault="005D3186">
      <w:pPr>
        <w:pStyle w:val="a5"/>
        <w:numPr>
          <w:ilvl w:val="1"/>
          <w:numId w:val="9"/>
        </w:numPr>
        <w:tabs>
          <w:tab w:val="left" w:pos="1439"/>
        </w:tabs>
        <w:ind w:right="230" w:firstLine="708"/>
        <w:jc w:val="both"/>
        <w:rPr>
          <w:sz w:val="26"/>
        </w:rPr>
      </w:pPr>
      <w:r>
        <w:rPr>
          <w:sz w:val="26"/>
        </w:rPr>
        <w:t>Обработка</w:t>
      </w:r>
      <w:r>
        <w:rPr>
          <w:spacing w:val="40"/>
          <w:sz w:val="26"/>
        </w:rPr>
        <w:t xml:space="preserve"> </w:t>
      </w:r>
      <w:r>
        <w:rPr>
          <w:sz w:val="26"/>
        </w:rPr>
        <w:t>бланков</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осуществляется</w:t>
      </w:r>
      <w:r>
        <w:rPr>
          <w:spacing w:val="40"/>
          <w:sz w:val="26"/>
        </w:rPr>
        <w:t xml:space="preserve"> </w:t>
      </w:r>
      <w:r>
        <w:rPr>
          <w:sz w:val="26"/>
        </w:rPr>
        <w:t>РЦОИ</w:t>
      </w:r>
      <w:r>
        <w:rPr>
          <w:spacing w:val="40"/>
          <w:sz w:val="26"/>
        </w:rPr>
        <w:t xml:space="preserve"> </w:t>
      </w:r>
      <w:r>
        <w:rPr>
          <w:sz w:val="26"/>
        </w:rPr>
        <w:t>с использованием специальных аппаратно-программных средств.</w:t>
      </w:r>
    </w:p>
    <w:p w:rsidR="00B9099B" w:rsidRDefault="005D3186">
      <w:pPr>
        <w:pStyle w:val="a5"/>
        <w:numPr>
          <w:ilvl w:val="1"/>
          <w:numId w:val="9"/>
        </w:numPr>
        <w:tabs>
          <w:tab w:val="left" w:pos="1432"/>
        </w:tabs>
        <w:ind w:right="237" w:firstLine="708"/>
        <w:jc w:val="both"/>
        <w:rPr>
          <w:sz w:val="26"/>
        </w:rPr>
      </w:pPr>
      <w:r>
        <w:rPr>
          <w:sz w:val="26"/>
        </w:rPr>
        <w:t>Обработка</w:t>
      </w:r>
      <w:r>
        <w:rPr>
          <w:spacing w:val="40"/>
          <w:sz w:val="26"/>
        </w:rPr>
        <w:t xml:space="preserve"> </w:t>
      </w:r>
      <w:r>
        <w:rPr>
          <w:sz w:val="26"/>
        </w:rPr>
        <w:t>проверенных</w:t>
      </w:r>
      <w:r>
        <w:rPr>
          <w:spacing w:val="40"/>
          <w:sz w:val="26"/>
        </w:rPr>
        <w:t xml:space="preserve"> </w:t>
      </w:r>
      <w:r>
        <w:rPr>
          <w:sz w:val="26"/>
        </w:rPr>
        <w:t>бланков</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включает в себя:</w:t>
      </w:r>
    </w:p>
    <w:p w:rsidR="00B9099B" w:rsidRDefault="005D3186">
      <w:pPr>
        <w:pStyle w:val="a3"/>
        <w:ind w:left="921" w:right="235" w:firstLine="0"/>
      </w:pPr>
      <w:r>
        <w:t>сканирование проверенных оригиналов бланков итогового сочинения (изложения); распознавание</w:t>
      </w:r>
      <w:r>
        <w:rPr>
          <w:spacing w:val="-12"/>
        </w:rPr>
        <w:t xml:space="preserve"> </w:t>
      </w:r>
      <w:r>
        <w:t>информации,</w:t>
      </w:r>
      <w:r>
        <w:rPr>
          <w:spacing w:val="-11"/>
        </w:rPr>
        <w:t xml:space="preserve"> </w:t>
      </w:r>
      <w:r>
        <w:t>внесенной</w:t>
      </w:r>
      <w:r>
        <w:rPr>
          <w:spacing w:val="-11"/>
        </w:rPr>
        <w:t xml:space="preserve"> </w:t>
      </w:r>
      <w:r>
        <w:t>в</w:t>
      </w:r>
      <w:r>
        <w:rPr>
          <w:spacing w:val="-12"/>
        </w:rPr>
        <w:t xml:space="preserve"> </w:t>
      </w:r>
      <w:r>
        <w:t>проверенные</w:t>
      </w:r>
      <w:r>
        <w:rPr>
          <w:spacing w:val="-11"/>
        </w:rPr>
        <w:t xml:space="preserve"> </w:t>
      </w:r>
      <w:r>
        <w:t>оригиналы</w:t>
      </w:r>
      <w:r>
        <w:rPr>
          <w:spacing w:val="-12"/>
        </w:rPr>
        <w:t xml:space="preserve"> </w:t>
      </w:r>
      <w:r>
        <w:t>бланков</w:t>
      </w:r>
      <w:r>
        <w:rPr>
          <w:spacing w:val="-12"/>
        </w:rPr>
        <w:t xml:space="preserve"> </w:t>
      </w:r>
      <w:r>
        <w:rPr>
          <w:spacing w:val="-2"/>
        </w:rPr>
        <w:t>итогового</w:t>
      </w:r>
    </w:p>
    <w:p w:rsidR="00B9099B" w:rsidRDefault="005D3186">
      <w:pPr>
        <w:pStyle w:val="a3"/>
        <w:spacing w:line="299" w:lineRule="exact"/>
        <w:ind w:firstLine="0"/>
      </w:pPr>
      <w:r>
        <w:rPr>
          <w:spacing w:val="-2"/>
        </w:rPr>
        <w:t>сочинения</w:t>
      </w:r>
      <w:r>
        <w:t xml:space="preserve"> </w:t>
      </w:r>
      <w:r>
        <w:rPr>
          <w:spacing w:val="-2"/>
        </w:rPr>
        <w:t>(изложения);</w:t>
      </w:r>
    </w:p>
    <w:p w:rsidR="00B9099B" w:rsidRDefault="00B9099B">
      <w:pPr>
        <w:spacing w:line="299" w:lineRule="exact"/>
        <w:sectPr w:rsidR="00B9099B">
          <w:pgSz w:w="11910" w:h="16840"/>
          <w:pgMar w:top="1040" w:right="340" w:bottom="800" w:left="920" w:header="0" w:footer="607" w:gutter="0"/>
          <w:cols w:space="720"/>
        </w:sectPr>
      </w:pPr>
    </w:p>
    <w:p w:rsidR="00B9099B" w:rsidRDefault="005D3186">
      <w:pPr>
        <w:pStyle w:val="a3"/>
        <w:spacing w:before="69"/>
        <w:ind w:right="236"/>
      </w:pPr>
      <w:r>
        <w:lastRenderedPageBreak/>
        <w:t>сверку</w:t>
      </w:r>
      <w:r>
        <w:rPr>
          <w:spacing w:val="40"/>
        </w:rPr>
        <w:t xml:space="preserve">  </w:t>
      </w:r>
      <w:r>
        <w:t>распознанной</w:t>
      </w:r>
      <w:r>
        <w:rPr>
          <w:spacing w:val="40"/>
        </w:rPr>
        <w:t xml:space="preserve">  </w:t>
      </w:r>
      <w:r>
        <w:t>информации</w:t>
      </w:r>
      <w:r>
        <w:rPr>
          <w:spacing w:val="40"/>
        </w:rPr>
        <w:t xml:space="preserve">  </w:t>
      </w:r>
      <w:r>
        <w:t>с</w:t>
      </w:r>
      <w:r>
        <w:rPr>
          <w:spacing w:val="40"/>
        </w:rPr>
        <w:t xml:space="preserve">  </w:t>
      </w:r>
      <w:r>
        <w:t>оригинальной</w:t>
      </w:r>
      <w:r>
        <w:rPr>
          <w:spacing w:val="40"/>
        </w:rPr>
        <w:t xml:space="preserve">  </w:t>
      </w:r>
      <w:r>
        <w:t>информацией,</w:t>
      </w:r>
      <w:r>
        <w:rPr>
          <w:spacing w:val="40"/>
        </w:rPr>
        <w:t xml:space="preserve">  </w:t>
      </w:r>
      <w:r>
        <w:t>внесенной в проверенные оригиналы бланков итогового сочинения (изложения).</w:t>
      </w:r>
    </w:p>
    <w:p w:rsidR="00B9099B" w:rsidRDefault="005D3186">
      <w:pPr>
        <w:pStyle w:val="a5"/>
        <w:numPr>
          <w:ilvl w:val="1"/>
          <w:numId w:val="9"/>
        </w:numPr>
        <w:tabs>
          <w:tab w:val="left" w:pos="1473"/>
        </w:tabs>
        <w:ind w:right="236" w:firstLine="708"/>
        <w:jc w:val="both"/>
        <w:rPr>
          <w:sz w:val="26"/>
        </w:rPr>
      </w:pPr>
      <w:r>
        <w:rPr>
          <w:sz w:val="26"/>
        </w:rPr>
        <w:t>Обработка</w:t>
      </w:r>
      <w:r>
        <w:rPr>
          <w:spacing w:val="80"/>
          <w:sz w:val="26"/>
        </w:rPr>
        <w:t xml:space="preserve"> </w:t>
      </w:r>
      <w:r>
        <w:rPr>
          <w:sz w:val="26"/>
        </w:rPr>
        <w:t>бланков</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должна</w:t>
      </w:r>
      <w:r>
        <w:rPr>
          <w:spacing w:val="80"/>
          <w:sz w:val="26"/>
        </w:rPr>
        <w:t xml:space="preserve"> </w:t>
      </w:r>
      <w:r>
        <w:rPr>
          <w:sz w:val="26"/>
        </w:rPr>
        <w:t>завершиться в сроки, установленные пунктом 29 Порядка.</w:t>
      </w:r>
    </w:p>
    <w:p w:rsidR="00B9099B" w:rsidRDefault="005D3186">
      <w:pPr>
        <w:pStyle w:val="a5"/>
        <w:numPr>
          <w:ilvl w:val="1"/>
          <w:numId w:val="9"/>
        </w:numPr>
        <w:tabs>
          <w:tab w:val="left" w:pos="1411"/>
        </w:tabs>
        <w:ind w:right="228" w:firstLine="708"/>
        <w:jc w:val="both"/>
        <w:rPr>
          <w:sz w:val="26"/>
        </w:rPr>
      </w:pPr>
      <w:r>
        <w:rPr>
          <w:sz w:val="26"/>
        </w:rPr>
        <w:t>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w:t>
      </w:r>
      <w:r>
        <w:rPr>
          <w:spacing w:val="32"/>
          <w:sz w:val="26"/>
        </w:rPr>
        <w:t xml:space="preserve"> </w:t>
      </w:r>
      <w:r>
        <w:rPr>
          <w:sz w:val="26"/>
        </w:rPr>
        <w:t>бланков</w:t>
      </w:r>
      <w:r>
        <w:rPr>
          <w:spacing w:val="31"/>
          <w:sz w:val="26"/>
        </w:rPr>
        <w:t xml:space="preserve"> </w:t>
      </w:r>
      <w:r>
        <w:rPr>
          <w:sz w:val="26"/>
        </w:rPr>
        <w:t>итогового</w:t>
      </w:r>
      <w:r>
        <w:rPr>
          <w:spacing w:val="28"/>
          <w:sz w:val="26"/>
        </w:rPr>
        <w:t xml:space="preserve"> </w:t>
      </w:r>
      <w:r>
        <w:rPr>
          <w:sz w:val="26"/>
        </w:rPr>
        <w:t>сочинения</w:t>
      </w:r>
      <w:r>
        <w:rPr>
          <w:spacing w:val="32"/>
          <w:sz w:val="26"/>
        </w:rPr>
        <w:t xml:space="preserve"> </w:t>
      </w:r>
      <w:r>
        <w:rPr>
          <w:sz w:val="26"/>
        </w:rPr>
        <w:t>(изложения)</w:t>
      </w:r>
      <w:r>
        <w:rPr>
          <w:spacing w:val="29"/>
          <w:sz w:val="26"/>
        </w:rPr>
        <w:t xml:space="preserve"> </w:t>
      </w:r>
      <w:r>
        <w:rPr>
          <w:sz w:val="26"/>
        </w:rPr>
        <w:t>с</w:t>
      </w:r>
      <w:r>
        <w:rPr>
          <w:spacing w:val="29"/>
          <w:sz w:val="26"/>
        </w:rPr>
        <w:t xml:space="preserve"> </w:t>
      </w:r>
      <w:r>
        <w:rPr>
          <w:sz w:val="26"/>
        </w:rPr>
        <w:t>внесенной</w:t>
      </w:r>
      <w:r>
        <w:rPr>
          <w:spacing w:val="29"/>
          <w:sz w:val="26"/>
        </w:rPr>
        <w:t xml:space="preserve"> </w:t>
      </w:r>
      <w:r>
        <w:rPr>
          <w:sz w:val="26"/>
        </w:rPr>
        <w:t>отметкой</w:t>
      </w:r>
      <w:r>
        <w:rPr>
          <w:spacing w:val="32"/>
          <w:sz w:val="26"/>
        </w:rPr>
        <w:t xml:space="preserve"> </w:t>
      </w:r>
      <w:r>
        <w:rPr>
          <w:sz w:val="26"/>
        </w:rPr>
        <w:t>«Х»</w:t>
      </w:r>
      <w:r>
        <w:rPr>
          <w:spacing w:val="29"/>
          <w:sz w:val="26"/>
        </w:rPr>
        <w:t xml:space="preserve"> </w:t>
      </w:r>
      <w:r>
        <w:rPr>
          <w:sz w:val="26"/>
        </w:rPr>
        <w:t>в</w:t>
      </w:r>
      <w:r>
        <w:rPr>
          <w:spacing w:val="31"/>
          <w:sz w:val="26"/>
        </w:rPr>
        <w:t xml:space="preserve"> </w:t>
      </w:r>
      <w:r>
        <w:rPr>
          <w:sz w:val="26"/>
        </w:rPr>
        <w:t>поля</w:t>
      </w:r>
    </w:p>
    <w:p w:rsidR="00B9099B" w:rsidRDefault="005D3186">
      <w:pPr>
        <w:pStyle w:val="a3"/>
        <w:spacing w:before="1"/>
        <w:ind w:right="227" w:firstLine="0"/>
      </w:pPr>
      <w:r>
        <w:t>«Не закончил» или «Удален», подтвержденной подписью члена комиссии по проведению итогового сочинения (изложения), проводится техническим специалистом в присутствии руководителя образовательной организации. Сканированию подлежат все выданные участникам бланки итогового сочинения (изложения), в том числе незаполненные. Отсканированные</w:t>
      </w:r>
      <w:r>
        <w:rPr>
          <w:spacing w:val="80"/>
        </w:rPr>
        <w:t xml:space="preserve"> </w:t>
      </w:r>
      <w:r>
        <w:t>изображения</w:t>
      </w:r>
      <w:r>
        <w:rPr>
          <w:spacing w:val="80"/>
        </w:rPr>
        <w:t xml:space="preserve"> </w:t>
      </w:r>
      <w:r>
        <w:t>бланков</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передаются в РЦОИ для последующей обработки.</w:t>
      </w:r>
    </w:p>
    <w:p w:rsidR="00B9099B" w:rsidRDefault="005D3186">
      <w:pPr>
        <w:pStyle w:val="a5"/>
        <w:numPr>
          <w:ilvl w:val="1"/>
          <w:numId w:val="9"/>
        </w:numPr>
        <w:tabs>
          <w:tab w:val="left" w:pos="1430"/>
        </w:tabs>
        <w:ind w:right="228" w:firstLine="708"/>
        <w:jc w:val="both"/>
        <w:rPr>
          <w:sz w:val="26"/>
        </w:rPr>
      </w:pPr>
      <w:r>
        <w:rPr>
          <w:sz w:val="26"/>
        </w:rPr>
        <w:t>Сканирование бланков итогового сочинения (изложения) может проводиться</w:t>
      </w:r>
      <w:r>
        <w:rPr>
          <w:spacing w:val="80"/>
          <w:sz w:val="26"/>
        </w:rPr>
        <w:t xml:space="preserve"> </w:t>
      </w:r>
      <w:r>
        <w:rPr>
          <w:sz w:val="26"/>
        </w:rPr>
        <w:t>в</w:t>
      </w:r>
      <w:r>
        <w:rPr>
          <w:spacing w:val="80"/>
          <w:sz w:val="26"/>
        </w:rPr>
        <w:t xml:space="preserve"> </w:t>
      </w:r>
      <w:r>
        <w:rPr>
          <w:sz w:val="26"/>
        </w:rPr>
        <w:t>органах</w:t>
      </w:r>
      <w:r>
        <w:rPr>
          <w:spacing w:val="80"/>
          <w:sz w:val="26"/>
        </w:rPr>
        <w:t xml:space="preserve"> </w:t>
      </w:r>
      <w:r>
        <w:rPr>
          <w:sz w:val="26"/>
        </w:rPr>
        <w:t>местного</w:t>
      </w:r>
      <w:r>
        <w:rPr>
          <w:spacing w:val="80"/>
          <w:sz w:val="26"/>
        </w:rPr>
        <w:t xml:space="preserve"> </w:t>
      </w:r>
      <w:r>
        <w:rPr>
          <w:sz w:val="26"/>
        </w:rPr>
        <w:t>самоуправления,</w:t>
      </w:r>
      <w:r>
        <w:rPr>
          <w:spacing w:val="80"/>
          <w:sz w:val="26"/>
        </w:rPr>
        <w:t xml:space="preserve"> </w:t>
      </w:r>
      <w:r>
        <w:rPr>
          <w:sz w:val="26"/>
        </w:rPr>
        <w:t>осуществляющих</w:t>
      </w:r>
      <w:r>
        <w:rPr>
          <w:spacing w:val="80"/>
          <w:sz w:val="26"/>
        </w:rPr>
        <w:t xml:space="preserve"> </w:t>
      </w:r>
      <w:r>
        <w:rPr>
          <w:sz w:val="26"/>
        </w:rPr>
        <w:t>управление</w:t>
      </w:r>
      <w:r>
        <w:rPr>
          <w:spacing w:val="40"/>
          <w:sz w:val="26"/>
        </w:rPr>
        <w:t xml:space="preserve"> </w:t>
      </w:r>
      <w:r>
        <w:rPr>
          <w:sz w:val="26"/>
        </w:rPr>
        <w:t>в сфере образования, с последующей передачей образов бланков итогового сочинения (изложения) в РЦОИ.</w:t>
      </w:r>
    </w:p>
    <w:p w:rsidR="00B9099B" w:rsidRDefault="005D3186">
      <w:pPr>
        <w:pStyle w:val="a5"/>
        <w:numPr>
          <w:ilvl w:val="1"/>
          <w:numId w:val="9"/>
        </w:numPr>
        <w:tabs>
          <w:tab w:val="left" w:pos="1411"/>
        </w:tabs>
        <w:ind w:right="226" w:firstLine="708"/>
        <w:jc w:val="both"/>
        <w:rPr>
          <w:sz w:val="26"/>
        </w:rPr>
      </w:pPr>
      <w:r>
        <w:rPr>
          <w:sz w:val="26"/>
        </w:rPr>
        <w:t xml:space="preserve">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направляются на хранение в места, определенные </w:t>
      </w:r>
      <w:r w:rsidR="00D93F71">
        <w:rPr>
          <w:sz w:val="26"/>
        </w:rPr>
        <w:t>Министерством</w:t>
      </w:r>
      <w:r>
        <w:rPr>
          <w:sz w:val="26"/>
        </w:rPr>
        <w:t>.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сочинения (изложения), а затем уничтожаются лицам</w:t>
      </w:r>
      <w:r w:rsidR="00D93F71">
        <w:rPr>
          <w:sz w:val="26"/>
        </w:rPr>
        <w:t>и, определенными Министерством</w:t>
      </w:r>
      <w:r>
        <w:rPr>
          <w:sz w:val="26"/>
        </w:rPr>
        <w:t xml:space="preserve">. Сроки хранения бумажных оригиналов бланков итогового сочинения (изложения), аудиозаписей устных итоговых сочинений (изложений) определяются </w:t>
      </w:r>
      <w:r w:rsidR="00D93F71">
        <w:rPr>
          <w:sz w:val="26"/>
        </w:rPr>
        <w:t>Министерством.</w:t>
      </w:r>
    </w:p>
    <w:p w:rsidR="00B9099B" w:rsidRDefault="005D3186">
      <w:pPr>
        <w:pStyle w:val="a5"/>
        <w:numPr>
          <w:ilvl w:val="1"/>
          <w:numId w:val="9"/>
        </w:numPr>
        <w:tabs>
          <w:tab w:val="left" w:pos="1377"/>
        </w:tabs>
        <w:ind w:right="234" w:firstLine="708"/>
        <w:jc w:val="both"/>
        <w:rPr>
          <w:sz w:val="26"/>
        </w:rPr>
      </w:pPr>
      <w:r>
        <w:rPr>
          <w:sz w:val="26"/>
        </w:rPr>
        <w:t>Образы оригиналов</w:t>
      </w:r>
      <w:r>
        <w:rPr>
          <w:spacing w:val="-1"/>
          <w:sz w:val="26"/>
        </w:rPr>
        <w:t xml:space="preserve"> </w:t>
      </w:r>
      <w:r>
        <w:rPr>
          <w:sz w:val="26"/>
        </w:rPr>
        <w:t>бланков</w:t>
      </w:r>
      <w:r>
        <w:rPr>
          <w:spacing w:val="-1"/>
          <w:sz w:val="26"/>
        </w:rPr>
        <w:t xml:space="preserve"> </w:t>
      </w:r>
      <w:r>
        <w:rPr>
          <w:sz w:val="26"/>
        </w:rPr>
        <w:t>итогового сочинения (изложения)</w:t>
      </w:r>
      <w:r>
        <w:rPr>
          <w:spacing w:val="-1"/>
          <w:sz w:val="26"/>
        </w:rPr>
        <w:t xml:space="preserve"> </w:t>
      </w:r>
      <w:r>
        <w:rPr>
          <w:sz w:val="26"/>
        </w:rPr>
        <w:t>РЦОИ</w:t>
      </w:r>
      <w:r>
        <w:rPr>
          <w:spacing w:val="-1"/>
          <w:sz w:val="26"/>
        </w:rPr>
        <w:t xml:space="preserve"> </w:t>
      </w:r>
      <w:r>
        <w:rPr>
          <w:sz w:val="26"/>
        </w:rPr>
        <w:t>размещает на региональных серверах.</w:t>
      </w:r>
    </w:p>
    <w:p w:rsidR="00B9099B" w:rsidRDefault="005D3186">
      <w:pPr>
        <w:pStyle w:val="a5"/>
        <w:numPr>
          <w:ilvl w:val="1"/>
          <w:numId w:val="9"/>
        </w:numPr>
        <w:tabs>
          <w:tab w:val="left" w:pos="1401"/>
        </w:tabs>
        <w:ind w:right="226" w:firstLine="708"/>
        <w:jc w:val="both"/>
        <w:rPr>
          <w:sz w:val="26"/>
        </w:rPr>
      </w:pPr>
      <w:r>
        <w:rPr>
          <w:sz w:val="26"/>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B9099B" w:rsidRDefault="00B9099B" w:rsidP="00D93F71">
      <w:pPr>
        <w:pStyle w:val="1"/>
        <w:spacing w:before="72" w:line="242" w:lineRule="auto"/>
        <w:ind w:left="212" w:right="230"/>
      </w:pPr>
      <w:bookmarkStart w:id="21" w:name="_bookmark20"/>
      <w:bookmarkEnd w:id="21"/>
    </w:p>
    <w:sectPr w:rsidR="00B9099B" w:rsidSect="00D93F71">
      <w:pgSz w:w="11910" w:h="16840"/>
      <w:pgMar w:top="1040" w:right="340" w:bottom="800" w:left="920" w:header="0" w:footer="6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5E8" w:rsidRDefault="00CA35E8">
      <w:r>
        <w:separator/>
      </w:r>
    </w:p>
  </w:endnote>
  <w:endnote w:type="continuationSeparator" w:id="0">
    <w:p w:rsidR="00CA35E8" w:rsidRDefault="00CA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86" w:rsidRDefault="005D3186">
    <w:pPr>
      <w:pStyle w:val="a3"/>
      <w:spacing w:line="14" w:lineRule="auto"/>
      <w:ind w:left="0" w:firstLine="0"/>
      <w:jc w:val="left"/>
      <w:rPr>
        <w:sz w:val="20"/>
      </w:rPr>
    </w:pPr>
    <w:r>
      <w:rPr>
        <w:noProof/>
        <w:lang w:eastAsia="ru-RU"/>
      </w:rPr>
      <mc:AlternateContent>
        <mc:Choice Requires="wps">
          <w:drawing>
            <wp:anchor distT="0" distB="0" distL="0" distR="0" simplePos="0" relativeHeight="485727744" behindDoc="1" locked="0" layoutInCell="1" allowOverlap="1" wp14:anchorId="30F96413" wp14:editId="6A80F954">
              <wp:simplePos x="0" y="0"/>
              <wp:positionH relativeFrom="page">
                <wp:posOffset>6944106</wp:posOffset>
              </wp:positionH>
              <wp:positionV relativeFrom="page">
                <wp:posOffset>10159830</wp:posOffset>
              </wp:positionV>
              <wp:extent cx="294640" cy="2019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 cy="201930"/>
                      </a:xfrm>
                      <a:prstGeom prst="rect">
                        <a:avLst/>
                      </a:prstGeom>
                    </wps:spPr>
                    <wps:txbx>
                      <w:txbxContent>
                        <w:p w:rsidR="005D3186" w:rsidRDefault="005D3186">
                          <w:pPr>
                            <w:spacing w:before="22"/>
                            <w:ind w:left="20"/>
                            <w:rPr>
                              <w:sz w:val="24"/>
                            </w:rPr>
                          </w:pPr>
                          <w:r>
                            <w:rPr>
                              <w:spacing w:val="-5"/>
                              <w:sz w:val="24"/>
                            </w:rPr>
                            <w:fldChar w:fldCharType="begin"/>
                          </w:r>
                          <w:r>
                            <w:rPr>
                              <w:spacing w:val="-5"/>
                              <w:sz w:val="24"/>
                            </w:rPr>
                            <w:instrText xml:space="preserve"> PAGE </w:instrText>
                          </w:r>
                          <w:r>
                            <w:rPr>
                              <w:spacing w:val="-5"/>
                              <w:sz w:val="24"/>
                            </w:rPr>
                            <w:fldChar w:fldCharType="separate"/>
                          </w:r>
                          <w:r w:rsidR="00E92311">
                            <w:rPr>
                              <w:noProof/>
                              <w:spacing w:val="-5"/>
                              <w:sz w:val="24"/>
                            </w:rPr>
                            <w:t>9</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6.8pt;margin-top:800pt;width:23.2pt;height:15.9pt;z-index:-175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" filled="f" stroked="f">
              <v:path arrowok="t"/>
              <v:textbox inset="0,0,0,0">
                <w:txbxContent>
                  <w:p w:rsidR="005D3186" w:rsidRDefault="005D3186">
                    <w:pPr>
                      <w:spacing w:before="22"/>
                      <w:ind w:left="20"/>
                      <w:rPr>
                        <w:sz w:val="24"/>
                      </w:rPr>
                    </w:pPr>
                    <w:r>
                      <w:rPr>
                        <w:spacing w:val="-5"/>
                        <w:sz w:val="24"/>
                      </w:rPr>
                      <w:fldChar w:fldCharType="begin"/>
                    </w:r>
                    <w:r>
                      <w:rPr>
                        <w:spacing w:val="-5"/>
                        <w:sz w:val="24"/>
                      </w:rPr>
                      <w:instrText xml:space="preserve"> PAGE </w:instrText>
                    </w:r>
                    <w:r>
                      <w:rPr>
                        <w:spacing w:val="-5"/>
                        <w:sz w:val="24"/>
                      </w:rPr>
                      <w:fldChar w:fldCharType="separate"/>
                    </w:r>
                    <w:r w:rsidR="00E92311">
                      <w:rPr>
                        <w:noProof/>
                        <w:spacing w:val="-5"/>
                        <w:sz w:val="24"/>
                      </w:rPr>
                      <w:t>9</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5E8" w:rsidRDefault="00CA35E8">
      <w:r>
        <w:separator/>
      </w:r>
    </w:p>
  </w:footnote>
  <w:footnote w:type="continuationSeparator" w:id="0">
    <w:p w:rsidR="00CA35E8" w:rsidRDefault="00CA3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5682B"/>
    <w:multiLevelType w:val="hybridMultilevel"/>
    <w:tmpl w:val="F2B4723E"/>
    <w:lvl w:ilvl="0" w:tplc="427C17FE">
      <w:numFmt w:val="bullet"/>
      <w:lvlText w:val=""/>
      <w:lvlJc w:val="left"/>
      <w:pPr>
        <w:ind w:left="842" w:hanging="363"/>
      </w:pPr>
      <w:rPr>
        <w:rFonts w:ascii="Symbol" w:eastAsia="Symbol" w:hAnsi="Symbol" w:cs="Symbol" w:hint="default"/>
        <w:b w:val="0"/>
        <w:bCs w:val="0"/>
        <w:i w:val="0"/>
        <w:iCs w:val="0"/>
        <w:spacing w:val="0"/>
        <w:w w:val="98"/>
        <w:sz w:val="26"/>
        <w:szCs w:val="26"/>
        <w:lang w:val="ru-RU" w:eastAsia="en-US" w:bidi="ar-SA"/>
      </w:rPr>
    </w:lvl>
    <w:lvl w:ilvl="1" w:tplc="C458F9B6">
      <w:numFmt w:val="bullet"/>
      <w:lvlText w:val="•"/>
      <w:lvlJc w:val="left"/>
      <w:pPr>
        <w:ind w:left="1488" w:hanging="363"/>
      </w:pPr>
      <w:rPr>
        <w:rFonts w:hint="default"/>
        <w:lang w:val="ru-RU" w:eastAsia="en-US" w:bidi="ar-SA"/>
      </w:rPr>
    </w:lvl>
    <w:lvl w:ilvl="2" w:tplc="83749402">
      <w:numFmt w:val="bullet"/>
      <w:lvlText w:val="•"/>
      <w:lvlJc w:val="left"/>
      <w:pPr>
        <w:ind w:left="2137" w:hanging="363"/>
      </w:pPr>
      <w:rPr>
        <w:rFonts w:hint="default"/>
        <w:lang w:val="ru-RU" w:eastAsia="en-US" w:bidi="ar-SA"/>
      </w:rPr>
    </w:lvl>
    <w:lvl w:ilvl="3" w:tplc="8D1872CE">
      <w:numFmt w:val="bullet"/>
      <w:lvlText w:val="•"/>
      <w:lvlJc w:val="left"/>
      <w:pPr>
        <w:ind w:left="2785" w:hanging="363"/>
      </w:pPr>
      <w:rPr>
        <w:rFonts w:hint="default"/>
        <w:lang w:val="ru-RU" w:eastAsia="en-US" w:bidi="ar-SA"/>
      </w:rPr>
    </w:lvl>
    <w:lvl w:ilvl="4" w:tplc="A3B4B3A8">
      <w:numFmt w:val="bullet"/>
      <w:lvlText w:val="•"/>
      <w:lvlJc w:val="left"/>
      <w:pPr>
        <w:ind w:left="3434" w:hanging="363"/>
      </w:pPr>
      <w:rPr>
        <w:rFonts w:hint="default"/>
        <w:lang w:val="ru-RU" w:eastAsia="en-US" w:bidi="ar-SA"/>
      </w:rPr>
    </w:lvl>
    <w:lvl w:ilvl="5" w:tplc="B464E5F2">
      <w:numFmt w:val="bullet"/>
      <w:lvlText w:val="•"/>
      <w:lvlJc w:val="left"/>
      <w:pPr>
        <w:ind w:left="4082" w:hanging="363"/>
      </w:pPr>
      <w:rPr>
        <w:rFonts w:hint="default"/>
        <w:lang w:val="ru-RU" w:eastAsia="en-US" w:bidi="ar-SA"/>
      </w:rPr>
    </w:lvl>
    <w:lvl w:ilvl="6" w:tplc="26CCEE46">
      <w:numFmt w:val="bullet"/>
      <w:lvlText w:val="•"/>
      <w:lvlJc w:val="left"/>
      <w:pPr>
        <w:ind w:left="4731" w:hanging="363"/>
      </w:pPr>
      <w:rPr>
        <w:rFonts w:hint="default"/>
        <w:lang w:val="ru-RU" w:eastAsia="en-US" w:bidi="ar-SA"/>
      </w:rPr>
    </w:lvl>
    <w:lvl w:ilvl="7" w:tplc="7CF6847C">
      <w:numFmt w:val="bullet"/>
      <w:lvlText w:val="•"/>
      <w:lvlJc w:val="left"/>
      <w:pPr>
        <w:ind w:left="5379" w:hanging="363"/>
      </w:pPr>
      <w:rPr>
        <w:rFonts w:hint="default"/>
        <w:lang w:val="ru-RU" w:eastAsia="en-US" w:bidi="ar-SA"/>
      </w:rPr>
    </w:lvl>
    <w:lvl w:ilvl="8" w:tplc="10A00C8C">
      <w:numFmt w:val="bullet"/>
      <w:lvlText w:val="•"/>
      <w:lvlJc w:val="left"/>
      <w:pPr>
        <w:ind w:left="6028" w:hanging="363"/>
      </w:pPr>
      <w:rPr>
        <w:rFonts w:hint="default"/>
        <w:lang w:val="ru-RU" w:eastAsia="en-US" w:bidi="ar-SA"/>
      </w:rPr>
    </w:lvl>
  </w:abstractNum>
  <w:abstractNum w:abstractNumId="1">
    <w:nsid w:val="38694790"/>
    <w:multiLevelType w:val="hybridMultilevel"/>
    <w:tmpl w:val="6BFC028E"/>
    <w:lvl w:ilvl="0" w:tplc="79041386">
      <w:start w:val="1"/>
      <w:numFmt w:val="decimal"/>
      <w:lvlText w:val="%1."/>
      <w:lvlJc w:val="left"/>
      <w:pPr>
        <w:ind w:left="1566"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49D6FD3C">
      <w:numFmt w:val="bullet"/>
      <w:lvlText w:val="•"/>
      <w:lvlJc w:val="left"/>
      <w:pPr>
        <w:ind w:left="2480" w:hanging="281"/>
      </w:pPr>
      <w:rPr>
        <w:rFonts w:hint="default"/>
        <w:lang w:val="ru-RU" w:eastAsia="en-US" w:bidi="ar-SA"/>
      </w:rPr>
    </w:lvl>
    <w:lvl w:ilvl="2" w:tplc="6E30A7E2">
      <w:numFmt w:val="bullet"/>
      <w:lvlText w:val="•"/>
      <w:lvlJc w:val="left"/>
      <w:pPr>
        <w:ind w:left="3401" w:hanging="281"/>
      </w:pPr>
      <w:rPr>
        <w:rFonts w:hint="default"/>
        <w:lang w:val="ru-RU" w:eastAsia="en-US" w:bidi="ar-SA"/>
      </w:rPr>
    </w:lvl>
    <w:lvl w:ilvl="3" w:tplc="38C677E8">
      <w:numFmt w:val="bullet"/>
      <w:lvlText w:val="•"/>
      <w:lvlJc w:val="left"/>
      <w:pPr>
        <w:ind w:left="4321" w:hanging="281"/>
      </w:pPr>
      <w:rPr>
        <w:rFonts w:hint="default"/>
        <w:lang w:val="ru-RU" w:eastAsia="en-US" w:bidi="ar-SA"/>
      </w:rPr>
    </w:lvl>
    <w:lvl w:ilvl="4" w:tplc="8C482AE6">
      <w:numFmt w:val="bullet"/>
      <w:lvlText w:val="•"/>
      <w:lvlJc w:val="left"/>
      <w:pPr>
        <w:ind w:left="5242" w:hanging="281"/>
      </w:pPr>
      <w:rPr>
        <w:rFonts w:hint="default"/>
        <w:lang w:val="ru-RU" w:eastAsia="en-US" w:bidi="ar-SA"/>
      </w:rPr>
    </w:lvl>
    <w:lvl w:ilvl="5" w:tplc="13EE0EC0">
      <w:numFmt w:val="bullet"/>
      <w:lvlText w:val="•"/>
      <w:lvlJc w:val="left"/>
      <w:pPr>
        <w:ind w:left="6163" w:hanging="281"/>
      </w:pPr>
      <w:rPr>
        <w:rFonts w:hint="default"/>
        <w:lang w:val="ru-RU" w:eastAsia="en-US" w:bidi="ar-SA"/>
      </w:rPr>
    </w:lvl>
    <w:lvl w:ilvl="6" w:tplc="524EE1CE">
      <w:numFmt w:val="bullet"/>
      <w:lvlText w:val="•"/>
      <w:lvlJc w:val="left"/>
      <w:pPr>
        <w:ind w:left="7083" w:hanging="281"/>
      </w:pPr>
      <w:rPr>
        <w:rFonts w:hint="default"/>
        <w:lang w:val="ru-RU" w:eastAsia="en-US" w:bidi="ar-SA"/>
      </w:rPr>
    </w:lvl>
    <w:lvl w:ilvl="7" w:tplc="3E8E5874">
      <w:numFmt w:val="bullet"/>
      <w:lvlText w:val="•"/>
      <w:lvlJc w:val="left"/>
      <w:pPr>
        <w:ind w:left="8004" w:hanging="281"/>
      </w:pPr>
      <w:rPr>
        <w:rFonts w:hint="default"/>
        <w:lang w:val="ru-RU" w:eastAsia="en-US" w:bidi="ar-SA"/>
      </w:rPr>
    </w:lvl>
    <w:lvl w:ilvl="8" w:tplc="F566E2F6">
      <w:numFmt w:val="bullet"/>
      <w:lvlText w:val="•"/>
      <w:lvlJc w:val="left"/>
      <w:pPr>
        <w:ind w:left="8925" w:hanging="281"/>
      </w:pPr>
      <w:rPr>
        <w:rFonts w:hint="default"/>
        <w:lang w:val="ru-RU" w:eastAsia="en-US" w:bidi="ar-SA"/>
      </w:rPr>
    </w:lvl>
  </w:abstractNum>
  <w:abstractNum w:abstractNumId="2">
    <w:nsid w:val="3E4644A1"/>
    <w:multiLevelType w:val="hybridMultilevel"/>
    <w:tmpl w:val="24C61DE2"/>
    <w:lvl w:ilvl="0" w:tplc="F284360A">
      <w:start w:val="1"/>
      <w:numFmt w:val="decimal"/>
      <w:lvlText w:val="%1."/>
      <w:lvlJc w:val="left"/>
      <w:pPr>
        <w:ind w:left="1106" w:hanging="284"/>
        <w:jc w:val="left"/>
      </w:pPr>
      <w:rPr>
        <w:rFonts w:ascii="Times New Roman" w:eastAsia="Times New Roman" w:hAnsi="Times New Roman" w:cs="Times New Roman" w:hint="default"/>
        <w:b w:val="0"/>
        <w:bCs w:val="0"/>
        <w:i w:val="0"/>
        <w:iCs w:val="0"/>
        <w:spacing w:val="0"/>
        <w:w w:val="99"/>
        <w:sz w:val="25"/>
        <w:szCs w:val="25"/>
        <w:lang w:val="ru-RU" w:eastAsia="en-US" w:bidi="ar-SA"/>
      </w:rPr>
    </w:lvl>
    <w:lvl w:ilvl="1" w:tplc="8C7A99CC">
      <w:numFmt w:val="bullet"/>
      <w:lvlText w:val="•"/>
      <w:lvlJc w:val="left"/>
      <w:pPr>
        <w:ind w:left="2066" w:hanging="284"/>
      </w:pPr>
      <w:rPr>
        <w:rFonts w:hint="default"/>
        <w:lang w:val="ru-RU" w:eastAsia="en-US" w:bidi="ar-SA"/>
      </w:rPr>
    </w:lvl>
    <w:lvl w:ilvl="2" w:tplc="994A3750">
      <w:numFmt w:val="bullet"/>
      <w:lvlText w:val="•"/>
      <w:lvlJc w:val="left"/>
      <w:pPr>
        <w:ind w:left="3033" w:hanging="284"/>
      </w:pPr>
      <w:rPr>
        <w:rFonts w:hint="default"/>
        <w:lang w:val="ru-RU" w:eastAsia="en-US" w:bidi="ar-SA"/>
      </w:rPr>
    </w:lvl>
    <w:lvl w:ilvl="3" w:tplc="7DE4334C">
      <w:numFmt w:val="bullet"/>
      <w:lvlText w:val="•"/>
      <w:lvlJc w:val="left"/>
      <w:pPr>
        <w:ind w:left="3999" w:hanging="284"/>
      </w:pPr>
      <w:rPr>
        <w:rFonts w:hint="default"/>
        <w:lang w:val="ru-RU" w:eastAsia="en-US" w:bidi="ar-SA"/>
      </w:rPr>
    </w:lvl>
    <w:lvl w:ilvl="4" w:tplc="440618C0">
      <w:numFmt w:val="bullet"/>
      <w:lvlText w:val="•"/>
      <w:lvlJc w:val="left"/>
      <w:pPr>
        <w:ind w:left="4966" w:hanging="284"/>
      </w:pPr>
      <w:rPr>
        <w:rFonts w:hint="default"/>
        <w:lang w:val="ru-RU" w:eastAsia="en-US" w:bidi="ar-SA"/>
      </w:rPr>
    </w:lvl>
    <w:lvl w:ilvl="5" w:tplc="C5C81FCC">
      <w:numFmt w:val="bullet"/>
      <w:lvlText w:val="•"/>
      <w:lvlJc w:val="left"/>
      <w:pPr>
        <w:ind w:left="5933" w:hanging="284"/>
      </w:pPr>
      <w:rPr>
        <w:rFonts w:hint="default"/>
        <w:lang w:val="ru-RU" w:eastAsia="en-US" w:bidi="ar-SA"/>
      </w:rPr>
    </w:lvl>
    <w:lvl w:ilvl="6" w:tplc="480EAD8C">
      <w:numFmt w:val="bullet"/>
      <w:lvlText w:val="•"/>
      <w:lvlJc w:val="left"/>
      <w:pPr>
        <w:ind w:left="6899" w:hanging="284"/>
      </w:pPr>
      <w:rPr>
        <w:rFonts w:hint="default"/>
        <w:lang w:val="ru-RU" w:eastAsia="en-US" w:bidi="ar-SA"/>
      </w:rPr>
    </w:lvl>
    <w:lvl w:ilvl="7" w:tplc="83D05A30">
      <w:numFmt w:val="bullet"/>
      <w:lvlText w:val="•"/>
      <w:lvlJc w:val="left"/>
      <w:pPr>
        <w:ind w:left="7866" w:hanging="284"/>
      </w:pPr>
      <w:rPr>
        <w:rFonts w:hint="default"/>
        <w:lang w:val="ru-RU" w:eastAsia="en-US" w:bidi="ar-SA"/>
      </w:rPr>
    </w:lvl>
    <w:lvl w:ilvl="8" w:tplc="6BA04BF6">
      <w:numFmt w:val="bullet"/>
      <w:lvlText w:val="•"/>
      <w:lvlJc w:val="left"/>
      <w:pPr>
        <w:ind w:left="8833" w:hanging="284"/>
      </w:pPr>
      <w:rPr>
        <w:rFonts w:hint="default"/>
        <w:lang w:val="ru-RU" w:eastAsia="en-US" w:bidi="ar-SA"/>
      </w:rPr>
    </w:lvl>
  </w:abstractNum>
  <w:abstractNum w:abstractNumId="3">
    <w:nsid w:val="3E7C6598"/>
    <w:multiLevelType w:val="hybridMultilevel"/>
    <w:tmpl w:val="9D042118"/>
    <w:lvl w:ilvl="0" w:tplc="064858EC">
      <w:start w:val="1"/>
      <w:numFmt w:val="decimal"/>
      <w:lvlText w:val="%1."/>
      <w:lvlJc w:val="left"/>
      <w:pPr>
        <w:ind w:left="921" w:hanging="39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E085B2A">
      <w:numFmt w:val="bullet"/>
      <w:lvlText w:val="•"/>
      <w:lvlJc w:val="left"/>
      <w:pPr>
        <w:ind w:left="1892" w:hanging="394"/>
      </w:pPr>
      <w:rPr>
        <w:rFonts w:hint="default"/>
        <w:lang w:val="ru-RU" w:eastAsia="en-US" w:bidi="ar-SA"/>
      </w:rPr>
    </w:lvl>
    <w:lvl w:ilvl="2" w:tplc="D3747F64">
      <w:numFmt w:val="bullet"/>
      <w:lvlText w:val="•"/>
      <w:lvlJc w:val="left"/>
      <w:pPr>
        <w:ind w:left="2865" w:hanging="394"/>
      </w:pPr>
      <w:rPr>
        <w:rFonts w:hint="default"/>
        <w:lang w:val="ru-RU" w:eastAsia="en-US" w:bidi="ar-SA"/>
      </w:rPr>
    </w:lvl>
    <w:lvl w:ilvl="3" w:tplc="A7AAA6D4">
      <w:numFmt w:val="bullet"/>
      <w:lvlText w:val="•"/>
      <w:lvlJc w:val="left"/>
      <w:pPr>
        <w:ind w:left="3837" w:hanging="394"/>
      </w:pPr>
      <w:rPr>
        <w:rFonts w:hint="default"/>
        <w:lang w:val="ru-RU" w:eastAsia="en-US" w:bidi="ar-SA"/>
      </w:rPr>
    </w:lvl>
    <w:lvl w:ilvl="4" w:tplc="C21A03D8">
      <w:numFmt w:val="bullet"/>
      <w:lvlText w:val="•"/>
      <w:lvlJc w:val="left"/>
      <w:pPr>
        <w:ind w:left="4810" w:hanging="394"/>
      </w:pPr>
      <w:rPr>
        <w:rFonts w:hint="default"/>
        <w:lang w:val="ru-RU" w:eastAsia="en-US" w:bidi="ar-SA"/>
      </w:rPr>
    </w:lvl>
    <w:lvl w:ilvl="5" w:tplc="DAFCB736">
      <w:numFmt w:val="bullet"/>
      <w:lvlText w:val="•"/>
      <w:lvlJc w:val="left"/>
      <w:pPr>
        <w:ind w:left="5783" w:hanging="394"/>
      </w:pPr>
      <w:rPr>
        <w:rFonts w:hint="default"/>
        <w:lang w:val="ru-RU" w:eastAsia="en-US" w:bidi="ar-SA"/>
      </w:rPr>
    </w:lvl>
    <w:lvl w:ilvl="6" w:tplc="34B69752">
      <w:numFmt w:val="bullet"/>
      <w:lvlText w:val="•"/>
      <w:lvlJc w:val="left"/>
      <w:pPr>
        <w:ind w:left="6755" w:hanging="394"/>
      </w:pPr>
      <w:rPr>
        <w:rFonts w:hint="default"/>
        <w:lang w:val="ru-RU" w:eastAsia="en-US" w:bidi="ar-SA"/>
      </w:rPr>
    </w:lvl>
    <w:lvl w:ilvl="7" w:tplc="B62E84B4">
      <w:numFmt w:val="bullet"/>
      <w:lvlText w:val="•"/>
      <w:lvlJc w:val="left"/>
      <w:pPr>
        <w:ind w:left="7728" w:hanging="394"/>
      </w:pPr>
      <w:rPr>
        <w:rFonts w:hint="default"/>
        <w:lang w:val="ru-RU" w:eastAsia="en-US" w:bidi="ar-SA"/>
      </w:rPr>
    </w:lvl>
    <w:lvl w:ilvl="8" w:tplc="556203D8">
      <w:numFmt w:val="bullet"/>
      <w:lvlText w:val="•"/>
      <w:lvlJc w:val="left"/>
      <w:pPr>
        <w:ind w:left="8701" w:hanging="394"/>
      </w:pPr>
      <w:rPr>
        <w:rFonts w:hint="default"/>
        <w:lang w:val="ru-RU" w:eastAsia="en-US" w:bidi="ar-SA"/>
      </w:rPr>
    </w:lvl>
  </w:abstractNum>
  <w:abstractNum w:abstractNumId="4">
    <w:nsid w:val="489C452F"/>
    <w:multiLevelType w:val="hybridMultilevel"/>
    <w:tmpl w:val="D31ECC9A"/>
    <w:lvl w:ilvl="0" w:tplc="CFDA714A">
      <w:numFmt w:val="bullet"/>
      <w:lvlText w:val=""/>
      <w:lvlJc w:val="left"/>
      <w:pPr>
        <w:ind w:left="842" w:hanging="363"/>
      </w:pPr>
      <w:rPr>
        <w:rFonts w:ascii="Symbol" w:eastAsia="Symbol" w:hAnsi="Symbol" w:cs="Symbol" w:hint="default"/>
        <w:b w:val="0"/>
        <w:bCs w:val="0"/>
        <w:i w:val="0"/>
        <w:iCs w:val="0"/>
        <w:spacing w:val="0"/>
        <w:w w:val="98"/>
        <w:sz w:val="26"/>
        <w:szCs w:val="26"/>
        <w:lang w:val="ru-RU" w:eastAsia="en-US" w:bidi="ar-SA"/>
      </w:rPr>
    </w:lvl>
    <w:lvl w:ilvl="1" w:tplc="92DA4FE4">
      <w:numFmt w:val="bullet"/>
      <w:lvlText w:val="•"/>
      <w:lvlJc w:val="left"/>
      <w:pPr>
        <w:ind w:left="1490" w:hanging="363"/>
      </w:pPr>
      <w:rPr>
        <w:rFonts w:hint="default"/>
        <w:lang w:val="ru-RU" w:eastAsia="en-US" w:bidi="ar-SA"/>
      </w:rPr>
    </w:lvl>
    <w:lvl w:ilvl="2" w:tplc="5D309434">
      <w:numFmt w:val="bullet"/>
      <w:lvlText w:val="•"/>
      <w:lvlJc w:val="left"/>
      <w:pPr>
        <w:ind w:left="2141" w:hanging="363"/>
      </w:pPr>
      <w:rPr>
        <w:rFonts w:hint="default"/>
        <w:lang w:val="ru-RU" w:eastAsia="en-US" w:bidi="ar-SA"/>
      </w:rPr>
    </w:lvl>
    <w:lvl w:ilvl="3" w:tplc="F21471F0">
      <w:numFmt w:val="bullet"/>
      <w:lvlText w:val="•"/>
      <w:lvlJc w:val="left"/>
      <w:pPr>
        <w:ind w:left="2792" w:hanging="363"/>
      </w:pPr>
      <w:rPr>
        <w:rFonts w:hint="default"/>
        <w:lang w:val="ru-RU" w:eastAsia="en-US" w:bidi="ar-SA"/>
      </w:rPr>
    </w:lvl>
    <w:lvl w:ilvl="4" w:tplc="6D060F9A">
      <w:numFmt w:val="bullet"/>
      <w:lvlText w:val="•"/>
      <w:lvlJc w:val="left"/>
      <w:pPr>
        <w:ind w:left="3443" w:hanging="363"/>
      </w:pPr>
      <w:rPr>
        <w:rFonts w:hint="default"/>
        <w:lang w:val="ru-RU" w:eastAsia="en-US" w:bidi="ar-SA"/>
      </w:rPr>
    </w:lvl>
    <w:lvl w:ilvl="5" w:tplc="CDBAD23C">
      <w:numFmt w:val="bullet"/>
      <w:lvlText w:val="•"/>
      <w:lvlJc w:val="left"/>
      <w:pPr>
        <w:ind w:left="4094" w:hanging="363"/>
      </w:pPr>
      <w:rPr>
        <w:rFonts w:hint="default"/>
        <w:lang w:val="ru-RU" w:eastAsia="en-US" w:bidi="ar-SA"/>
      </w:rPr>
    </w:lvl>
    <w:lvl w:ilvl="6" w:tplc="D1BEE48E">
      <w:numFmt w:val="bullet"/>
      <w:lvlText w:val="•"/>
      <w:lvlJc w:val="left"/>
      <w:pPr>
        <w:ind w:left="4745" w:hanging="363"/>
      </w:pPr>
      <w:rPr>
        <w:rFonts w:hint="default"/>
        <w:lang w:val="ru-RU" w:eastAsia="en-US" w:bidi="ar-SA"/>
      </w:rPr>
    </w:lvl>
    <w:lvl w:ilvl="7" w:tplc="B96263C6">
      <w:numFmt w:val="bullet"/>
      <w:lvlText w:val="•"/>
      <w:lvlJc w:val="left"/>
      <w:pPr>
        <w:ind w:left="5396" w:hanging="363"/>
      </w:pPr>
      <w:rPr>
        <w:rFonts w:hint="default"/>
        <w:lang w:val="ru-RU" w:eastAsia="en-US" w:bidi="ar-SA"/>
      </w:rPr>
    </w:lvl>
    <w:lvl w:ilvl="8" w:tplc="3F540246">
      <w:numFmt w:val="bullet"/>
      <w:lvlText w:val="•"/>
      <w:lvlJc w:val="left"/>
      <w:pPr>
        <w:ind w:left="6047" w:hanging="363"/>
      </w:pPr>
      <w:rPr>
        <w:rFonts w:hint="default"/>
        <w:lang w:val="ru-RU" w:eastAsia="en-US" w:bidi="ar-SA"/>
      </w:rPr>
    </w:lvl>
  </w:abstractNum>
  <w:abstractNum w:abstractNumId="5">
    <w:nsid w:val="4E334CB3"/>
    <w:multiLevelType w:val="hybridMultilevel"/>
    <w:tmpl w:val="8A3C80FC"/>
    <w:lvl w:ilvl="0" w:tplc="D5BAEDC0">
      <w:start w:val="1"/>
      <w:numFmt w:val="decimal"/>
      <w:lvlText w:val="%1."/>
      <w:lvlJc w:val="left"/>
      <w:pPr>
        <w:ind w:left="1202" w:hanging="380"/>
        <w:jc w:val="left"/>
      </w:pPr>
      <w:rPr>
        <w:rFonts w:ascii="Times New Roman" w:eastAsia="Times New Roman" w:hAnsi="Times New Roman" w:cs="Times New Roman" w:hint="default"/>
        <w:b w:val="0"/>
        <w:bCs w:val="0"/>
        <w:i w:val="0"/>
        <w:iCs w:val="0"/>
        <w:spacing w:val="0"/>
        <w:w w:val="99"/>
        <w:sz w:val="25"/>
        <w:szCs w:val="25"/>
        <w:lang w:val="ru-RU" w:eastAsia="en-US" w:bidi="ar-SA"/>
      </w:rPr>
    </w:lvl>
    <w:lvl w:ilvl="1" w:tplc="7CAA1E3E">
      <w:numFmt w:val="bullet"/>
      <w:lvlText w:val="•"/>
      <w:lvlJc w:val="left"/>
      <w:pPr>
        <w:ind w:left="2156" w:hanging="380"/>
      </w:pPr>
      <w:rPr>
        <w:rFonts w:hint="default"/>
        <w:lang w:val="ru-RU" w:eastAsia="en-US" w:bidi="ar-SA"/>
      </w:rPr>
    </w:lvl>
    <w:lvl w:ilvl="2" w:tplc="A9AE2C8A">
      <w:numFmt w:val="bullet"/>
      <w:lvlText w:val="•"/>
      <w:lvlJc w:val="left"/>
      <w:pPr>
        <w:ind w:left="3113" w:hanging="380"/>
      </w:pPr>
      <w:rPr>
        <w:rFonts w:hint="default"/>
        <w:lang w:val="ru-RU" w:eastAsia="en-US" w:bidi="ar-SA"/>
      </w:rPr>
    </w:lvl>
    <w:lvl w:ilvl="3" w:tplc="EE140336">
      <w:numFmt w:val="bullet"/>
      <w:lvlText w:val="•"/>
      <w:lvlJc w:val="left"/>
      <w:pPr>
        <w:ind w:left="4069" w:hanging="380"/>
      </w:pPr>
      <w:rPr>
        <w:rFonts w:hint="default"/>
        <w:lang w:val="ru-RU" w:eastAsia="en-US" w:bidi="ar-SA"/>
      </w:rPr>
    </w:lvl>
    <w:lvl w:ilvl="4" w:tplc="8EC23120">
      <w:numFmt w:val="bullet"/>
      <w:lvlText w:val="•"/>
      <w:lvlJc w:val="left"/>
      <w:pPr>
        <w:ind w:left="5026" w:hanging="380"/>
      </w:pPr>
      <w:rPr>
        <w:rFonts w:hint="default"/>
        <w:lang w:val="ru-RU" w:eastAsia="en-US" w:bidi="ar-SA"/>
      </w:rPr>
    </w:lvl>
    <w:lvl w:ilvl="5" w:tplc="28E06D40">
      <w:numFmt w:val="bullet"/>
      <w:lvlText w:val="•"/>
      <w:lvlJc w:val="left"/>
      <w:pPr>
        <w:ind w:left="5983" w:hanging="380"/>
      </w:pPr>
      <w:rPr>
        <w:rFonts w:hint="default"/>
        <w:lang w:val="ru-RU" w:eastAsia="en-US" w:bidi="ar-SA"/>
      </w:rPr>
    </w:lvl>
    <w:lvl w:ilvl="6" w:tplc="CAB2AB5C">
      <w:numFmt w:val="bullet"/>
      <w:lvlText w:val="•"/>
      <w:lvlJc w:val="left"/>
      <w:pPr>
        <w:ind w:left="6939" w:hanging="380"/>
      </w:pPr>
      <w:rPr>
        <w:rFonts w:hint="default"/>
        <w:lang w:val="ru-RU" w:eastAsia="en-US" w:bidi="ar-SA"/>
      </w:rPr>
    </w:lvl>
    <w:lvl w:ilvl="7" w:tplc="6AF0DF1A">
      <w:numFmt w:val="bullet"/>
      <w:lvlText w:val="•"/>
      <w:lvlJc w:val="left"/>
      <w:pPr>
        <w:ind w:left="7896" w:hanging="380"/>
      </w:pPr>
      <w:rPr>
        <w:rFonts w:hint="default"/>
        <w:lang w:val="ru-RU" w:eastAsia="en-US" w:bidi="ar-SA"/>
      </w:rPr>
    </w:lvl>
    <w:lvl w:ilvl="8" w:tplc="A11E7200">
      <w:numFmt w:val="bullet"/>
      <w:lvlText w:val="•"/>
      <w:lvlJc w:val="left"/>
      <w:pPr>
        <w:ind w:left="8853" w:hanging="380"/>
      </w:pPr>
      <w:rPr>
        <w:rFonts w:hint="default"/>
        <w:lang w:val="ru-RU" w:eastAsia="en-US" w:bidi="ar-SA"/>
      </w:rPr>
    </w:lvl>
  </w:abstractNum>
  <w:abstractNum w:abstractNumId="6">
    <w:nsid w:val="5CD77A76"/>
    <w:multiLevelType w:val="hybridMultilevel"/>
    <w:tmpl w:val="BE9E4AEC"/>
    <w:lvl w:ilvl="0" w:tplc="BCCC7C26">
      <w:start w:val="1"/>
      <w:numFmt w:val="decimal"/>
      <w:lvlText w:val="%1."/>
      <w:lvlJc w:val="left"/>
      <w:pPr>
        <w:ind w:left="114"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EC0AC2E">
      <w:numFmt w:val="bullet"/>
      <w:lvlText w:val="•"/>
      <w:lvlJc w:val="left"/>
      <w:pPr>
        <w:ind w:left="1184" w:hanging="288"/>
      </w:pPr>
      <w:rPr>
        <w:rFonts w:hint="default"/>
        <w:lang w:val="ru-RU" w:eastAsia="en-US" w:bidi="ar-SA"/>
      </w:rPr>
    </w:lvl>
    <w:lvl w:ilvl="2" w:tplc="1032CB2E">
      <w:numFmt w:val="bullet"/>
      <w:lvlText w:val="•"/>
      <w:lvlJc w:val="left"/>
      <w:pPr>
        <w:ind w:left="2249" w:hanging="288"/>
      </w:pPr>
      <w:rPr>
        <w:rFonts w:hint="default"/>
        <w:lang w:val="ru-RU" w:eastAsia="en-US" w:bidi="ar-SA"/>
      </w:rPr>
    </w:lvl>
    <w:lvl w:ilvl="3" w:tplc="1B46D19A">
      <w:numFmt w:val="bullet"/>
      <w:lvlText w:val="•"/>
      <w:lvlJc w:val="left"/>
      <w:pPr>
        <w:ind w:left="3313" w:hanging="288"/>
      </w:pPr>
      <w:rPr>
        <w:rFonts w:hint="default"/>
        <w:lang w:val="ru-RU" w:eastAsia="en-US" w:bidi="ar-SA"/>
      </w:rPr>
    </w:lvl>
    <w:lvl w:ilvl="4" w:tplc="8AFED5C0">
      <w:numFmt w:val="bullet"/>
      <w:lvlText w:val="•"/>
      <w:lvlJc w:val="left"/>
      <w:pPr>
        <w:ind w:left="4378" w:hanging="288"/>
      </w:pPr>
      <w:rPr>
        <w:rFonts w:hint="default"/>
        <w:lang w:val="ru-RU" w:eastAsia="en-US" w:bidi="ar-SA"/>
      </w:rPr>
    </w:lvl>
    <w:lvl w:ilvl="5" w:tplc="CCAC84FA">
      <w:numFmt w:val="bullet"/>
      <w:lvlText w:val="•"/>
      <w:lvlJc w:val="left"/>
      <w:pPr>
        <w:ind w:left="5443" w:hanging="288"/>
      </w:pPr>
      <w:rPr>
        <w:rFonts w:hint="default"/>
        <w:lang w:val="ru-RU" w:eastAsia="en-US" w:bidi="ar-SA"/>
      </w:rPr>
    </w:lvl>
    <w:lvl w:ilvl="6" w:tplc="E45084CE">
      <w:numFmt w:val="bullet"/>
      <w:lvlText w:val="•"/>
      <w:lvlJc w:val="left"/>
      <w:pPr>
        <w:ind w:left="6507" w:hanging="288"/>
      </w:pPr>
      <w:rPr>
        <w:rFonts w:hint="default"/>
        <w:lang w:val="ru-RU" w:eastAsia="en-US" w:bidi="ar-SA"/>
      </w:rPr>
    </w:lvl>
    <w:lvl w:ilvl="7" w:tplc="53CC4CFC">
      <w:numFmt w:val="bullet"/>
      <w:lvlText w:val="•"/>
      <w:lvlJc w:val="left"/>
      <w:pPr>
        <w:ind w:left="7572" w:hanging="288"/>
      </w:pPr>
      <w:rPr>
        <w:rFonts w:hint="default"/>
        <w:lang w:val="ru-RU" w:eastAsia="en-US" w:bidi="ar-SA"/>
      </w:rPr>
    </w:lvl>
    <w:lvl w:ilvl="8" w:tplc="F6C8E75A">
      <w:numFmt w:val="bullet"/>
      <w:lvlText w:val="•"/>
      <w:lvlJc w:val="left"/>
      <w:pPr>
        <w:ind w:left="8637" w:hanging="288"/>
      </w:pPr>
      <w:rPr>
        <w:rFonts w:hint="default"/>
        <w:lang w:val="ru-RU" w:eastAsia="en-US" w:bidi="ar-SA"/>
      </w:rPr>
    </w:lvl>
  </w:abstractNum>
  <w:abstractNum w:abstractNumId="7">
    <w:nsid w:val="62C86409"/>
    <w:multiLevelType w:val="hybridMultilevel"/>
    <w:tmpl w:val="0EEA7A36"/>
    <w:lvl w:ilvl="0" w:tplc="F1DC4F44">
      <w:start w:val="1"/>
      <w:numFmt w:val="decimal"/>
      <w:lvlText w:val="%1."/>
      <w:lvlJc w:val="left"/>
      <w:pPr>
        <w:ind w:left="114" w:hanging="336"/>
        <w:jc w:val="left"/>
      </w:pPr>
      <w:rPr>
        <w:rFonts w:ascii="Times New Roman" w:eastAsia="Times New Roman" w:hAnsi="Times New Roman" w:cs="Times New Roman" w:hint="default"/>
        <w:b/>
        <w:bCs/>
        <w:i w:val="0"/>
        <w:iCs w:val="0"/>
        <w:spacing w:val="0"/>
        <w:w w:val="99"/>
        <w:sz w:val="26"/>
        <w:szCs w:val="26"/>
        <w:lang w:val="ru-RU" w:eastAsia="en-US" w:bidi="ar-SA"/>
      </w:rPr>
    </w:lvl>
    <w:lvl w:ilvl="1" w:tplc="7CA2CC5E">
      <w:numFmt w:val="bullet"/>
      <w:lvlText w:val="•"/>
      <w:lvlJc w:val="left"/>
      <w:pPr>
        <w:ind w:left="1184" w:hanging="336"/>
      </w:pPr>
      <w:rPr>
        <w:rFonts w:hint="default"/>
        <w:lang w:val="ru-RU" w:eastAsia="en-US" w:bidi="ar-SA"/>
      </w:rPr>
    </w:lvl>
    <w:lvl w:ilvl="2" w:tplc="B5622472">
      <w:numFmt w:val="bullet"/>
      <w:lvlText w:val="•"/>
      <w:lvlJc w:val="left"/>
      <w:pPr>
        <w:ind w:left="2249" w:hanging="336"/>
      </w:pPr>
      <w:rPr>
        <w:rFonts w:hint="default"/>
        <w:lang w:val="ru-RU" w:eastAsia="en-US" w:bidi="ar-SA"/>
      </w:rPr>
    </w:lvl>
    <w:lvl w:ilvl="3" w:tplc="885CAE70">
      <w:numFmt w:val="bullet"/>
      <w:lvlText w:val="•"/>
      <w:lvlJc w:val="left"/>
      <w:pPr>
        <w:ind w:left="3313" w:hanging="336"/>
      </w:pPr>
      <w:rPr>
        <w:rFonts w:hint="default"/>
        <w:lang w:val="ru-RU" w:eastAsia="en-US" w:bidi="ar-SA"/>
      </w:rPr>
    </w:lvl>
    <w:lvl w:ilvl="4" w:tplc="6F6636A4">
      <w:numFmt w:val="bullet"/>
      <w:lvlText w:val="•"/>
      <w:lvlJc w:val="left"/>
      <w:pPr>
        <w:ind w:left="4378" w:hanging="336"/>
      </w:pPr>
      <w:rPr>
        <w:rFonts w:hint="default"/>
        <w:lang w:val="ru-RU" w:eastAsia="en-US" w:bidi="ar-SA"/>
      </w:rPr>
    </w:lvl>
    <w:lvl w:ilvl="5" w:tplc="AF722162">
      <w:numFmt w:val="bullet"/>
      <w:lvlText w:val="•"/>
      <w:lvlJc w:val="left"/>
      <w:pPr>
        <w:ind w:left="5443" w:hanging="336"/>
      </w:pPr>
      <w:rPr>
        <w:rFonts w:hint="default"/>
        <w:lang w:val="ru-RU" w:eastAsia="en-US" w:bidi="ar-SA"/>
      </w:rPr>
    </w:lvl>
    <w:lvl w:ilvl="6" w:tplc="251C0EFA">
      <w:numFmt w:val="bullet"/>
      <w:lvlText w:val="•"/>
      <w:lvlJc w:val="left"/>
      <w:pPr>
        <w:ind w:left="6507" w:hanging="336"/>
      </w:pPr>
      <w:rPr>
        <w:rFonts w:hint="default"/>
        <w:lang w:val="ru-RU" w:eastAsia="en-US" w:bidi="ar-SA"/>
      </w:rPr>
    </w:lvl>
    <w:lvl w:ilvl="7" w:tplc="0B6213F6">
      <w:numFmt w:val="bullet"/>
      <w:lvlText w:val="•"/>
      <w:lvlJc w:val="left"/>
      <w:pPr>
        <w:ind w:left="7572" w:hanging="336"/>
      </w:pPr>
      <w:rPr>
        <w:rFonts w:hint="default"/>
        <w:lang w:val="ru-RU" w:eastAsia="en-US" w:bidi="ar-SA"/>
      </w:rPr>
    </w:lvl>
    <w:lvl w:ilvl="8" w:tplc="094AC0AE">
      <w:numFmt w:val="bullet"/>
      <w:lvlText w:val="•"/>
      <w:lvlJc w:val="left"/>
      <w:pPr>
        <w:ind w:left="8637" w:hanging="336"/>
      </w:pPr>
      <w:rPr>
        <w:rFonts w:hint="default"/>
        <w:lang w:val="ru-RU" w:eastAsia="en-US" w:bidi="ar-SA"/>
      </w:rPr>
    </w:lvl>
  </w:abstractNum>
  <w:abstractNum w:abstractNumId="8">
    <w:nsid w:val="73C17486"/>
    <w:multiLevelType w:val="multilevel"/>
    <w:tmpl w:val="C6DA2D80"/>
    <w:lvl w:ilvl="0">
      <w:start w:val="1"/>
      <w:numFmt w:val="decimal"/>
      <w:lvlText w:val="%1."/>
      <w:lvlJc w:val="left"/>
      <w:pPr>
        <w:ind w:left="472" w:hanging="26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1374" w:hanging="45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1"/>
      <w:numFmt w:val="decimal"/>
      <w:lvlText w:val="%1.%2.%3."/>
      <w:lvlJc w:val="left"/>
      <w:pPr>
        <w:ind w:left="861" w:hanging="649"/>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1380" w:hanging="649"/>
      </w:pPr>
      <w:rPr>
        <w:rFonts w:hint="default"/>
        <w:lang w:val="ru-RU" w:eastAsia="en-US" w:bidi="ar-SA"/>
      </w:rPr>
    </w:lvl>
    <w:lvl w:ilvl="4">
      <w:numFmt w:val="bullet"/>
      <w:lvlText w:val="•"/>
      <w:lvlJc w:val="left"/>
      <w:pPr>
        <w:ind w:left="2703" w:hanging="649"/>
      </w:pPr>
      <w:rPr>
        <w:rFonts w:hint="default"/>
        <w:lang w:val="ru-RU" w:eastAsia="en-US" w:bidi="ar-SA"/>
      </w:rPr>
    </w:lvl>
    <w:lvl w:ilvl="5">
      <w:numFmt w:val="bullet"/>
      <w:lvlText w:val="•"/>
      <w:lvlJc w:val="left"/>
      <w:pPr>
        <w:ind w:left="4027" w:hanging="649"/>
      </w:pPr>
      <w:rPr>
        <w:rFonts w:hint="default"/>
        <w:lang w:val="ru-RU" w:eastAsia="en-US" w:bidi="ar-SA"/>
      </w:rPr>
    </w:lvl>
    <w:lvl w:ilvl="6">
      <w:numFmt w:val="bullet"/>
      <w:lvlText w:val="•"/>
      <w:lvlJc w:val="left"/>
      <w:pPr>
        <w:ind w:left="5351" w:hanging="649"/>
      </w:pPr>
      <w:rPr>
        <w:rFonts w:hint="default"/>
        <w:lang w:val="ru-RU" w:eastAsia="en-US" w:bidi="ar-SA"/>
      </w:rPr>
    </w:lvl>
    <w:lvl w:ilvl="7">
      <w:numFmt w:val="bullet"/>
      <w:lvlText w:val="•"/>
      <w:lvlJc w:val="left"/>
      <w:pPr>
        <w:ind w:left="6675" w:hanging="649"/>
      </w:pPr>
      <w:rPr>
        <w:rFonts w:hint="default"/>
        <w:lang w:val="ru-RU" w:eastAsia="en-US" w:bidi="ar-SA"/>
      </w:rPr>
    </w:lvl>
    <w:lvl w:ilvl="8">
      <w:numFmt w:val="bullet"/>
      <w:lvlText w:val="•"/>
      <w:lvlJc w:val="left"/>
      <w:pPr>
        <w:ind w:left="7998" w:hanging="649"/>
      </w:pPr>
      <w:rPr>
        <w:rFonts w:hint="default"/>
        <w:lang w:val="ru-RU" w:eastAsia="en-US" w:bidi="ar-SA"/>
      </w:rPr>
    </w:lvl>
  </w:abstractNum>
  <w:abstractNum w:abstractNumId="9">
    <w:nsid w:val="7DA16C70"/>
    <w:multiLevelType w:val="hybridMultilevel"/>
    <w:tmpl w:val="862E0A3C"/>
    <w:lvl w:ilvl="0" w:tplc="19B44C60">
      <w:numFmt w:val="bullet"/>
      <w:lvlText w:val=""/>
      <w:lvlJc w:val="left"/>
      <w:pPr>
        <w:ind w:left="842" w:hanging="363"/>
      </w:pPr>
      <w:rPr>
        <w:rFonts w:ascii="Symbol" w:eastAsia="Symbol" w:hAnsi="Symbol" w:cs="Symbol" w:hint="default"/>
        <w:b w:val="0"/>
        <w:bCs w:val="0"/>
        <w:i w:val="0"/>
        <w:iCs w:val="0"/>
        <w:spacing w:val="0"/>
        <w:w w:val="98"/>
        <w:sz w:val="26"/>
        <w:szCs w:val="26"/>
        <w:lang w:val="ru-RU" w:eastAsia="en-US" w:bidi="ar-SA"/>
      </w:rPr>
    </w:lvl>
    <w:lvl w:ilvl="1" w:tplc="669E4EDA">
      <w:numFmt w:val="bullet"/>
      <w:lvlText w:val="•"/>
      <w:lvlJc w:val="left"/>
      <w:pPr>
        <w:ind w:left="1490" w:hanging="363"/>
      </w:pPr>
      <w:rPr>
        <w:rFonts w:hint="default"/>
        <w:lang w:val="ru-RU" w:eastAsia="en-US" w:bidi="ar-SA"/>
      </w:rPr>
    </w:lvl>
    <w:lvl w:ilvl="2" w:tplc="5706028C">
      <w:numFmt w:val="bullet"/>
      <w:lvlText w:val="•"/>
      <w:lvlJc w:val="left"/>
      <w:pPr>
        <w:ind w:left="2141" w:hanging="363"/>
      </w:pPr>
      <w:rPr>
        <w:rFonts w:hint="default"/>
        <w:lang w:val="ru-RU" w:eastAsia="en-US" w:bidi="ar-SA"/>
      </w:rPr>
    </w:lvl>
    <w:lvl w:ilvl="3" w:tplc="00449842">
      <w:numFmt w:val="bullet"/>
      <w:lvlText w:val="•"/>
      <w:lvlJc w:val="left"/>
      <w:pPr>
        <w:ind w:left="2792" w:hanging="363"/>
      </w:pPr>
      <w:rPr>
        <w:rFonts w:hint="default"/>
        <w:lang w:val="ru-RU" w:eastAsia="en-US" w:bidi="ar-SA"/>
      </w:rPr>
    </w:lvl>
    <w:lvl w:ilvl="4" w:tplc="A566A864">
      <w:numFmt w:val="bullet"/>
      <w:lvlText w:val="•"/>
      <w:lvlJc w:val="left"/>
      <w:pPr>
        <w:ind w:left="3443" w:hanging="363"/>
      </w:pPr>
      <w:rPr>
        <w:rFonts w:hint="default"/>
        <w:lang w:val="ru-RU" w:eastAsia="en-US" w:bidi="ar-SA"/>
      </w:rPr>
    </w:lvl>
    <w:lvl w:ilvl="5" w:tplc="8496D308">
      <w:numFmt w:val="bullet"/>
      <w:lvlText w:val="•"/>
      <w:lvlJc w:val="left"/>
      <w:pPr>
        <w:ind w:left="4094" w:hanging="363"/>
      </w:pPr>
      <w:rPr>
        <w:rFonts w:hint="default"/>
        <w:lang w:val="ru-RU" w:eastAsia="en-US" w:bidi="ar-SA"/>
      </w:rPr>
    </w:lvl>
    <w:lvl w:ilvl="6" w:tplc="56A2FAD8">
      <w:numFmt w:val="bullet"/>
      <w:lvlText w:val="•"/>
      <w:lvlJc w:val="left"/>
      <w:pPr>
        <w:ind w:left="4745" w:hanging="363"/>
      </w:pPr>
      <w:rPr>
        <w:rFonts w:hint="default"/>
        <w:lang w:val="ru-RU" w:eastAsia="en-US" w:bidi="ar-SA"/>
      </w:rPr>
    </w:lvl>
    <w:lvl w:ilvl="7" w:tplc="D41CAC40">
      <w:numFmt w:val="bullet"/>
      <w:lvlText w:val="•"/>
      <w:lvlJc w:val="left"/>
      <w:pPr>
        <w:ind w:left="5396" w:hanging="363"/>
      </w:pPr>
      <w:rPr>
        <w:rFonts w:hint="default"/>
        <w:lang w:val="ru-RU" w:eastAsia="en-US" w:bidi="ar-SA"/>
      </w:rPr>
    </w:lvl>
    <w:lvl w:ilvl="8" w:tplc="959295EE">
      <w:numFmt w:val="bullet"/>
      <w:lvlText w:val="•"/>
      <w:lvlJc w:val="left"/>
      <w:pPr>
        <w:ind w:left="6047" w:hanging="363"/>
      </w:pPr>
      <w:rPr>
        <w:rFonts w:hint="default"/>
        <w:lang w:val="ru-RU" w:eastAsia="en-US" w:bidi="ar-SA"/>
      </w:rPr>
    </w:lvl>
  </w:abstractNum>
  <w:abstractNum w:abstractNumId="10">
    <w:nsid w:val="7FCE5272"/>
    <w:multiLevelType w:val="multilevel"/>
    <w:tmpl w:val="D0BE8C46"/>
    <w:lvl w:ilvl="0">
      <w:start w:val="1"/>
      <w:numFmt w:val="decimal"/>
      <w:lvlText w:val="%1."/>
      <w:lvlJc w:val="left"/>
      <w:pPr>
        <w:ind w:left="1201"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12" w:hanging="521"/>
        <w:jc w:val="left"/>
      </w:pPr>
      <w:rPr>
        <w:rFonts w:hint="default"/>
        <w:spacing w:val="0"/>
        <w:w w:val="99"/>
        <w:lang w:val="ru-RU" w:eastAsia="en-US" w:bidi="ar-SA"/>
      </w:rPr>
    </w:lvl>
    <w:lvl w:ilvl="2">
      <w:start w:val="1"/>
      <w:numFmt w:val="decimal"/>
      <w:lvlText w:val="%1.%2.%3."/>
      <w:lvlJc w:val="left"/>
      <w:pPr>
        <w:ind w:left="212" w:hanging="521"/>
        <w:jc w:val="left"/>
      </w:pPr>
      <w:rPr>
        <w:rFonts w:hint="default"/>
        <w:spacing w:val="0"/>
        <w:w w:val="99"/>
        <w:lang w:val="ru-RU" w:eastAsia="en-US" w:bidi="ar-SA"/>
      </w:rPr>
    </w:lvl>
    <w:lvl w:ilvl="3">
      <w:start w:val="1"/>
      <w:numFmt w:val="decimal"/>
      <w:lvlText w:val="%1.%2.%3.%4."/>
      <w:lvlJc w:val="left"/>
      <w:pPr>
        <w:ind w:left="921" w:hanging="521"/>
        <w:jc w:val="left"/>
      </w:pPr>
      <w:rPr>
        <w:rFonts w:ascii="Times New Roman" w:eastAsia="Times New Roman" w:hAnsi="Times New Roman" w:cs="Times New Roman" w:hint="default"/>
        <w:b w:val="0"/>
        <w:bCs w:val="0"/>
        <w:i w:val="0"/>
        <w:iCs w:val="0"/>
        <w:spacing w:val="-1"/>
        <w:w w:val="99"/>
        <w:sz w:val="26"/>
        <w:szCs w:val="26"/>
        <w:lang w:val="ru-RU" w:eastAsia="en-US" w:bidi="ar-SA"/>
      </w:rPr>
    </w:lvl>
    <w:lvl w:ilvl="4">
      <w:numFmt w:val="bullet"/>
      <w:lvlText w:val="•"/>
      <w:lvlJc w:val="left"/>
      <w:pPr>
        <w:ind w:left="1760" w:hanging="521"/>
      </w:pPr>
      <w:rPr>
        <w:rFonts w:hint="default"/>
        <w:lang w:val="ru-RU" w:eastAsia="en-US" w:bidi="ar-SA"/>
      </w:rPr>
    </w:lvl>
    <w:lvl w:ilvl="5">
      <w:numFmt w:val="bullet"/>
      <w:lvlText w:val="•"/>
      <w:lvlJc w:val="left"/>
      <w:pPr>
        <w:ind w:left="3241" w:hanging="521"/>
      </w:pPr>
      <w:rPr>
        <w:rFonts w:hint="default"/>
        <w:lang w:val="ru-RU" w:eastAsia="en-US" w:bidi="ar-SA"/>
      </w:rPr>
    </w:lvl>
    <w:lvl w:ilvl="6">
      <w:numFmt w:val="bullet"/>
      <w:lvlText w:val="•"/>
      <w:lvlJc w:val="left"/>
      <w:pPr>
        <w:ind w:left="4722" w:hanging="521"/>
      </w:pPr>
      <w:rPr>
        <w:rFonts w:hint="default"/>
        <w:lang w:val="ru-RU" w:eastAsia="en-US" w:bidi="ar-SA"/>
      </w:rPr>
    </w:lvl>
    <w:lvl w:ilvl="7">
      <w:numFmt w:val="bullet"/>
      <w:lvlText w:val="•"/>
      <w:lvlJc w:val="left"/>
      <w:pPr>
        <w:ind w:left="6203" w:hanging="521"/>
      </w:pPr>
      <w:rPr>
        <w:rFonts w:hint="default"/>
        <w:lang w:val="ru-RU" w:eastAsia="en-US" w:bidi="ar-SA"/>
      </w:rPr>
    </w:lvl>
    <w:lvl w:ilvl="8">
      <w:numFmt w:val="bullet"/>
      <w:lvlText w:val="•"/>
      <w:lvlJc w:val="left"/>
      <w:pPr>
        <w:ind w:left="7684" w:hanging="521"/>
      </w:pPr>
      <w:rPr>
        <w:rFonts w:hint="default"/>
        <w:lang w:val="ru-RU" w:eastAsia="en-US" w:bidi="ar-SA"/>
      </w:rPr>
    </w:lvl>
  </w:abstractNum>
  <w:num w:numId="1">
    <w:abstractNumId w:val="9"/>
  </w:num>
  <w:num w:numId="2">
    <w:abstractNumId w:val="0"/>
  </w:num>
  <w:num w:numId="3">
    <w:abstractNumId w:val="4"/>
  </w:num>
  <w:num w:numId="4">
    <w:abstractNumId w:val="2"/>
  </w:num>
  <w:num w:numId="5">
    <w:abstractNumId w:val="5"/>
  </w:num>
  <w:num w:numId="6">
    <w:abstractNumId w:val="7"/>
  </w:num>
  <w:num w:numId="7">
    <w:abstractNumId w:val="1"/>
  </w:num>
  <w:num w:numId="8">
    <w:abstractNumId w:val="6"/>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9099B"/>
    <w:rsid w:val="0023493B"/>
    <w:rsid w:val="003869DE"/>
    <w:rsid w:val="005201EB"/>
    <w:rsid w:val="0059773B"/>
    <w:rsid w:val="005D3186"/>
    <w:rsid w:val="00696585"/>
    <w:rsid w:val="006D2F3C"/>
    <w:rsid w:val="007E62DA"/>
    <w:rsid w:val="00877BC6"/>
    <w:rsid w:val="00A16E5E"/>
    <w:rsid w:val="00B9099B"/>
    <w:rsid w:val="00CA35E8"/>
    <w:rsid w:val="00D542D9"/>
    <w:rsid w:val="00D93F71"/>
    <w:rsid w:val="00E70A81"/>
    <w:rsid w:val="00E86B0A"/>
    <w:rsid w:val="00E92311"/>
    <w:rsid w:val="00FA494E"/>
    <w:rsid w:val="00FE1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4" w:firstLine="708"/>
      <w:jc w:val="both"/>
      <w:outlineLvl w:val="0"/>
    </w:pPr>
    <w:rPr>
      <w:b/>
      <w:bCs/>
      <w:sz w:val="28"/>
      <w:szCs w:val="28"/>
    </w:rPr>
  </w:style>
  <w:style w:type="paragraph" w:styleId="2">
    <w:name w:val="heading 2"/>
    <w:basedOn w:val="a"/>
    <w:uiPriority w:val="1"/>
    <w:qFormat/>
    <w:pPr>
      <w:ind w:left="822"/>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98" w:lineRule="exact"/>
      <w:ind w:left="212"/>
    </w:pPr>
    <w:rPr>
      <w:sz w:val="26"/>
      <w:szCs w:val="26"/>
    </w:rPr>
  </w:style>
  <w:style w:type="paragraph" w:styleId="20">
    <w:name w:val="toc 2"/>
    <w:basedOn w:val="a"/>
    <w:uiPriority w:val="1"/>
    <w:qFormat/>
    <w:pPr>
      <w:spacing w:line="298" w:lineRule="exact"/>
      <w:ind w:left="246"/>
    </w:pPr>
    <w:rPr>
      <w:sz w:val="26"/>
      <w:szCs w:val="26"/>
    </w:rPr>
  </w:style>
  <w:style w:type="paragraph" w:styleId="3">
    <w:name w:val="toc 3"/>
    <w:basedOn w:val="a"/>
    <w:uiPriority w:val="1"/>
    <w:qFormat/>
    <w:pPr>
      <w:spacing w:before="99"/>
      <w:ind w:left="921"/>
    </w:pPr>
    <w:rPr>
      <w:sz w:val="26"/>
      <w:szCs w:val="26"/>
    </w:rPr>
  </w:style>
  <w:style w:type="paragraph" w:styleId="4">
    <w:name w:val="toc 4"/>
    <w:basedOn w:val="a"/>
    <w:uiPriority w:val="1"/>
    <w:qFormat/>
    <w:pPr>
      <w:spacing w:before="49"/>
      <w:ind w:left="1629"/>
    </w:pPr>
    <w:rPr>
      <w:sz w:val="20"/>
      <w:szCs w:val="20"/>
    </w:rPr>
  </w:style>
  <w:style w:type="paragraph" w:styleId="a3">
    <w:name w:val="Body Text"/>
    <w:basedOn w:val="a"/>
    <w:uiPriority w:val="1"/>
    <w:qFormat/>
    <w:pPr>
      <w:ind w:left="212" w:firstLine="708"/>
      <w:jc w:val="both"/>
    </w:pPr>
    <w:rPr>
      <w:sz w:val="26"/>
      <w:szCs w:val="26"/>
    </w:rPr>
  </w:style>
  <w:style w:type="paragraph" w:styleId="a4">
    <w:name w:val="Title"/>
    <w:basedOn w:val="a"/>
    <w:uiPriority w:val="1"/>
    <w:qFormat/>
    <w:pPr>
      <w:ind w:left="707"/>
    </w:pPr>
    <w:rPr>
      <w:b/>
      <w:bCs/>
      <w:sz w:val="42"/>
      <w:szCs w:val="42"/>
    </w:rPr>
  </w:style>
  <w:style w:type="paragraph" w:styleId="a5">
    <w:name w:val="List Paragraph"/>
    <w:basedOn w:val="a"/>
    <w:uiPriority w:val="1"/>
    <w:qFormat/>
    <w:pPr>
      <w:ind w:left="212" w:firstLine="708"/>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5D3186"/>
    <w:rPr>
      <w:rFonts w:ascii="Tahoma" w:hAnsi="Tahoma" w:cs="Tahoma"/>
      <w:sz w:val="16"/>
      <w:szCs w:val="16"/>
    </w:rPr>
  </w:style>
  <w:style w:type="character" w:customStyle="1" w:styleId="a7">
    <w:name w:val="Текст выноски Знак"/>
    <w:basedOn w:val="a0"/>
    <w:link w:val="a6"/>
    <w:uiPriority w:val="99"/>
    <w:semiHidden/>
    <w:rsid w:val="005D3186"/>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4" w:firstLine="708"/>
      <w:jc w:val="both"/>
      <w:outlineLvl w:val="0"/>
    </w:pPr>
    <w:rPr>
      <w:b/>
      <w:bCs/>
      <w:sz w:val="28"/>
      <w:szCs w:val="28"/>
    </w:rPr>
  </w:style>
  <w:style w:type="paragraph" w:styleId="2">
    <w:name w:val="heading 2"/>
    <w:basedOn w:val="a"/>
    <w:uiPriority w:val="1"/>
    <w:qFormat/>
    <w:pPr>
      <w:ind w:left="822"/>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98" w:lineRule="exact"/>
      <w:ind w:left="212"/>
    </w:pPr>
    <w:rPr>
      <w:sz w:val="26"/>
      <w:szCs w:val="26"/>
    </w:rPr>
  </w:style>
  <w:style w:type="paragraph" w:styleId="20">
    <w:name w:val="toc 2"/>
    <w:basedOn w:val="a"/>
    <w:uiPriority w:val="1"/>
    <w:qFormat/>
    <w:pPr>
      <w:spacing w:line="298" w:lineRule="exact"/>
      <w:ind w:left="246"/>
    </w:pPr>
    <w:rPr>
      <w:sz w:val="26"/>
      <w:szCs w:val="26"/>
    </w:rPr>
  </w:style>
  <w:style w:type="paragraph" w:styleId="3">
    <w:name w:val="toc 3"/>
    <w:basedOn w:val="a"/>
    <w:uiPriority w:val="1"/>
    <w:qFormat/>
    <w:pPr>
      <w:spacing w:before="99"/>
      <w:ind w:left="921"/>
    </w:pPr>
    <w:rPr>
      <w:sz w:val="26"/>
      <w:szCs w:val="26"/>
    </w:rPr>
  </w:style>
  <w:style w:type="paragraph" w:styleId="4">
    <w:name w:val="toc 4"/>
    <w:basedOn w:val="a"/>
    <w:uiPriority w:val="1"/>
    <w:qFormat/>
    <w:pPr>
      <w:spacing w:before="49"/>
      <w:ind w:left="1629"/>
    </w:pPr>
    <w:rPr>
      <w:sz w:val="20"/>
      <w:szCs w:val="20"/>
    </w:rPr>
  </w:style>
  <w:style w:type="paragraph" w:styleId="a3">
    <w:name w:val="Body Text"/>
    <w:basedOn w:val="a"/>
    <w:uiPriority w:val="1"/>
    <w:qFormat/>
    <w:pPr>
      <w:ind w:left="212" w:firstLine="708"/>
      <w:jc w:val="both"/>
    </w:pPr>
    <w:rPr>
      <w:sz w:val="26"/>
      <w:szCs w:val="26"/>
    </w:rPr>
  </w:style>
  <w:style w:type="paragraph" w:styleId="a4">
    <w:name w:val="Title"/>
    <w:basedOn w:val="a"/>
    <w:uiPriority w:val="1"/>
    <w:qFormat/>
    <w:pPr>
      <w:ind w:left="707"/>
    </w:pPr>
    <w:rPr>
      <w:b/>
      <w:bCs/>
      <w:sz w:val="42"/>
      <w:szCs w:val="42"/>
    </w:rPr>
  </w:style>
  <w:style w:type="paragraph" w:styleId="a5">
    <w:name w:val="List Paragraph"/>
    <w:basedOn w:val="a"/>
    <w:uiPriority w:val="1"/>
    <w:qFormat/>
    <w:pPr>
      <w:ind w:left="212" w:firstLine="708"/>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5D3186"/>
    <w:rPr>
      <w:rFonts w:ascii="Tahoma" w:hAnsi="Tahoma" w:cs="Tahoma"/>
      <w:sz w:val="16"/>
      <w:szCs w:val="16"/>
    </w:rPr>
  </w:style>
  <w:style w:type="character" w:customStyle="1" w:styleId="a7">
    <w:name w:val="Текст выноски Знак"/>
    <w:basedOn w:val="a0"/>
    <w:link w:val="a6"/>
    <w:uiPriority w:val="99"/>
    <w:semiHidden/>
    <w:rsid w:val="005D3186"/>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ipi.ru/itogovoe-sochineni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p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pi.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ustest.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4BBE8-FA37-4974-B7BD-07145514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12837</Words>
  <Characters>73176</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Екатерина Юрьевна</dc:creator>
  <cp:lastModifiedBy>Царикаева Анжела Руслановна</cp:lastModifiedBy>
  <cp:revision>6</cp:revision>
  <cp:lastPrinted>2024-10-25T12:00:00Z</cp:lastPrinted>
  <dcterms:created xsi:type="dcterms:W3CDTF">2024-10-16T09:16:00Z</dcterms:created>
  <dcterms:modified xsi:type="dcterms:W3CDTF">2024-10-25T12:07:00Z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Microsoft® Word 2016</vt:lpwstr>
  </property>
  <property fmtid="{D5CDD505-2E9C-101B-9397-08002B2CF9AE}" pid="4" name="LastSaved">
    <vt:filetime>2024-10-16T00:00:00Z</vt:filetime>
  </property>
  <property fmtid="{D5CDD505-2E9C-101B-9397-08002B2CF9AE}" pid="5" name="Producer">
    <vt:lpwstr>Microsoft® Word 2016</vt:lpwstr>
  </property>
</Properties>
</file>