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96A" w:rsidRDefault="0003496A" w:rsidP="0003496A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3496A" w:rsidRPr="00123E77" w:rsidRDefault="0003496A" w:rsidP="0003496A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23E7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Конспект </w:t>
      </w:r>
      <w:r w:rsidR="00CE588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открытого </w:t>
      </w:r>
      <w:r w:rsidRPr="00123E7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урока </w:t>
      </w:r>
      <w:r w:rsidR="00CE588F">
        <w:rPr>
          <w:rFonts w:ascii="Times New Roman" w:eastAsia="Calibri" w:hAnsi="Times New Roman" w:cs="Times New Roman"/>
          <w:b/>
          <w:bCs/>
          <w:sz w:val="28"/>
          <w:szCs w:val="28"/>
        </w:rPr>
        <w:t>физической культуры</w:t>
      </w:r>
      <w:r w:rsidR="00E5571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CE588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 </w:t>
      </w:r>
      <w:r w:rsidR="0086730D">
        <w:rPr>
          <w:rFonts w:ascii="Times New Roman" w:eastAsia="Calibri" w:hAnsi="Times New Roman" w:cs="Times New Roman"/>
          <w:b/>
          <w:bCs/>
          <w:sz w:val="28"/>
          <w:szCs w:val="28"/>
        </w:rPr>
        <w:t>3 "в</w:t>
      </w:r>
      <w:r w:rsidRPr="00123E77">
        <w:rPr>
          <w:rFonts w:ascii="Times New Roman" w:eastAsia="Calibri" w:hAnsi="Times New Roman" w:cs="Times New Roman"/>
          <w:b/>
          <w:bCs/>
          <w:sz w:val="28"/>
          <w:szCs w:val="28"/>
        </w:rPr>
        <w:t>" класс</w:t>
      </w:r>
      <w:r w:rsidR="00CE588F">
        <w:rPr>
          <w:rFonts w:ascii="Times New Roman" w:eastAsia="Calibri" w:hAnsi="Times New Roman" w:cs="Times New Roman"/>
          <w:b/>
          <w:bCs/>
          <w:sz w:val="28"/>
          <w:szCs w:val="28"/>
        </w:rPr>
        <w:t>е.</w:t>
      </w:r>
    </w:p>
    <w:p w:rsidR="003439FD" w:rsidRPr="003439FD" w:rsidRDefault="003439FD" w:rsidP="003439FD">
      <w:pPr>
        <w:pStyle w:val="c8"/>
        <w:spacing w:before="0" w:beforeAutospacing="0" w:after="0" w:afterAutospacing="0"/>
        <w:rPr>
          <w:sz w:val="28"/>
        </w:rPr>
      </w:pPr>
      <w:bookmarkStart w:id="0" w:name="_GoBack"/>
      <w:bookmarkEnd w:id="0"/>
      <w:r w:rsidRPr="003439FD">
        <w:rPr>
          <w:b/>
          <w:sz w:val="28"/>
        </w:rPr>
        <w:t>Тема урока:</w:t>
      </w:r>
      <w:r w:rsidRPr="003439FD">
        <w:rPr>
          <w:rStyle w:val="c1"/>
          <w:color w:val="000000"/>
          <w:sz w:val="28"/>
        </w:rPr>
        <w:t xml:space="preserve"> </w:t>
      </w:r>
      <w:r w:rsidRPr="003439FD">
        <w:rPr>
          <w:sz w:val="28"/>
        </w:rPr>
        <w:t>Подвижные игры на развитие ловкости.</w:t>
      </w:r>
    </w:p>
    <w:p w:rsidR="0003496A" w:rsidRPr="00123E77" w:rsidRDefault="0003496A" w:rsidP="000349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6730D" w:rsidRPr="003439FD" w:rsidRDefault="00472AC8" w:rsidP="003439FD">
      <w:pPr>
        <w:rPr>
          <w:rFonts w:ascii="Times New Roman" w:eastAsia="Calibri" w:hAnsi="Times New Roman"/>
          <w:sz w:val="36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Цели </w:t>
      </w:r>
      <w:r w:rsidR="0003496A" w:rsidRPr="00123E7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урока: </w:t>
      </w:r>
      <w:r w:rsidR="0086730D" w:rsidRPr="00123E77">
        <w:rPr>
          <w:rFonts w:ascii="Calibri" w:eastAsia="Calibri" w:hAnsi="Calibri" w:cs="Calibri"/>
          <w:sz w:val="28"/>
          <w:szCs w:val="28"/>
        </w:rPr>
        <w:t xml:space="preserve">Создать устойчивую мотивацию на освоение подвижных игр на развитие ловкости. </w:t>
      </w:r>
      <w:r w:rsidR="0086730D" w:rsidRPr="00123E77">
        <w:rPr>
          <w:rFonts w:ascii="Times New Roman" w:eastAsia="Calibri" w:hAnsi="Times New Roman"/>
          <w:sz w:val="28"/>
          <w:szCs w:val="28"/>
          <w:lang w:eastAsia="ru-RU"/>
        </w:rPr>
        <w:t xml:space="preserve"> Подв</w:t>
      </w:r>
      <w:r w:rsidR="0086730D">
        <w:rPr>
          <w:rFonts w:ascii="Times New Roman" w:eastAsia="Calibri" w:hAnsi="Times New Roman"/>
          <w:sz w:val="28"/>
          <w:szCs w:val="28"/>
          <w:lang w:eastAsia="ru-RU"/>
        </w:rPr>
        <w:t>ижные игры на развитие ловкости;</w:t>
      </w:r>
      <w:r w:rsidR="0086730D" w:rsidRPr="0086730D">
        <w:rPr>
          <w:rFonts w:ascii="Times New Roman" w:eastAsia="Calibri" w:hAnsi="Times New Roman"/>
          <w:sz w:val="28"/>
          <w:szCs w:val="28"/>
        </w:rPr>
        <w:t xml:space="preserve"> </w:t>
      </w:r>
      <w:r w:rsidR="0086730D">
        <w:rPr>
          <w:rFonts w:ascii="Times New Roman" w:eastAsia="Calibri" w:hAnsi="Times New Roman"/>
          <w:sz w:val="28"/>
          <w:szCs w:val="28"/>
        </w:rPr>
        <w:t xml:space="preserve">Развить ловкость; </w:t>
      </w:r>
      <w:r w:rsidR="0086730D" w:rsidRPr="0086730D">
        <w:rPr>
          <w:rFonts w:ascii="Times New Roman" w:eastAsia="Calibri" w:hAnsi="Times New Roman"/>
          <w:sz w:val="28"/>
          <w:szCs w:val="28"/>
        </w:rPr>
        <w:t xml:space="preserve"> </w:t>
      </w:r>
      <w:r w:rsidR="0086730D" w:rsidRPr="00123E77">
        <w:rPr>
          <w:rFonts w:ascii="Times New Roman" w:eastAsia="Calibri" w:hAnsi="Times New Roman"/>
          <w:sz w:val="28"/>
          <w:szCs w:val="28"/>
        </w:rPr>
        <w:t>Воспитать  чувство коллективизма и доброжелательности, честность, взаимопомощь.</w:t>
      </w:r>
      <w:r w:rsidR="003439FD">
        <w:rPr>
          <w:rFonts w:ascii="Times New Roman" w:eastAsia="Calibri" w:hAnsi="Times New Roman"/>
          <w:sz w:val="28"/>
          <w:szCs w:val="28"/>
        </w:rPr>
        <w:br/>
      </w:r>
      <w:r w:rsidR="0003496A" w:rsidRPr="00123E77">
        <w:rPr>
          <w:rFonts w:ascii="Times New Roman" w:eastAsia="Calibri" w:hAnsi="Times New Roman"/>
          <w:b/>
          <w:bCs/>
          <w:sz w:val="28"/>
          <w:szCs w:val="28"/>
        </w:rPr>
        <w:t>Задачи урока</w:t>
      </w:r>
      <w:r w:rsidR="0086730D" w:rsidRPr="0086730D">
        <w:rPr>
          <w:b/>
          <w:bCs/>
          <w:lang w:eastAsia="ru-RU"/>
        </w:rPr>
        <w:t xml:space="preserve"> </w:t>
      </w:r>
      <w:r w:rsidR="003439FD">
        <w:rPr>
          <w:b/>
          <w:bCs/>
          <w:lang w:eastAsia="ru-RU"/>
        </w:rPr>
        <w:br/>
      </w:r>
      <w:r w:rsidR="0086730D" w:rsidRPr="003439FD">
        <w:rPr>
          <w:sz w:val="28"/>
          <w:lang w:eastAsia="ru-RU"/>
        </w:rPr>
        <w:t>1.Обучение комплексу упражнений для предупреждения плоскостопия.</w:t>
      </w:r>
      <w:r w:rsidR="003439FD">
        <w:rPr>
          <w:rFonts w:ascii="Times New Roman" w:eastAsia="Calibri" w:hAnsi="Times New Roman"/>
          <w:sz w:val="36"/>
          <w:szCs w:val="28"/>
        </w:rPr>
        <w:br/>
      </w:r>
      <w:r w:rsidR="0086730D" w:rsidRPr="003439FD">
        <w:rPr>
          <w:sz w:val="28"/>
          <w:lang w:eastAsia="ru-RU"/>
        </w:rPr>
        <w:t>2. Развитие ловкости, быстроты мышления посредством подвижных игр и эстафет с использованием ИКТ.</w:t>
      </w:r>
      <w:r w:rsidR="003439FD">
        <w:rPr>
          <w:rFonts w:ascii="Times New Roman" w:eastAsia="Calibri" w:hAnsi="Times New Roman"/>
          <w:sz w:val="36"/>
          <w:szCs w:val="28"/>
        </w:rPr>
        <w:br/>
      </w:r>
      <w:r w:rsidR="0086730D" w:rsidRPr="003439FD">
        <w:rPr>
          <w:sz w:val="28"/>
          <w:lang w:eastAsia="ru-RU"/>
        </w:rPr>
        <w:t>3. Воспитание дисциплинированности, чувства товарищества, взаимовыручки.</w:t>
      </w:r>
    </w:p>
    <w:p w:rsidR="0003496A" w:rsidRPr="00123E77" w:rsidRDefault="0003496A" w:rsidP="0003496A">
      <w:pPr>
        <w:spacing w:before="30" w:after="3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23E7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Место проведения</w:t>
      </w:r>
      <w:r w:rsidRPr="00123E7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: спортивный зал </w:t>
      </w:r>
      <w:r w:rsidR="00343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</w:r>
      <w:r w:rsidRPr="00123E7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Инвентарь</w:t>
      </w:r>
      <w:r w:rsidRPr="00123E7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: свисток, скакалки, мяч, аудиотехника.</w:t>
      </w:r>
    </w:p>
    <w:p w:rsidR="0003496A" w:rsidRPr="00123E77" w:rsidRDefault="0003496A" w:rsidP="0003496A">
      <w:pPr>
        <w:spacing w:before="30" w:after="3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23E7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Время</w:t>
      </w:r>
      <w:r w:rsidRPr="00123E7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: 45 минут</w:t>
      </w:r>
    </w:p>
    <w:p w:rsidR="0003496A" w:rsidRDefault="0003496A" w:rsidP="0003496A">
      <w:pPr>
        <w:rPr>
          <w:rFonts w:ascii="Times New Roman" w:eastAsia="Calibri" w:hAnsi="Times New Roman" w:cs="Times New Roman"/>
          <w:sz w:val="28"/>
          <w:szCs w:val="28"/>
        </w:rPr>
      </w:pPr>
      <w:r w:rsidRPr="00123E77">
        <w:rPr>
          <w:rFonts w:ascii="Times New Roman" w:eastAsia="Calibri" w:hAnsi="Times New Roman" w:cs="Times New Roman"/>
          <w:b/>
          <w:bCs/>
          <w:sz w:val="28"/>
          <w:szCs w:val="28"/>
        </w:rPr>
        <w:t>Учитель физкультуры:</w:t>
      </w:r>
      <w:r w:rsidR="00964DA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964DA2" w:rsidRDefault="00964DA2" w:rsidP="0003496A">
      <w:pPr>
        <w:rPr>
          <w:rFonts w:ascii="Times New Roman" w:eastAsia="Calibri" w:hAnsi="Times New Roman" w:cs="Times New Roman"/>
          <w:sz w:val="28"/>
          <w:szCs w:val="28"/>
        </w:rPr>
      </w:pPr>
    </w:p>
    <w:p w:rsidR="00964DA2" w:rsidRPr="00964DA2" w:rsidRDefault="00964DA2" w:rsidP="00964D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964DA2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ru-RU"/>
        </w:rPr>
        <w:t>ПЛАН – КОНСПЕКТ</w:t>
      </w:r>
    </w:p>
    <w:p w:rsidR="00964DA2" w:rsidRPr="00964DA2" w:rsidRDefault="00964DA2" w:rsidP="00964D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964DA2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ru-RU"/>
        </w:rPr>
        <w:t>открытого урока по физической культуре в 3 классе.</w:t>
      </w:r>
    </w:p>
    <w:p w:rsidR="00964DA2" w:rsidRPr="00964DA2" w:rsidRDefault="00964DA2" w:rsidP="00964DA2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964DA2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ru-RU"/>
        </w:rPr>
        <w:t>Раздел программы</w:t>
      </w:r>
      <w:r w:rsidRPr="00964DA2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: подвижные игры.</w:t>
      </w:r>
    </w:p>
    <w:p w:rsidR="00964DA2" w:rsidRPr="00964DA2" w:rsidRDefault="00964DA2" w:rsidP="00964DA2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964DA2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ru-RU"/>
        </w:rPr>
        <w:t>Тема урока:</w:t>
      </w:r>
      <w:r w:rsidRPr="00964DA2">
        <w:rPr>
          <w:rFonts w:ascii="Georgia" w:eastAsia="Times New Roman" w:hAnsi="Georgia" w:cs="Times New Roman"/>
          <w:color w:val="000000"/>
          <w:sz w:val="20"/>
          <w:lang w:eastAsia="ru-RU"/>
        </w:rPr>
        <w:t> </w:t>
      </w:r>
      <w:r w:rsidRPr="00964DA2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Подвижные игры на развитие ловкости.</w:t>
      </w:r>
    </w:p>
    <w:p w:rsidR="00964DA2" w:rsidRPr="00964DA2" w:rsidRDefault="00964DA2" w:rsidP="00964DA2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964DA2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ru-RU"/>
        </w:rPr>
        <w:t>Цель урока:</w:t>
      </w:r>
      <w:r w:rsidRPr="00964DA2">
        <w:rPr>
          <w:rFonts w:ascii="Georgia" w:eastAsia="Times New Roman" w:hAnsi="Georgia" w:cs="Times New Roman"/>
          <w:color w:val="000000"/>
          <w:sz w:val="20"/>
          <w:lang w:eastAsia="ru-RU"/>
        </w:rPr>
        <w:t> </w:t>
      </w:r>
      <w:r w:rsidRPr="00964DA2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создание устойчивой мотивации на освоение подвижных игр на развитие ловкости.</w:t>
      </w:r>
    </w:p>
    <w:p w:rsidR="00964DA2" w:rsidRPr="00964DA2" w:rsidRDefault="00964DA2" w:rsidP="00964DA2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964DA2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ru-RU"/>
        </w:rPr>
        <w:lastRenderedPageBreak/>
        <w:t>Задачи урока:</w:t>
      </w:r>
    </w:p>
    <w:p w:rsidR="00964DA2" w:rsidRPr="00964DA2" w:rsidRDefault="00964DA2" w:rsidP="00964DA2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964DA2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1.Обучение комплексу упражнений для предупреждения плоскостопия.</w:t>
      </w:r>
    </w:p>
    <w:p w:rsidR="00964DA2" w:rsidRPr="00964DA2" w:rsidRDefault="00964DA2" w:rsidP="00964DA2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964DA2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2. Развитие ловкости, быстроты мышления посредством подвижных игр и эстафет с использованием ИКТ.</w:t>
      </w:r>
    </w:p>
    <w:p w:rsidR="00964DA2" w:rsidRPr="00964DA2" w:rsidRDefault="00964DA2" w:rsidP="00964DA2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964DA2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3. Воспитание дисциплинированности, чувства товарищества, взаимовыручки.</w:t>
      </w:r>
    </w:p>
    <w:p w:rsidR="00964DA2" w:rsidRPr="00964DA2" w:rsidRDefault="00964DA2" w:rsidP="00964DA2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964DA2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ru-RU"/>
        </w:rPr>
        <w:t>Место проведения:</w:t>
      </w:r>
      <w:r w:rsidRPr="00964DA2">
        <w:rPr>
          <w:rFonts w:ascii="Georgia" w:eastAsia="Times New Roman" w:hAnsi="Georgia" w:cs="Times New Roman"/>
          <w:color w:val="000000"/>
          <w:sz w:val="20"/>
          <w:lang w:eastAsia="ru-RU"/>
        </w:rPr>
        <w:t> </w:t>
      </w:r>
      <w:r w:rsidRPr="00964DA2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спортивный зал.</w:t>
      </w:r>
    </w:p>
    <w:p w:rsidR="00964DA2" w:rsidRPr="00964DA2" w:rsidRDefault="00964DA2" w:rsidP="00964DA2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964DA2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ru-RU"/>
        </w:rPr>
        <w:t>Дата проведения:</w:t>
      </w:r>
    </w:p>
    <w:p w:rsidR="00964DA2" w:rsidRPr="00964DA2" w:rsidRDefault="00964DA2" w:rsidP="00964DA2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964DA2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ru-RU"/>
        </w:rPr>
        <w:t>Учитель:</w:t>
      </w:r>
      <w:r w:rsidRPr="00964DA2">
        <w:rPr>
          <w:rFonts w:ascii="Georgia" w:eastAsia="Times New Roman" w:hAnsi="Georgia" w:cs="Times New Roman"/>
          <w:color w:val="000000"/>
          <w:sz w:val="20"/>
          <w:lang w:eastAsia="ru-RU"/>
        </w:rPr>
        <w:t> </w:t>
      </w:r>
      <w:proofErr w:type="spellStart"/>
      <w:r w:rsidR="00E5571B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Закороева</w:t>
      </w:r>
      <w:proofErr w:type="spellEnd"/>
      <w:r w:rsidR="00E5571B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 З.Г</w:t>
      </w:r>
    </w:p>
    <w:p w:rsidR="00964DA2" w:rsidRPr="00964DA2" w:rsidRDefault="00964DA2" w:rsidP="00964DA2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964DA2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ru-RU"/>
        </w:rPr>
        <w:t>Инвентарь:</w:t>
      </w:r>
      <w:r w:rsidRPr="00964DA2">
        <w:rPr>
          <w:rFonts w:ascii="Georgia" w:eastAsia="Times New Roman" w:hAnsi="Georgia" w:cs="Times New Roman"/>
          <w:color w:val="000000"/>
          <w:sz w:val="20"/>
          <w:lang w:eastAsia="ru-RU"/>
        </w:rPr>
        <w:t> </w:t>
      </w:r>
      <w:r w:rsidRPr="00964DA2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гимнастические маты, гимнастические скамейки, карточки с картинками, листки с примерами, шариковые ручки, ноутбуки.</w:t>
      </w:r>
    </w:p>
    <w:tbl>
      <w:tblPr>
        <w:tblW w:w="1546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2"/>
        <w:gridCol w:w="5469"/>
        <w:gridCol w:w="1418"/>
        <w:gridCol w:w="6520"/>
      </w:tblGrid>
      <w:tr w:rsidR="00964DA2" w:rsidRPr="00964DA2" w:rsidTr="00E5571B">
        <w:trPr>
          <w:trHeight w:val="1980"/>
          <w:tblCellSpacing w:w="15" w:type="dxa"/>
        </w:trPr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DA2" w:rsidRPr="00964DA2" w:rsidRDefault="00964DA2" w:rsidP="00964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Часть урока</w:t>
            </w:r>
          </w:p>
        </w:tc>
        <w:tc>
          <w:tcPr>
            <w:tcW w:w="5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DA2" w:rsidRPr="00964DA2" w:rsidRDefault="00964DA2" w:rsidP="00964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DA2" w:rsidRPr="00964DA2" w:rsidRDefault="00964DA2" w:rsidP="00964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4D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Дози</w:t>
            </w:r>
            <w:proofErr w:type="spellEnd"/>
            <w:r w:rsidRPr="00964D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</w:t>
            </w:r>
          </w:p>
          <w:p w:rsidR="00964DA2" w:rsidRPr="00964DA2" w:rsidRDefault="00964DA2" w:rsidP="00964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4D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ровка</w:t>
            </w:r>
            <w:proofErr w:type="spellEnd"/>
          </w:p>
        </w:tc>
        <w:tc>
          <w:tcPr>
            <w:tcW w:w="6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DA2" w:rsidRPr="00964DA2" w:rsidRDefault="00964DA2" w:rsidP="00964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ОМУ</w:t>
            </w:r>
          </w:p>
        </w:tc>
      </w:tr>
      <w:tr w:rsidR="00964DA2" w:rsidRPr="00964DA2" w:rsidTr="00E5571B">
        <w:trPr>
          <w:tblCellSpacing w:w="15" w:type="dxa"/>
        </w:trPr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DA2" w:rsidRPr="00964DA2" w:rsidRDefault="00964DA2" w:rsidP="00964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Подготовительная часть</w:t>
            </w:r>
          </w:p>
          <w:p w:rsidR="00964DA2" w:rsidRPr="00964DA2" w:rsidRDefault="00964DA2" w:rsidP="00964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12-13 мин</w:t>
            </w:r>
          </w:p>
        </w:tc>
        <w:tc>
          <w:tcPr>
            <w:tcW w:w="5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DA2" w:rsidRPr="00964DA2" w:rsidRDefault="00964DA2" w:rsidP="00964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в шеренгу.</w:t>
            </w:r>
          </w:p>
          <w:p w:rsidR="00964DA2" w:rsidRPr="00964DA2" w:rsidRDefault="00964DA2" w:rsidP="00964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Строевые упражнения.</w:t>
            </w:r>
          </w:p>
          <w:p w:rsidR="00964DA2" w:rsidRPr="00964DA2" w:rsidRDefault="00964DA2" w:rsidP="00964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Повороты на месте.</w:t>
            </w:r>
          </w:p>
          <w:p w:rsidR="00964DA2" w:rsidRPr="00964DA2" w:rsidRDefault="00964DA2" w:rsidP="00964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для предупреждения плоскостопия.</w:t>
            </w:r>
          </w:p>
          <w:p w:rsidR="00964DA2" w:rsidRPr="00964DA2" w:rsidRDefault="00964DA2" w:rsidP="00964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Ходьба.</w:t>
            </w:r>
          </w:p>
          <w:p w:rsidR="00964DA2" w:rsidRPr="00964DA2" w:rsidRDefault="00964DA2" w:rsidP="00964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на носках</w:t>
            </w:r>
          </w:p>
          <w:p w:rsidR="00964DA2" w:rsidRPr="00964DA2" w:rsidRDefault="00964DA2" w:rsidP="00964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пятках</w:t>
            </w:r>
          </w:p>
          <w:p w:rsidR="00964DA2" w:rsidRPr="00964DA2" w:rsidRDefault="00964DA2" w:rsidP="00964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внешней стороне стопы</w:t>
            </w:r>
          </w:p>
          <w:p w:rsidR="00964DA2" w:rsidRPr="00964DA2" w:rsidRDefault="00964DA2" w:rsidP="00964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внутренней стороне стопы</w:t>
            </w:r>
          </w:p>
          <w:p w:rsidR="00964DA2" w:rsidRPr="00964DA2" w:rsidRDefault="00964DA2" w:rsidP="00964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носки стопы направлены во внутрь</w:t>
            </w:r>
          </w:p>
          <w:p w:rsidR="00964DA2" w:rsidRPr="00964DA2" w:rsidRDefault="00964DA2" w:rsidP="00964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носки стопы направлены наружу</w:t>
            </w:r>
          </w:p>
          <w:p w:rsidR="00964DA2" w:rsidRPr="00964DA2" w:rsidRDefault="00964DA2" w:rsidP="00964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перекатом с пятки на носок</w:t>
            </w:r>
          </w:p>
          <w:p w:rsidR="00964DA2" w:rsidRPr="00964DA2" w:rsidRDefault="00964DA2" w:rsidP="00964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</w:t>
            </w:r>
          </w:p>
          <w:p w:rsidR="00964DA2" w:rsidRPr="00964DA2" w:rsidRDefault="00964DA2" w:rsidP="00964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змейкой</w:t>
            </w:r>
          </w:p>
          <w:p w:rsidR="00964DA2" w:rsidRPr="00964DA2" w:rsidRDefault="00964DA2" w:rsidP="00964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 сменой направления</w:t>
            </w:r>
          </w:p>
          <w:p w:rsidR="00964DA2" w:rsidRPr="00964DA2" w:rsidRDefault="00964DA2" w:rsidP="00964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</w:t>
            </w:r>
          </w:p>
          <w:p w:rsidR="00964DA2" w:rsidRPr="00964DA2" w:rsidRDefault="00964DA2" w:rsidP="00964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ОРУ в движении</w:t>
            </w:r>
          </w:p>
          <w:p w:rsidR="00964DA2" w:rsidRPr="00964DA2" w:rsidRDefault="00964DA2" w:rsidP="00964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И.п.- руки в рамок.</w:t>
            </w:r>
          </w:p>
          <w:p w:rsidR="00964DA2" w:rsidRPr="00964DA2" w:rsidRDefault="00964DA2" w:rsidP="00964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1-4- круговые движения в лучезапястном суставе вперед.</w:t>
            </w:r>
          </w:p>
          <w:p w:rsidR="00964DA2" w:rsidRPr="00964DA2" w:rsidRDefault="00964DA2" w:rsidP="00964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5-8- тоже назад.</w:t>
            </w:r>
          </w:p>
          <w:p w:rsidR="00964DA2" w:rsidRPr="00964DA2" w:rsidRDefault="00964DA2" w:rsidP="00964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И.п.- руки к плечам.</w:t>
            </w:r>
          </w:p>
          <w:p w:rsidR="00964DA2" w:rsidRPr="00964DA2" w:rsidRDefault="00964DA2" w:rsidP="00964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1-4- круговые движения в плечевом суставе вперед.</w:t>
            </w:r>
          </w:p>
          <w:p w:rsidR="00964DA2" w:rsidRPr="00964DA2" w:rsidRDefault="00964DA2" w:rsidP="00964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5-8- тоже назад.</w:t>
            </w:r>
          </w:p>
          <w:p w:rsidR="00964DA2" w:rsidRPr="00964DA2" w:rsidRDefault="00964DA2" w:rsidP="00964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И.п.- руки вперед.</w:t>
            </w:r>
          </w:p>
          <w:p w:rsidR="00964DA2" w:rsidRPr="00964DA2" w:rsidRDefault="00964DA2" w:rsidP="00964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1-8- «ножницы».</w:t>
            </w:r>
          </w:p>
          <w:p w:rsidR="00964DA2" w:rsidRPr="00964DA2" w:rsidRDefault="00964DA2" w:rsidP="00964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ОРУ на месте для развития гибкости:</w:t>
            </w:r>
          </w:p>
          <w:p w:rsidR="00964DA2" w:rsidRPr="00964DA2" w:rsidRDefault="00964DA2" w:rsidP="00964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И.п.- руки на поясе, ноги слегка расставлены.</w:t>
            </w:r>
          </w:p>
          <w:p w:rsidR="00964DA2" w:rsidRPr="00964DA2" w:rsidRDefault="00964DA2" w:rsidP="00964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 Наклон туловища вправо.</w:t>
            </w:r>
          </w:p>
          <w:p w:rsidR="00964DA2" w:rsidRPr="00964DA2" w:rsidRDefault="00964DA2" w:rsidP="00964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 И.п.</w:t>
            </w:r>
          </w:p>
          <w:p w:rsidR="00964DA2" w:rsidRPr="00964DA2" w:rsidRDefault="00964DA2" w:rsidP="00964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 Тоже влево.</w:t>
            </w:r>
          </w:p>
          <w:p w:rsidR="00964DA2" w:rsidRPr="00964DA2" w:rsidRDefault="00964DA2" w:rsidP="00964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4-И.п.</w:t>
            </w:r>
          </w:p>
          <w:p w:rsidR="00964DA2" w:rsidRPr="00964DA2" w:rsidRDefault="00964DA2" w:rsidP="00964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п.— стойка ноги врозь, наклон вперед, руки в стороны.</w:t>
            </w:r>
          </w:p>
          <w:p w:rsidR="00964DA2" w:rsidRPr="00964DA2" w:rsidRDefault="00964DA2" w:rsidP="00964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1-8- «мельница».</w:t>
            </w:r>
          </w:p>
          <w:p w:rsidR="00964DA2" w:rsidRPr="00964DA2" w:rsidRDefault="00964DA2" w:rsidP="00964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п.— стойка ноги врозь, руки на поясе.</w:t>
            </w:r>
          </w:p>
          <w:p w:rsidR="00964DA2" w:rsidRPr="00964DA2" w:rsidRDefault="00964DA2" w:rsidP="00964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 наклон вперед.</w:t>
            </w:r>
          </w:p>
          <w:p w:rsidR="00964DA2" w:rsidRPr="00964DA2" w:rsidRDefault="00964DA2" w:rsidP="00964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 назад прогнуться.</w:t>
            </w:r>
          </w:p>
          <w:p w:rsidR="00964DA2" w:rsidRPr="00964DA2" w:rsidRDefault="00964DA2" w:rsidP="00964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И. п.— стойка ноги вместе, руки на поясе.</w:t>
            </w:r>
          </w:p>
          <w:p w:rsidR="00964DA2" w:rsidRPr="00964DA2" w:rsidRDefault="00964DA2" w:rsidP="00964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1-4-Выпад правой вперед.</w:t>
            </w:r>
          </w:p>
          <w:p w:rsidR="00964DA2" w:rsidRPr="00964DA2" w:rsidRDefault="00964DA2" w:rsidP="00964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5-8- Тоже левой.</w:t>
            </w:r>
          </w:p>
          <w:p w:rsidR="00964DA2" w:rsidRPr="00964DA2" w:rsidRDefault="00964DA2" w:rsidP="00964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п.— стойка ноги вместе, руки на поясе.</w:t>
            </w:r>
          </w:p>
          <w:p w:rsidR="00964DA2" w:rsidRPr="00964DA2" w:rsidRDefault="00964DA2" w:rsidP="00964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 Глубокий присед, руки вперед.</w:t>
            </w:r>
          </w:p>
          <w:p w:rsidR="00964DA2" w:rsidRPr="00964DA2" w:rsidRDefault="00964DA2" w:rsidP="00964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 И.п.</w:t>
            </w:r>
          </w:p>
          <w:p w:rsidR="00964DA2" w:rsidRPr="00964DA2" w:rsidRDefault="00964DA2" w:rsidP="00964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</w:t>
            </w:r>
            <w:r w:rsidR="003A7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(Специальные беговые упражнения):</w:t>
            </w:r>
          </w:p>
          <w:p w:rsidR="00964DA2" w:rsidRPr="00964DA2" w:rsidRDefault="00964DA2" w:rsidP="00964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два приставных шага правым боком, два- левым.</w:t>
            </w:r>
          </w:p>
          <w:p w:rsidR="00964DA2" w:rsidRPr="00964DA2" w:rsidRDefault="00964DA2" w:rsidP="00964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 выбрасыванием прямых ног вперед.</w:t>
            </w:r>
          </w:p>
          <w:p w:rsidR="00964DA2" w:rsidRPr="00964DA2" w:rsidRDefault="00964DA2" w:rsidP="00964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 высоким подниманием бедра.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DA2" w:rsidRPr="00964DA2" w:rsidRDefault="00964DA2" w:rsidP="00964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мин</w:t>
            </w:r>
          </w:p>
          <w:p w:rsidR="00964DA2" w:rsidRPr="00964DA2" w:rsidRDefault="00964DA2" w:rsidP="00964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мин</w:t>
            </w:r>
          </w:p>
          <w:p w:rsidR="00964DA2" w:rsidRPr="00964DA2" w:rsidRDefault="00964DA2" w:rsidP="00964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 м</w:t>
            </w:r>
          </w:p>
          <w:p w:rsidR="00964DA2" w:rsidRPr="00964DA2" w:rsidRDefault="00964DA2" w:rsidP="00964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15-20м</w:t>
            </w:r>
          </w:p>
          <w:p w:rsidR="00964DA2" w:rsidRPr="00964DA2" w:rsidRDefault="00964DA2" w:rsidP="00964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15-20м</w:t>
            </w:r>
          </w:p>
          <w:p w:rsidR="00964DA2" w:rsidRPr="00964DA2" w:rsidRDefault="00964DA2" w:rsidP="00964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15-20м</w:t>
            </w:r>
          </w:p>
          <w:p w:rsidR="00964DA2" w:rsidRPr="00964DA2" w:rsidRDefault="00964DA2" w:rsidP="00964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15-20м</w:t>
            </w:r>
          </w:p>
          <w:p w:rsidR="00964DA2" w:rsidRPr="00964DA2" w:rsidRDefault="00964DA2" w:rsidP="00964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10-15м</w:t>
            </w:r>
          </w:p>
          <w:p w:rsidR="00964DA2" w:rsidRPr="00964DA2" w:rsidRDefault="00964DA2" w:rsidP="00964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10-15м</w:t>
            </w:r>
          </w:p>
          <w:p w:rsidR="00964DA2" w:rsidRPr="00964DA2" w:rsidRDefault="00964DA2" w:rsidP="00964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10-15м</w:t>
            </w:r>
          </w:p>
          <w:p w:rsidR="00964DA2" w:rsidRPr="00964DA2" w:rsidRDefault="00964DA2" w:rsidP="00964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20м</w:t>
            </w:r>
          </w:p>
          <w:p w:rsidR="00964DA2" w:rsidRPr="00964DA2" w:rsidRDefault="00964DA2" w:rsidP="00964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20м</w:t>
            </w:r>
          </w:p>
          <w:p w:rsidR="00964DA2" w:rsidRPr="00964DA2" w:rsidRDefault="00964DA2" w:rsidP="00964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20м</w:t>
            </w:r>
          </w:p>
          <w:p w:rsidR="00964DA2" w:rsidRPr="00964DA2" w:rsidRDefault="00964DA2" w:rsidP="00964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2*8</w:t>
            </w:r>
          </w:p>
          <w:p w:rsidR="00964DA2" w:rsidRPr="00964DA2" w:rsidRDefault="00964DA2" w:rsidP="00964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2*8</w:t>
            </w:r>
          </w:p>
          <w:p w:rsidR="00964DA2" w:rsidRPr="00964DA2" w:rsidRDefault="00964DA2" w:rsidP="00964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2*8</w:t>
            </w:r>
          </w:p>
          <w:p w:rsidR="00964DA2" w:rsidRPr="00964DA2" w:rsidRDefault="00964DA2" w:rsidP="00964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2*8</w:t>
            </w:r>
          </w:p>
          <w:p w:rsidR="00964DA2" w:rsidRPr="00964DA2" w:rsidRDefault="00964DA2" w:rsidP="00964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2*8</w:t>
            </w:r>
          </w:p>
          <w:p w:rsidR="00964DA2" w:rsidRPr="00964DA2" w:rsidRDefault="00964DA2" w:rsidP="00964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2*8</w:t>
            </w:r>
          </w:p>
          <w:p w:rsidR="00964DA2" w:rsidRPr="00964DA2" w:rsidRDefault="00964DA2" w:rsidP="00964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10р</w:t>
            </w:r>
          </w:p>
          <w:p w:rsidR="00964DA2" w:rsidRPr="00964DA2" w:rsidRDefault="00964DA2" w:rsidP="00964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20м</w:t>
            </w:r>
          </w:p>
          <w:p w:rsidR="00964DA2" w:rsidRPr="00964DA2" w:rsidRDefault="00964DA2" w:rsidP="00964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20м</w:t>
            </w:r>
          </w:p>
          <w:p w:rsidR="00964DA2" w:rsidRPr="00964DA2" w:rsidRDefault="00964DA2" w:rsidP="00964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20м</w:t>
            </w:r>
          </w:p>
        </w:tc>
        <w:tc>
          <w:tcPr>
            <w:tcW w:w="6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DA2" w:rsidRPr="00964DA2" w:rsidRDefault="00964DA2" w:rsidP="00964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Обратить внимание на наличие и опрятность спортивной формы, осанку в строю. Сообщение задач урока.</w:t>
            </w:r>
          </w:p>
          <w:p w:rsidR="00964DA2" w:rsidRPr="00964DA2" w:rsidRDefault="00964DA2" w:rsidP="00964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Руки на пояс, ноги прямые, плечи опущены, подбородок приподнят.</w:t>
            </w:r>
          </w:p>
          <w:p w:rsidR="00964DA2" w:rsidRPr="00964DA2" w:rsidRDefault="00964DA2" w:rsidP="00964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Кисти в замок на затылок,</w:t>
            </w:r>
          </w:p>
          <w:p w:rsidR="00964DA2" w:rsidRPr="00964DA2" w:rsidRDefault="00964DA2" w:rsidP="00964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туловище держать прямо.</w:t>
            </w:r>
          </w:p>
          <w:p w:rsidR="00964DA2" w:rsidRPr="00964DA2" w:rsidRDefault="00964DA2" w:rsidP="00964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Руки на пояс, ноги в коленях не сгибать.</w:t>
            </w:r>
          </w:p>
          <w:p w:rsidR="00964DA2" w:rsidRPr="00964DA2" w:rsidRDefault="00964DA2" w:rsidP="00964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ноги не смотреть, стопу поставить на ребро внутренней части.</w:t>
            </w:r>
          </w:p>
          <w:p w:rsidR="00964DA2" w:rsidRPr="00964DA2" w:rsidRDefault="00964DA2" w:rsidP="00964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Руки на пояс.</w:t>
            </w:r>
          </w:p>
          <w:p w:rsidR="00964DA2" w:rsidRPr="00964DA2" w:rsidRDefault="00964DA2" w:rsidP="00964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Руки на пояс, спина прямая.</w:t>
            </w:r>
          </w:p>
          <w:p w:rsidR="00964DA2" w:rsidRPr="00964DA2" w:rsidRDefault="00964DA2" w:rsidP="00964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Плечи опущены, руки на пояс.</w:t>
            </w:r>
          </w:p>
          <w:p w:rsidR="00964DA2" w:rsidRPr="00964DA2" w:rsidRDefault="00964DA2" w:rsidP="00964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Бежать строго друг за другом.</w:t>
            </w:r>
          </w:p>
          <w:p w:rsidR="00964DA2" w:rsidRPr="00964DA2" w:rsidRDefault="00964DA2" w:rsidP="00964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свистку бежать в другую сторону.</w:t>
            </w:r>
          </w:p>
          <w:p w:rsidR="00964DA2" w:rsidRPr="00964DA2" w:rsidRDefault="00964DA2" w:rsidP="00964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Руки в стороны, вверх, в сторону, опустили. Выполнять под счет.</w:t>
            </w:r>
          </w:p>
          <w:p w:rsidR="00964DA2" w:rsidRPr="00964DA2" w:rsidRDefault="00964DA2" w:rsidP="00964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под счет. Темп средний. Спина прямая.</w:t>
            </w:r>
          </w:p>
          <w:p w:rsidR="00964DA2" w:rsidRPr="00964DA2" w:rsidRDefault="00964DA2" w:rsidP="00964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под счет с мах амплитудой.</w:t>
            </w:r>
          </w:p>
          <w:p w:rsidR="00964DA2" w:rsidRPr="00964DA2" w:rsidRDefault="00964DA2" w:rsidP="00964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Руки прямые. Выполнять под счет.</w:t>
            </w:r>
          </w:p>
          <w:p w:rsidR="00964DA2" w:rsidRPr="00964DA2" w:rsidRDefault="00964DA2" w:rsidP="00964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Руки прямые. Ноги от пола не отрывать. Выполнять с мах амплитудой, под счет.</w:t>
            </w:r>
          </w:p>
          <w:p w:rsidR="00964DA2" w:rsidRPr="00964DA2" w:rsidRDefault="00964DA2" w:rsidP="00964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Ноги не сгибать, руками касаться носков. Выполнять с мах амплитудой.</w:t>
            </w:r>
          </w:p>
          <w:p w:rsidR="00964DA2" w:rsidRPr="00964DA2" w:rsidRDefault="00964DA2" w:rsidP="00964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с мах амплитудой.</w:t>
            </w:r>
          </w:p>
          <w:p w:rsidR="00964DA2" w:rsidRPr="00964DA2" w:rsidRDefault="00964DA2" w:rsidP="00964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Голова прямо.</w:t>
            </w:r>
          </w:p>
          <w:p w:rsidR="00964DA2" w:rsidRPr="00964DA2" w:rsidRDefault="00964DA2" w:rsidP="00964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под счет. Спина прямая, подбородок приподнят, пятки от пола не отрывать, прямые руки.</w:t>
            </w:r>
          </w:p>
          <w:p w:rsidR="00964DA2" w:rsidRPr="00964DA2" w:rsidRDefault="00964DA2" w:rsidP="00964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Спина прямая, руки на поясе.</w:t>
            </w:r>
          </w:p>
          <w:p w:rsidR="00964DA2" w:rsidRPr="00964DA2" w:rsidRDefault="00964DA2" w:rsidP="00964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Ноги прямые, с мах амплитудой.</w:t>
            </w:r>
          </w:p>
          <w:p w:rsidR="00964DA2" w:rsidRPr="00964DA2" w:rsidRDefault="00964DA2" w:rsidP="00964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Колени выше, спина прямая.</w:t>
            </w:r>
          </w:p>
        </w:tc>
      </w:tr>
      <w:tr w:rsidR="00964DA2" w:rsidRPr="00964DA2" w:rsidTr="00E5571B">
        <w:trPr>
          <w:tblCellSpacing w:w="15" w:type="dxa"/>
        </w:trPr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DA2" w:rsidRPr="00964DA2" w:rsidRDefault="00964DA2" w:rsidP="00964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Основная часть</w:t>
            </w:r>
          </w:p>
          <w:p w:rsidR="00964DA2" w:rsidRPr="00964DA2" w:rsidRDefault="00964DA2" w:rsidP="00964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23-25 мин</w:t>
            </w:r>
          </w:p>
        </w:tc>
        <w:tc>
          <w:tcPr>
            <w:tcW w:w="5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DA2" w:rsidRPr="00964DA2" w:rsidRDefault="00964DA2" w:rsidP="00964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Перестроение в колонну по три.</w:t>
            </w:r>
          </w:p>
          <w:p w:rsidR="00964DA2" w:rsidRPr="00964DA2" w:rsidRDefault="00964DA2" w:rsidP="00964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Математическая </w:t>
            </w:r>
            <w:proofErr w:type="gramStart"/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эстафета(</w:t>
            </w:r>
            <w:proofErr w:type="gramEnd"/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№ 1).</w:t>
            </w:r>
          </w:p>
          <w:p w:rsidR="00964DA2" w:rsidRPr="00964DA2" w:rsidRDefault="00964DA2" w:rsidP="00964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Математическая </w:t>
            </w:r>
            <w:proofErr w:type="gramStart"/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эстафета(</w:t>
            </w:r>
            <w:proofErr w:type="gramEnd"/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№ 2).</w:t>
            </w:r>
          </w:p>
          <w:p w:rsidR="00964DA2" w:rsidRPr="00964DA2" w:rsidRDefault="00964DA2" w:rsidP="00964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Эстафета «Режим дня».</w:t>
            </w:r>
          </w:p>
          <w:p w:rsidR="00964DA2" w:rsidRPr="00964DA2" w:rsidRDefault="00964DA2" w:rsidP="00964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«Гуси-лебеди».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DA2" w:rsidRPr="00964DA2" w:rsidRDefault="00964DA2" w:rsidP="00964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1мин</w:t>
            </w:r>
          </w:p>
          <w:p w:rsidR="00964DA2" w:rsidRPr="00964DA2" w:rsidRDefault="00964DA2" w:rsidP="00964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 мин</w:t>
            </w:r>
          </w:p>
          <w:p w:rsidR="00964DA2" w:rsidRPr="00964DA2" w:rsidRDefault="00964DA2" w:rsidP="00964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 мин</w:t>
            </w:r>
          </w:p>
          <w:p w:rsidR="00964DA2" w:rsidRPr="00964DA2" w:rsidRDefault="00964DA2" w:rsidP="00964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 мин</w:t>
            </w:r>
          </w:p>
          <w:p w:rsidR="00964DA2" w:rsidRPr="00964DA2" w:rsidRDefault="00964DA2" w:rsidP="00964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5-8мин</w:t>
            </w:r>
          </w:p>
        </w:tc>
        <w:tc>
          <w:tcPr>
            <w:tcW w:w="6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DA2" w:rsidRPr="00964DA2" w:rsidRDefault="00964DA2" w:rsidP="00964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колонну по три МАРШ!»</w:t>
            </w:r>
          </w:p>
          <w:p w:rsidR="00964DA2" w:rsidRPr="00964DA2" w:rsidRDefault="00964DA2" w:rsidP="00964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сигналу учителя первые игроки бегут до скамеек. Проползая по скамейке на животе, ученики добегают до матов на которых лежат листок с заданиями и ручка, решают пример, записывают ответ в листок и бегом возвращаются в команду, передают эстафету и становятся в конец колонны. Выигрывает команда, которая выполнит задание правильно и быстрее всех.</w:t>
            </w:r>
          </w:p>
          <w:p w:rsidR="00964DA2" w:rsidRPr="00964DA2" w:rsidRDefault="00964DA2" w:rsidP="00964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сигналу учителя первые игроки бегут до скамеек. Через гимнастическую скамейку прыжками, бегом до матов где находятся листок с заданиями, ручка и ноутбук, в котором содержаться те же примеры, что и на листке. У ученика </w:t>
            </w: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есть право выбора как выполнить </w:t>
            </w:r>
            <w:proofErr w:type="gramStart"/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задание(</w:t>
            </w:r>
            <w:proofErr w:type="gramEnd"/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листке или ноутбуке). Решив пример игроки возвращается в команду, передают эстафету и становятся в конец колонны. Выигрывает команда, которая выполнит задание правильно и быстрее всех.</w:t>
            </w:r>
          </w:p>
          <w:p w:rsidR="00964DA2" w:rsidRPr="00964DA2" w:rsidRDefault="00964DA2" w:rsidP="00964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Напротив каждой команды находятся карточки с картинками, на которых изображена деятельность ученика в течении дня. По сигналу учителя участники команд вместе бегут до карточек. Каждый участник команды берет одну из карточек, команда возвращается на линию старта и ее задача построиться в колонну так, чтобы порядок режима дня был последователен. Выигрывает команда, которая выполнит задание правильно и быстрее всех.</w:t>
            </w:r>
          </w:p>
          <w:p w:rsidR="00964DA2" w:rsidRPr="00964DA2" w:rsidRDefault="00964DA2" w:rsidP="00964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произносит: "Гуси-лебеди, в поле!" "Гуси" проходят по "горной дороге" в "поле", где и гуляют. Затем руководитель говорит: "Гуси-лебеди, домой, волк за дальнею горой!" "Гуси" бегут к себе в "гусятник", пробегая между скамейками - "по горной дороге". Из-за горы выбегают "волки" и догоняют "гусей".</w:t>
            </w:r>
          </w:p>
          <w:p w:rsidR="00964DA2" w:rsidRPr="00964DA2" w:rsidRDefault="00964DA2" w:rsidP="00964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Побеждают "гуси", которые ни разу не были пойманными, и "волки", сумевшие поймать большее количество "гусей".</w:t>
            </w:r>
          </w:p>
        </w:tc>
      </w:tr>
      <w:tr w:rsidR="00964DA2" w:rsidRPr="00964DA2" w:rsidTr="00E5571B">
        <w:trPr>
          <w:tblCellSpacing w:w="15" w:type="dxa"/>
        </w:trPr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DA2" w:rsidRPr="00964DA2" w:rsidRDefault="00964DA2" w:rsidP="00964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Заключительная часть</w:t>
            </w:r>
          </w:p>
          <w:p w:rsidR="00964DA2" w:rsidRPr="00964DA2" w:rsidRDefault="00964DA2" w:rsidP="00964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3- 4мин</w:t>
            </w:r>
          </w:p>
        </w:tc>
        <w:tc>
          <w:tcPr>
            <w:tcW w:w="5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DA2" w:rsidRPr="00964DA2" w:rsidRDefault="00964DA2" w:rsidP="00964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в одну шеренгу.</w:t>
            </w:r>
          </w:p>
          <w:p w:rsidR="00964DA2" w:rsidRPr="00964DA2" w:rsidRDefault="00964DA2" w:rsidP="00964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"Кто лучше услышит"</w:t>
            </w:r>
          </w:p>
          <w:p w:rsidR="00964DA2" w:rsidRPr="00964DA2" w:rsidRDefault="00964DA2" w:rsidP="00964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итогов.</w:t>
            </w:r>
          </w:p>
          <w:p w:rsidR="00964DA2" w:rsidRPr="00964DA2" w:rsidRDefault="00964DA2" w:rsidP="00964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Организованный выход из зала.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4DA2" w:rsidRPr="00964DA2" w:rsidRDefault="00964DA2" w:rsidP="00964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1мин</w:t>
            </w:r>
          </w:p>
          <w:p w:rsidR="00964DA2" w:rsidRPr="00964DA2" w:rsidRDefault="00964DA2" w:rsidP="00964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1-2мин</w:t>
            </w:r>
          </w:p>
          <w:p w:rsidR="00964DA2" w:rsidRPr="00964DA2" w:rsidRDefault="00964DA2" w:rsidP="00964D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1мин</w:t>
            </w:r>
          </w:p>
        </w:tc>
        <w:tc>
          <w:tcPr>
            <w:tcW w:w="6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DA2" w:rsidRPr="00964DA2" w:rsidRDefault="00964DA2" w:rsidP="00964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становятся в одну шеренгу, закрывают глаза и слушают только голос водящего. Водящим подаются команды различного происхождения: руки вверх, вниз, вперед, шаг влево, шаг левой, налево и.т.д. В конце игры ребята открывают глаза и смотрят кто - где оказался. Выявляются самые внимательные ученики.</w:t>
            </w:r>
          </w:p>
          <w:p w:rsidR="00964DA2" w:rsidRPr="00964DA2" w:rsidRDefault="00964DA2" w:rsidP="00964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Подвести итог урока, выделить команду победителя в эстафетах, лучших учащихся.</w:t>
            </w:r>
          </w:p>
        </w:tc>
      </w:tr>
    </w:tbl>
    <w:p w:rsidR="00964DA2" w:rsidRDefault="00964DA2" w:rsidP="0003496A">
      <w:pPr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7"/>
        <w:gridCol w:w="4031"/>
        <w:gridCol w:w="900"/>
        <w:gridCol w:w="3840"/>
      </w:tblGrid>
      <w:tr w:rsidR="00964DA2" w:rsidRPr="00964DA2" w:rsidTr="00E5571B">
        <w:trPr>
          <w:cantSplit/>
          <w:trHeight w:val="6646"/>
        </w:trPr>
        <w:tc>
          <w:tcPr>
            <w:tcW w:w="20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4DA2" w:rsidRPr="00964DA2" w:rsidRDefault="00964DA2" w:rsidP="00964DA2">
            <w:pPr>
              <w:spacing w:after="15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4D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Подготовительная часть 15 мин</w:t>
            </w:r>
          </w:p>
        </w:tc>
        <w:tc>
          <w:tcPr>
            <w:tcW w:w="40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4DA2" w:rsidRPr="00964DA2" w:rsidRDefault="00964DA2" w:rsidP="00964DA2">
            <w:pPr>
              <w:spacing w:after="15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4D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  Построение класса. Приветствие.</w:t>
            </w:r>
          </w:p>
          <w:p w:rsidR="00964DA2" w:rsidRPr="00964DA2" w:rsidRDefault="00964DA2" w:rsidP="00964DA2">
            <w:pPr>
              <w:spacing w:after="15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4D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Сообщение задач урока.</w:t>
            </w:r>
          </w:p>
          <w:p w:rsidR="00964DA2" w:rsidRPr="00964DA2" w:rsidRDefault="00964DA2" w:rsidP="00964DA2">
            <w:pPr>
              <w:spacing w:after="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4D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</w:t>
            </w:r>
            <w:r w:rsidRPr="00964DA2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  <w:r w:rsidRPr="00964D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Строевые упражнения.</w:t>
            </w:r>
          </w:p>
          <w:p w:rsidR="00964DA2" w:rsidRPr="00964DA2" w:rsidRDefault="00964DA2" w:rsidP="00964DA2">
            <w:pPr>
              <w:spacing w:after="15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4D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Повороты на месте.</w:t>
            </w:r>
          </w:p>
          <w:p w:rsidR="00964DA2" w:rsidRPr="00964DA2" w:rsidRDefault="00964DA2" w:rsidP="00964DA2">
            <w:pPr>
              <w:spacing w:after="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4D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</w:t>
            </w:r>
            <w:r w:rsidRPr="00964DA2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  <w:r w:rsidRPr="00964D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Бег и его разновидности:</w:t>
            </w:r>
          </w:p>
          <w:p w:rsidR="00964DA2" w:rsidRPr="00964DA2" w:rsidRDefault="00964DA2" w:rsidP="00964DA2">
            <w:pPr>
              <w:spacing w:after="15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4D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-обычный;</w:t>
            </w:r>
          </w:p>
          <w:p w:rsidR="00964DA2" w:rsidRPr="00964DA2" w:rsidRDefault="00964DA2" w:rsidP="00964DA2">
            <w:pPr>
              <w:spacing w:after="15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4D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-приставным шагом</w:t>
            </w:r>
          </w:p>
          <w:p w:rsidR="00964DA2" w:rsidRPr="00964DA2" w:rsidRDefault="00964DA2" w:rsidP="00964DA2">
            <w:pPr>
              <w:spacing w:after="15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4D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 с высоким подниманием бедра</w:t>
            </w:r>
          </w:p>
          <w:p w:rsidR="00964DA2" w:rsidRPr="00964DA2" w:rsidRDefault="00964DA2" w:rsidP="00964DA2">
            <w:pPr>
              <w:spacing w:after="15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4D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 с захлёстыванием голени</w:t>
            </w:r>
          </w:p>
          <w:p w:rsidR="00964DA2" w:rsidRPr="00964DA2" w:rsidRDefault="00964DA2" w:rsidP="00964DA2">
            <w:pPr>
              <w:spacing w:after="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4D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  <w:r w:rsidRPr="00964D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 Ходьба с восстановлением дыхания:</w:t>
            </w:r>
          </w:p>
          <w:p w:rsidR="00964DA2" w:rsidRPr="00964DA2" w:rsidRDefault="00964DA2" w:rsidP="00964DA2">
            <w:pPr>
              <w:spacing w:after="15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4D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- 1-2- руки через стороны</w:t>
            </w:r>
          </w:p>
          <w:p w:rsidR="00964DA2" w:rsidRPr="00964DA2" w:rsidRDefault="00964DA2" w:rsidP="00964DA2">
            <w:pPr>
              <w:spacing w:after="15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4D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вверх – вдох;</w:t>
            </w:r>
          </w:p>
          <w:p w:rsidR="00964DA2" w:rsidRPr="00964DA2" w:rsidRDefault="00964DA2" w:rsidP="00964DA2">
            <w:pPr>
              <w:spacing w:after="15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4D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- 3-4 – руки вниз – выдох.</w:t>
            </w:r>
          </w:p>
          <w:p w:rsidR="00964DA2" w:rsidRPr="00964DA2" w:rsidRDefault="00964DA2" w:rsidP="00964DA2">
            <w:pPr>
              <w:spacing w:after="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4D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</w:t>
            </w:r>
            <w:r w:rsidRPr="00964DA2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  <w:r w:rsidRPr="00964D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ОРУ с гимнастическими палками</w:t>
            </w:r>
            <w:r w:rsidRPr="00964D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964DA2" w:rsidRPr="00964DA2" w:rsidRDefault="00964DA2" w:rsidP="00964DA2">
            <w:pPr>
              <w:spacing w:after="15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4D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И. п.— стойка, ноги вместе, палка внизу.</w:t>
            </w:r>
          </w:p>
          <w:p w:rsidR="00964DA2" w:rsidRPr="00964DA2" w:rsidRDefault="00964DA2" w:rsidP="00964DA2">
            <w:pPr>
              <w:spacing w:after="15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4D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1- палку вверх, правую ногу назад за носок</w:t>
            </w:r>
          </w:p>
          <w:p w:rsidR="00964DA2" w:rsidRPr="00964DA2" w:rsidRDefault="00964DA2" w:rsidP="00964DA2">
            <w:pPr>
              <w:spacing w:after="15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4D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2- И. п.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4DA2" w:rsidRPr="00964DA2" w:rsidRDefault="00964DA2" w:rsidP="00964DA2">
            <w:pPr>
              <w:spacing w:after="15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4D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мин</w:t>
            </w:r>
          </w:p>
          <w:p w:rsidR="00964DA2" w:rsidRPr="00964DA2" w:rsidRDefault="00964DA2" w:rsidP="00964DA2">
            <w:pPr>
              <w:spacing w:after="15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4D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мин</w:t>
            </w:r>
          </w:p>
          <w:p w:rsidR="00964DA2" w:rsidRPr="00964DA2" w:rsidRDefault="00964DA2" w:rsidP="00964DA2">
            <w:pPr>
              <w:spacing w:after="15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4D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круга</w:t>
            </w:r>
          </w:p>
          <w:p w:rsidR="00964DA2" w:rsidRPr="00964DA2" w:rsidRDefault="00964DA2" w:rsidP="00964DA2">
            <w:pPr>
              <w:spacing w:after="15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4D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2*8</w:t>
            </w:r>
          </w:p>
          <w:p w:rsidR="00964DA2" w:rsidRPr="00964DA2" w:rsidRDefault="00964DA2" w:rsidP="00964DA2">
            <w:pPr>
              <w:spacing w:after="15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4D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2*8</w:t>
            </w:r>
          </w:p>
        </w:tc>
        <w:tc>
          <w:tcPr>
            <w:tcW w:w="38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4DA2" w:rsidRPr="00964DA2" w:rsidRDefault="00964DA2" w:rsidP="00964DA2">
            <w:pPr>
              <w:spacing w:after="15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4D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Обратить внимание на наличие и опрятность спортивной формы, осанку в строю.</w:t>
            </w:r>
          </w:p>
          <w:p w:rsidR="00964DA2" w:rsidRPr="00964DA2" w:rsidRDefault="00964DA2" w:rsidP="00964DA2">
            <w:pPr>
              <w:spacing w:after="15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4D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Правильность и четкость выполнения</w:t>
            </w:r>
          </w:p>
          <w:p w:rsidR="00964DA2" w:rsidRPr="00964DA2" w:rsidRDefault="00964DA2" w:rsidP="00964DA2">
            <w:pPr>
              <w:spacing w:after="15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4D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Темп средний. Следовать точно за направляющим;</w:t>
            </w:r>
          </w:p>
          <w:p w:rsidR="00964DA2" w:rsidRPr="00964DA2" w:rsidRDefault="00964DA2" w:rsidP="00964DA2">
            <w:pPr>
              <w:spacing w:after="15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4D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Сохранять дистанцию, обращать внимание на правильность осанки.</w:t>
            </w:r>
          </w:p>
          <w:p w:rsidR="00964DA2" w:rsidRPr="00964DA2" w:rsidRDefault="00964DA2" w:rsidP="00964DA2">
            <w:pPr>
              <w:spacing w:after="15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4D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Движение рук мягкие, плавные, выдох – удлиненный, через рот.</w:t>
            </w:r>
          </w:p>
          <w:p w:rsidR="00964DA2" w:rsidRPr="00964DA2" w:rsidRDefault="00964DA2" w:rsidP="00964DA2">
            <w:pPr>
              <w:spacing w:after="15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4D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Руки поднимать прямые. Отставляя ногу назад на носок (носок касается пола), сохранить вес тела на опорной ноге. Голову держать прямо.</w:t>
            </w:r>
          </w:p>
        </w:tc>
      </w:tr>
      <w:tr w:rsidR="00964DA2" w:rsidRPr="00964DA2" w:rsidTr="00E5571B">
        <w:trPr>
          <w:trHeight w:val="13107"/>
        </w:trPr>
        <w:tc>
          <w:tcPr>
            <w:tcW w:w="20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4DA2" w:rsidRPr="00964DA2" w:rsidRDefault="00964DA2" w:rsidP="00964DA2">
            <w:pPr>
              <w:spacing w:before="30" w:after="30" w:line="330" w:lineRule="atLeast"/>
              <w:ind w:left="30" w:right="3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4DA2" w:rsidRPr="00964DA2" w:rsidRDefault="00964DA2" w:rsidP="00964DA2">
            <w:pPr>
              <w:spacing w:after="15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4D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3- Тоже левой.</w:t>
            </w:r>
          </w:p>
          <w:p w:rsidR="00964DA2" w:rsidRPr="00964DA2" w:rsidRDefault="00964DA2" w:rsidP="00964DA2">
            <w:pPr>
              <w:spacing w:after="15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4D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4- И. п.</w:t>
            </w:r>
          </w:p>
          <w:p w:rsidR="00964DA2" w:rsidRPr="00964DA2" w:rsidRDefault="00964DA2" w:rsidP="00964DA2">
            <w:pPr>
              <w:spacing w:after="15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4D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И. п.— ноги слегка расставлены, ступни параллельны, палка вверх.</w:t>
            </w:r>
          </w:p>
          <w:p w:rsidR="00964DA2" w:rsidRPr="00964DA2" w:rsidRDefault="00964DA2" w:rsidP="00964DA2">
            <w:pPr>
              <w:spacing w:after="15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4D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1- Наклон туловища вправо.</w:t>
            </w:r>
          </w:p>
          <w:p w:rsidR="00964DA2" w:rsidRPr="00964DA2" w:rsidRDefault="00964DA2" w:rsidP="00964DA2">
            <w:pPr>
              <w:spacing w:after="15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4D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2- И. п.</w:t>
            </w:r>
          </w:p>
          <w:p w:rsidR="00964DA2" w:rsidRPr="00964DA2" w:rsidRDefault="00964DA2" w:rsidP="00964DA2">
            <w:pPr>
              <w:spacing w:after="15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4D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3- Тоже влево.</w:t>
            </w:r>
          </w:p>
          <w:p w:rsidR="00964DA2" w:rsidRPr="00964DA2" w:rsidRDefault="00964DA2" w:rsidP="00964DA2">
            <w:pPr>
              <w:spacing w:after="15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4D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4-И. п.</w:t>
            </w:r>
          </w:p>
          <w:p w:rsidR="00964DA2" w:rsidRPr="00964DA2" w:rsidRDefault="00964DA2" w:rsidP="00964DA2">
            <w:pPr>
              <w:spacing w:after="15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4D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И. п.— стойка ноги врозь, палка вперед.</w:t>
            </w:r>
          </w:p>
          <w:p w:rsidR="00964DA2" w:rsidRPr="00964DA2" w:rsidRDefault="00964DA2" w:rsidP="00964DA2">
            <w:pPr>
              <w:spacing w:after="15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4D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1- Поворот туловища вправо.</w:t>
            </w:r>
          </w:p>
          <w:p w:rsidR="00964DA2" w:rsidRPr="00964DA2" w:rsidRDefault="00964DA2" w:rsidP="00964DA2">
            <w:pPr>
              <w:spacing w:after="15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4D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2- И. п.</w:t>
            </w:r>
          </w:p>
          <w:p w:rsidR="00964DA2" w:rsidRPr="00964DA2" w:rsidRDefault="00964DA2" w:rsidP="00964DA2">
            <w:pPr>
              <w:spacing w:after="15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4D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3-Тоже влево.</w:t>
            </w:r>
          </w:p>
          <w:p w:rsidR="00964DA2" w:rsidRPr="00964DA2" w:rsidRDefault="00964DA2" w:rsidP="00964DA2">
            <w:pPr>
              <w:spacing w:after="15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4D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4-И. п.</w:t>
            </w:r>
          </w:p>
          <w:p w:rsidR="00964DA2" w:rsidRPr="00964DA2" w:rsidRDefault="00964DA2" w:rsidP="00964DA2">
            <w:pPr>
              <w:spacing w:after="15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4D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И. п.— стойка ноги врозь, палка внизу.</w:t>
            </w:r>
          </w:p>
          <w:p w:rsidR="00964DA2" w:rsidRPr="00964DA2" w:rsidRDefault="00964DA2" w:rsidP="00964DA2">
            <w:pPr>
              <w:spacing w:after="15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4D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— наклон вперед, палку на пол.</w:t>
            </w:r>
          </w:p>
          <w:p w:rsidR="00964DA2" w:rsidRPr="00964DA2" w:rsidRDefault="00964DA2" w:rsidP="00964DA2">
            <w:pPr>
              <w:spacing w:after="15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4D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2-И. п.</w:t>
            </w:r>
          </w:p>
          <w:p w:rsidR="00964DA2" w:rsidRPr="00964DA2" w:rsidRDefault="00964DA2" w:rsidP="00964DA2">
            <w:pPr>
              <w:spacing w:after="15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4D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И. п.— стойка ноги вместе, палка горизонтально за спиной</w:t>
            </w:r>
          </w:p>
          <w:p w:rsidR="00964DA2" w:rsidRPr="00964DA2" w:rsidRDefault="00964DA2" w:rsidP="00964DA2">
            <w:pPr>
              <w:spacing w:after="15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4D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 локтями.</w:t>
            </w:r>
          </w:p>
          <w:p w:rsidR="00964DA2" w:rsidRPr="00964DA2" w:rsidRDefault="00964DA2" w:rsidP="00964DA2">
            <w:pPr>
              <w:spacing w:after="15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4D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1-Выпад вправо.</w:t>
            </w:r>
          </w:p>
          <w:p w:rsidR="00964DA2" w:rsidRPr="00964DA2" w:rsidRDefault="00964DA2" w:rsidP="00964DA2">
            <w:pPr>
              <w:spacing w:after="15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4D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2-И. п.</w:t>
            </w:r>
          </w:p>
          <w:p w:rsidR="00964DA2" w:rsidRPr="00964DA2" w:rsidRDefault="00964DA2" w:rsidP="00964DA2">
            <w:pPr>
              <w:spacing w:after="15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4D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3- Тоже влево.</w:t>
            </w:r>
          </w:p>
          <w:p w:rsidR="00964DA2" w:rsidRPr="00964DA2" w:rsidRDefault="00964DA2" w:rsidP="00964DA2">
            <w:pPr>
              <w:spacing w:after="15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4D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4-И. п.</w:t>
            </w:r>
          </w:p>
          <w:p w:rsidR="00964DA2" w:rsidRPr="00964DA2" w:rsidRDefault="00964DA2" w:rsidP="00964DA2">
            <w:pPr>
              <w:spacing w:after="15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4D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И. п.— ноги слегка расставлены, ступни параллельны, палка внизу.</w:t>
            </w:r>
          </w:p>
          <w:p w:rsidR="00964DA2" w:rsidRPr="00964DA2" w:rsidRDefault="00964DA2" w:rsidP="00964DA2">
            <w:pPr>
              <w:spacing w:after="15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4D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1- Глубокий присед, палку вперед.</w:t>
            </w:r>
          </w:p>
          <w:p w:rsidR="00964DA2" w:rsidRPr="00964DA2" w:rsidRDefault="00964DA2" w:rsidP="00964DA2">
            <w:pPr>
              <w:spacing w:after="15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4D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2- И. п.</w:t>
            </w:r>
          </w:p>
          <w:p w:rsidR="00964DA2" w:rsidRPr="00964DA2" w:rsidRDefault="00964DA2" w:rsidP="00964DA2">
            <w:pPr>
              <w:spacing w:after="15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4D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 И. п.— стойка ноги врозь, палка внизу.</w:t>
            </w:r>
          </w:p>
          <w:p w:rsidR="00964DA2" w:rsidRPr="00964DA2" w:rsidRDefault="00964DA2" w:rsidP="00964DA2">
            <w:pPr>
              <w:spacing w:after="15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4D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1- Руки вверх - вдох.</w:t>
            </w:r>
          </w:p>
          <w:p w:rsidR="00964DA2" w:rsidRPr="00964DA2" w:rsidRDefault="00964DA2" w:rsidP="00964DA2">
            <w:pPr>
              <w:spacing w:after="15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4D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2- Руки вниз выдох.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4DA2" w:rsidRPr="00964DA2" w:rsidRDefault="00964DA2" w:rsidP="00964DA2">
            <w:pPr>
              <w:spacing w:after="15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4D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2*8</w:t>
            </w:r>
          </w:p>
          <w:p w:rsidR="00964DA2" w:rsidRPr="00964DA2" w:rsidRDefault="00964DA2" w:rsidP="00964DA2">
            <w:pPr>
              <w:spacing w:after="15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4D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2*8</w:t>
            </w:r>
          </w:p>
          <w:p w:rsidR="00964DA2" w:rsidRPr="00964DA2" w:rsidRDefault="00964DA2" w:rsidP="00964DA2">
            <w:pPr>
              <w:spacing w:after="15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4D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2*8</w:t>
            </w:r>
          </w:p>
          <w:p w:rsidR="00964DA2" w:rsidRPr="00964DA2" w:rsidRDefault="00964DA2" w:rsidP="00964DA2">
            <w:pPr>
              <w:spacing w:after="15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4D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2*8</w:t>
            </w:r>
          </w:p>
          <w:p w:rsidR="00964DA2" w:rsidRPr="00964DA2" w:rsidRDefault="00964DA2" w:rsidP="00964DA2">
            <w:pPr>
              <w:spacing w:after="15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4D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раз</w:t>
            </w:r>
          </w:p>
          <w:p w:rsidR="00964DA2" w:rsidRPr="00964DA2" w:rsidRDefault="00964DA2" w:rsidP="00964DA2">
            <w:pPr>
              <w:spacing w:after="15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4D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2*8</w:t>
            </w:r>
          </w:p>
        </w:tc>
        <w:tc>
          <w:tcPr>
            <w:tcW w:w="38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4DA2" w:rsidRPr="00964DA2" w:rsidRDefault="00964DA2" w:rsidP="00964DA2">
            <w:pPr>
              <w:spacing w:after="15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4D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Руки прямые. Ноги от пола не отрывать. Выполнять с мах амплитудой. Выполнять под счет.</w:t>
            </w:r>
          </w:p>
          <w:p w:rsidR="00964DA2" w:rsidRPr="00964DA2" w:rsidRDefault="00964DA2" w:rsidP="00964DA2">
            <w:pPr>
              <w:spacing w:after="15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4D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Руки прямые. Ноги от пола не отрывать. Выполнять с мах амплитудой.</w:t>
            </w:r>
          </w:p>
          <w:p w:rsidR="00964DA2" w:rsidRPr="00964DA2" w:rsidRDefault="00964DA2" w:rsidP="00964DA2">
            <w:pPr>
              <w:spacing w:after="15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4D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Наклоны выполнять энергично, ноги прямые.</w:t>
            </w:r>
          </w:p>
          <w:p w:rsidR="00964DA2" w:rsidRPr="00964DA2" w:rsidRDefault="00964DA2" w:rsidP="00964DA2">
            <w:pPr>
              <w:spacing w:after="15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4D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Выполнять под счет. Спина прямая, голова прямо.</w:t>
            </w:r>
          </w:p>
          <w:p w:rsidR="00964DA2" w:rsidRPr="00964DA2" w:rsidRDefault="00964DA2" w:rsidP="00964DA2">
            <w:pPr>
              <w:spacing w:after="15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4D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Пятки от пола не отрывать. Спина прямая. После нескольких повторений темп можно увеличить, выполняя упражнение на два счета.</w:t>
            </w:r>
          </w:p>
          <w:p w:rsidR="00964DA2" w:rsidRPr="00964DA2" w:rsidRDefault="00964DA2" w:rsidP="00964DA2">
            <w:pPr>
              <w:spacing w:after="15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4D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Глубокий вдох через нос, выдох через рот.</w:t>
            </w:r>
          </w:p>
        </w:tc>
      </w:tr>
      <w:tr w:rsidR="00964DA2" w:rsidRPr="00964DA2" w:rsidTr="00E5571B">
        <w:trPr>
          <w:cantSplit/>
          <w:trHeight w:val="5572"/>
        </w:trPr>
        <w:tc>
          <w:tcPr>
            <w:tcW w:w="20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4DA2" w:rsidRPr="00964DA2" w:rsidRDefault="00964DA2" w:rsidP="00964DA2">
            <w:pPr>
              <w:spacing w:after="15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4D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Основная часть 25 мин</w:t>
            </w:r>
          </w:p>
        </w:tc>
        <w:tc>
          <w:tcPr>
            <w:tcW w:w="40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4DA2" w:rsidRPr="00964DA2" w:rsidRDefault="00964DA2" w:rsidP="00964DA2">
            <w:pPr>
              <w:spacing w:after="15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4D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1.Построение в одну шеренгу, разбить класс на две команды.</w:t>
            </w:r>
          </w:p>
          <w:p w:rsidR="00964DA2" w:rsidRPr="00964DA2" w:rsidRDefault="00964DA2" w:rsidP="00964DA2">
            <w:pPr>
              <w:spacing w:after="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4D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</w:t>
            </w:r>
            <w:r w:rsidRPr="00964DA2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  <w:r w:rsidRPr="00964D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Эстафеты:</w:t>
            </w:r>
          </w:p>
          <w:p w:rsidR="00964DA2" w:rsidRPr="00964DA2" w:rsidRDefault="00964DA2" w:rsidP="00964DA2">
            <w:pPr>
              <w:spacing w:after="15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4D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 №1. «Мы за здоровый образ жизни» (см. приложение №1).</w:t>
            </w:r>
          </w:p>
          <w:p w:rsidR="00964DA2" w:rsidRPr="00964DA2" w:rsidRDefault="00964DA2" w:rsidP="00964DA2">
            <w:pPr>
              <w:spacing w:after="15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4D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 №2. С набивными мячами (см. приложение №2).</w:t>
            </w:r>
          </w:p>
          <w:p w:rsidR="00964DA2" w:rsidRPr="00964DA2" w:rsidRDefault="00964DA2" w:rsidP="00964DA2">
            <w:pPr>
              <w:spacing w:after="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4D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</w:t>
            </w:r>
            <w:r w:rsidRPr="00964D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Эстафета с баскетбольными мячами.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4DA2" w:rsidRPr="00964DA2" w:rsidRDefault="00964DA2" w:rsidP="00964DA2">
            <w:pPr>
              <w:spacing w:after="15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4D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мин</w:t>
            </w:r>
          </w:p>
          <w:p w:rsidR="00964DA2" w:rsidRPr="00964DA2" w:rsidRDefault="00964DA2" w:rsidP="00964DA2">
            <w:pPr>
              <w:spacing w:after="15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4D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8-10 мин</w:t>
            </w:r>
          </w:p>
          <w:p w:rsidR="00964DA2" w:rsidRPr="00964DA2" w:rsidRDefault="00964DA2" w:rsidP="00964DA2">
            <w:pPr>
              <w:spacing w:after="15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4D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7-9 мин</w:t>
            </w:r>
          </w:p>
          <w:p w:rsidR="00964DA2" w:rsidRPr="00964DA2" w:rsidRDefault="00964DA2" w:rsidP="00964DA2">
            <w:pPr>
              <w:spacing w:after="15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4D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7-9 мин</w:t>
            </w:r>
          </w:p>
        </w:tc>
        <w:tc>
          <w:tcPr>
            <w:tcW w:w="38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4DA2" w:rsidRPr="00964DA2" w:rsidRDefault="00964DA2" w:rsidP="00964DA2">
            <w:pPr>
              <w:spacing w:after="15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4D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Итоги подводить после каждой эстафеты, к судейству привлекать учащихся, освобожденных по состоянию здоровья.</w:t>
            </w:r>
          </w:p>
          <w:p w:rsidR="00964DA2" w:rsidRPr="00964DA2" w:rsidRDefault="00964DA2" w:rsidP="00964DA2">
            <w:pPr>
              <w:spacing w:after="15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4D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 первой стойки –«каракатица» ногами вперёд, до другой стойки – ведение мяча. Назад возвращаться обычным бегом (мяч в руке). Второй бежит с ведением мяча до первой стойки, оставляет там мяч, и до другой стойки «каракатица» ногами вперёд. Назад обычный бег, эстафета передаётся хлопком.</w:t>
            </w:r>
          </w:p>
        </w:tc>
      </w:tr>
      <w:tr w:rsidR="00964DA2" w:rsidRPr="00964DA2" w:rsidTr="00E5571B">
        <w:trPr>
          <w:cantSplit/>
          <w:trHeight w:val="3942"/>
        </w:trPr>
        <w:tc>
          <w:tcPr>
            <w:tcW w:w="20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4DA2" w:rsidRPr="00964DA2" w:rsidRDefault="00964DA2" w:rsidP="00964DA2">
            <w:pPr>
              <w:spacing w:after="15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4D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Заключительная часть 5 мин</w:t>
            </w:r>
          </w:p>
        </w:tc>
        <w:tc>
          <w:tcPr>
            <w:tcW w:w="40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4DA2" w:rsidRPr="00964DA2" w:rsidRDefault="00964DA2" w:rsidP="00964DA2">
            <w:pPr>
              <w:spacing w:after="15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4D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 Построение в одну шеренгу.</w:t>
            </w:r>
          </w:p>
          <w:p w:rsidR="00964DA2" w:rsidRPr="00964DA2" w:rsidRDefault="00964DA2" w:rsidP="00964DA2">
            <w:pPr>
              <w:spacing w:after="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4D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</w:t>
            </w:r>
            <w:r w:rsidRPr="00964DA2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  <w:r w:rsidRPr="00964D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Игра на внимание</w:t>
            </w:r>
            <w:r w:rsidRPr="00964DA2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  <w:r w:rsidRPr="00964D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«3, 13, 33»</w:t>
            </w:r>
          </w:p>
          <w:p w:rsidR="00964DA2" w:rsidRPr="00964DA2" w:rsidRDefault="00964DA2" w:rsidP="00964DA2">
            <w:pPr>
              <w:spacing w:after="15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4D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 Построение. Подведение итогов.</w:t>
            </w:r>
          </w:p>
          <w:p w:rsidR="00964DA2" w:rsidRPr="00964DA2" w:rsidRDefault="00964DA2" w:rsidP="00964DA2">
            <w:pPr>
              <w:spacing w:after="15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4D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 Выход из зала.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4DA2" w:rsidRPr="00964DA2" w:rsidRDefault="00964DA2" w:rsidP="00964DA2">
            <w:pPr>
              <w:spacing w:after="15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4D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мин</w:t>
            </w:r>
          </w:p>
          <w:p w:rsidR="00964DA2" w:rsidRPr="00964DA2" w:rsidRDefault="00964DA2" w:rsidP="00964DA2">
            <w:pPr>
              <w:spacing w:after="15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4D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1-2 мин</w:t>
            </w:r>
          </w:p>
          <w:p w:rsidR="00964DA2" w:rsidRPr="00964DA2" w:rsidRDefault="00964DA2" w:rsidP="00964DA2">
            <w:pPr>
              <w:spacing w:after="15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4D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1-2 мин</w:t>
            </w:r>
          </w:p>
          <w:p w:rsidR="00964DA2" w:rsidRPr="00964DA2" w:rsidRDefault="00964DA2" w:rsidP="00964DA2">
            <w:pPr>
              <w:spacing w:after="15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4D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 сек</w:t>
            </w:r>
          </w:p>
        </w:tc>
        <w:tc>
          <w:tcPr>
            <w:tcW w:w="38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4DA2" w:rsidRPr="00964DA2" w:rsidRDefault="00964DA2" w:rsidP="00964DA2">
            <w:pPr>
              <w:spacing w:after="15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4D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Игроки должны на команду «3» поставить руки на пояс, «13» - руки к плечам, «33» - руки вверх. Если игрок выполняет движение не правильно, то он делает шаг вперёд. Таким образом, вперёд выйдут самые невнимательные игроки.</w:t>
            </w:r>
          </w:p>
          <w:p w:rsidR="00964DA2" w:rsidRPr="00964DA2" w:rsidRDefault="00964DA2" w:rsidP="00964DA2">
            <w:pPr>
              <w:spacing w:after="150" w:line="330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4D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Подвести итог урока, выделить команду победителя в эстафетах, лучших учащихся.</w:t>
            </w:r>
          </w:p>
        </w:tc>
      </w:tr>
    </w:tbl>
    <w:p w:rsidR="00964DA2" w:rsidRPr="00964DA2" w:rsidRDefault="00964DA2" w:rsidP="00964DA2">
      <w:pPr>
        <w:shd w:val="clear" w:color="auto" w:fill="FFFFFF"/>
        <w:spacing w:after="15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64D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Приложение</w:t>
      </w:r>
    </w:p>
    <w:p w:rsidR="00964DA2" w:rsidRPr="00964DA2" w:rsidRDefault="00964DA2" w:rsidP="00964DA2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64DA2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Эстафета «Мы за здоровый образ жизни»</w:t>
      </w:r>
    </w:p>
    <w:p w:rsidR="00964DA2" w:rsidRPr="00964DA2" w:rsidRDefault="00964DA2" w:rsidP="00964DA2">
      <w:pPr>
        <w:shd w:val="clear" w:color="auto" w:fill="FFFFFF"/>
        <w:spacing w:after="15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64D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Содержание:</w:t>
      </w:r>
    </w:p>
    <w:p w:rsidR="00964DA2" w:rsidRPr="00964DA2" w:rsidRDefault="00964DA2" w:rsidP="00964DA2">
      <w:pPr>
        <w:shd w:val="clear" w:color="auto" w:fill="FFFFFF"/>
        <w:spacing w:after="15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64D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Команды строятся в колонны по одному, на расстоянии 3 – 4 м от скамеек. Три скамейки установлены на расстоянии 2 – 2,5 м параллельно друг другу. Сверху (поперёк) скамеек натянуты жгуты (резинки), образующие как бы «клетчатое поле». Рядом с командами стоят стулья, на них расположены рисунки с изображением элементов здорового образа жизни и вредных привычек. На расстоянии 4 м, от дальнего края скамейки, установлены четыре стула (два для одной команды, два для другой</w:t>
      </w:r>
      <w:proofErr w:type="gramStart"/>
      <w:r w:rsidRPr="00964D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),на</w:t>
      </w:r>
      <w:proofErr w:type="gramEnd"/>
      <w:r w:rsidRPr="00964D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которых находятся плакаты обозначающие ЗОЖ и вредные привычки.</w:t>
      </w:r>
    </w:p>
    <w:p w:rsidR="00964DA2" w:rsidRPr="00964DA2" w:rsidRDefault="00964DA2" w:rsidP="00964DA2">
      <w:pPr>
        <w:shd w:val="clear" w:color="auto" w:fill="FFFFFF"/>
        <w:spacing w:after="15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64D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Участники эстафеты по сигналу берут рисунок, бегут по скамейке и оставляют его на плакате, обозначающем соответствующий раздел: ЗОЖ или вредные привычки. Затем возвращаются обратно, выполняя комбинированное задание: через одну резинку (жгут) перепрыгивая, под другую – проползая, и так далее.</w:t>
      </w:r>
    </w:p>
    <w:p w:rsidR="00964DA2" w:rsidRPr="00964DA2" w:rsidRDefault="00964DA2" w:rsidP="00964DA2">
      <w:pPr>
        <w:shd w:val="clear" w:color="auto" w:fill="FFFFFF"/>
        <w:spacing w:after="15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64D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Ошибки:</w:t>
      </w:r>
    </w:p>
    <w:p w:rsidR="00964DA2" w:rsidRPr="00964DA2" w:rsidRDefault="00964DA2" w:rsidP="00964DA2">
      <w:pPr>
        <w:shd w:val="clear" w:color="auto" w:fill="FFFFFF"/>
        <w:spacing w:after="15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64D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-расположение рисунка в несоответствующем разделе;</w:t>
      </w:r>
    </w:p>
    <w:p w:rsidR="00964DA2" w:rsidRPr="00964DA2" w:rsidRDefault="00964DA2" w:rsidP="00964DA2">
      <w:pPr>
        <w:shd w:val="clear" w:color="auto" w:fill="FFFFFF"/>
        <w:spacing w:after="15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64D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 </w:t>
      </w:r>
      <w:proofErr w:type="spellStart"/>
      <w:r w:rsidRPr="00964D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выбегание</w:t>
      </w:r>
      <w:proofErr w:type="spellEnd"/>
      <w:r w:rsidRPr="00964D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раньше передачи эстафеты;</w:t>
      </w:r>
    </w:p>
    <w:p w:rsidR="00964DA2" w:rsidRPr="00964DA2" w:rsidRDefault="00964DA2" w:rsidP="00964DA2">
      <w:pPr>
        <w:shd w:val="clear" w:color="auto" w:fill="FFFFFF"/>
        <w:spacing w:after="15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64D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- запрещается приподнимать резинку (жгут) рукой.</w:t>
      </w:r>
    </w:p>
    <w:p w:rsidR="00964DA2" w:rsidRPr="00964DA2" w:rsidRDefault="00964DA2" w:rsidP="00964DA2">
      <w:pPr>
        <w:shd w:val="clear" w:color="auto" w:fill="FFFFFF"/>
        <w:spacing w:after="15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64D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Приложение</w:t>
      </w:r>
    </w:p>
    <w:p w:rsidR="00964DA2" w:rsidRPr="00964DA2" w:rsidRDefault="00964DA2" w:rsidP="00964DA2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64DA2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Эстафета с набивным мячом</w:t>
      </w:r>
    </w:p>
    <w:p w:rsidR="00964DA2" w:rsidRPr="00964DA2" w:rsidRDefault="00964DA2" w:rsidP="00964DA2">
      <w:pPr>
        <w:shd w:val="clear" w:color="auto" w:fill="FFFFFF"/>
        <w:spacing w:after="15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64D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Содержание:</w:t>
      </w:r>
    </w:p>
    <w:p w:rsidR="00964DA2" w:rsidRPr="00964DA2" w:rsidRDefault="00964DA2" w:rsidP="00964DA2">
      <w:pPr>
        <w:shd w:val="clear" w:color="auto" w:fill="FFFFFF"/>
        <w:spacing w:after="15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64D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Команды строятся в колонны по одному, на расстоянии 3 – 4 м от скамеек. Три скамейки установлены на расстоянии 2 – 2,5 м параллельно друг другу. Сверху (поперёк) скамеек натянуты жгуты (резинки), образующие как бы «клетчатое поле». На расстоянии 3 м от края скамейки расположены стойки.</w:t>
      </w:r>
    </w:p>
    <w:p w:rsidR="00964DA2" w:rsidRPr="00964DA2" w:rsidRDefault="00964DA2" w:rsidP="00964DA2">
      <w:pPr>
        <w:shd w:val="clear" w:color="auto" w:fill="FFFFFF"/>
        <w:spacing w:after="15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64D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 сигналу участники эстафеты ползут по-пластунски и катят набивные мячи впереди себя под натянутыми резинками (жгутами).</w:t>
      </w:r>
    </w:p>
    <w:p w:rsidR="00964DA2" w:rsidRPr="00964DA2" w:rsidRDefault="00964DA2" w:rsidP="00964DA2">
      <w:pPr>
        <w:shd w:val="clear" w:color="auto" w:fill="FFFFFF"/>
        <w:spacing w:after="15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64D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После последней резинки участники должны встать на ноги и катить мяч до стойки, затем взять набивной мяч в руки, оббежать стойку и возвратиться обратно бегом.</w:t>
      </w:r>
    </w:p>
    <w:p w:rsidR="00964DA2" w:rsidRPr="00964DA2" w:rsidRDefault="00964DA2" w:rsidP="00964DA2">
      <w:pPr>
        <w:shd w:val="clear" w:color="auto" w:fill="FFFFFF"/>
        <w:spacing w:after="15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64D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Ошибки:</w:t>
      </w:r>
    </w:p>
    <w:p w:rsidR="00964DA2" w:rsidRPr="00964DA2" w:rsidRDefault="00964DA2" w:rsidP="00964DA2">
      <w:pPr>
        <w:shd w:val="clear" w:color="auto" w:fill="FFFFFF"/>
        <w:spacing w:after="15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64D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не выбегать раньше передачи эстафеты;</w:t>
      </w:r>
    </w:p>
    <w:p w:rsidR="00964DA2" w:rsidRPr="00964DA2" w:rsidRDefault="00964DA2" w:rsidP="00964DA2">
      <w:pPr>
        <w:shd w:val="clear" w:color="auto" w:fill="FFFFFF"/>
        <w:spacing w:after="15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64D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при передаче эстафеты следующему участнику мяч не бросать, а передавать точно в руки;</w:t>
      </w:r>
    </w:p>
    <w:p w:rsidR="00964DA2" w:rsidRDefault="00964DA2" w:rsidP="00964DA2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767676"/>
          <w:sz w:val="20"/>
          <w:szCs w:val="20"/>
        </w:rPr>
      </w:pPr>
      <w:proofErr w:type="spellStart"/>
      <w:r>
        <w:rPr>
          <w:rStyle w:val="a6"/>
          <w:rFonts w:ascii="Arial" w:hAnsi="Arial" w:cs="Arial"/>
          <w:color w:val="767676"/>
          <w:sz w:val="20"/>
          <w:szCs w:val="20"/>
        </w:rPr>
        <w:t>ема</w:t>
      </w:r>
      <w:proofErr w:type="spellEnd"/>
      <w:r>
        <w:rPr>
          <w:rFonts w:ascii="Arial" w:hAnsi="Arial" w:cs="Arial"/>
          <w:color w:val="767676"/>
          <w:sz w:val="20"/>
          <w:szCs w:val="20"/>
        </w:rPr>
        <w:t>: Подвижные игры. Эстафеты. Развитие координационных качеств.</w:t>
      </w:r>
    </w:p>
    <w:p w:rsidR="00964DA2" w:rsidRDefault="00964DA2" w:rsidP="00964DA2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767676"/>
          <w:sz w:val="20"/>
          <w:szCs w:val="20"/>
        </w:rPr>
      </w:pPr>
      <w:r>
        <w:rPr>
          <w:rStyle w:val="a6"/>
          <w:rFonts w:ascii="Arial" w:hAnsi="Arial" w:cs="Arial"/>
          <w:color w:val="767676"/>
          <w:sz w:val="20"/>
          <w:szCs w:val="20"/>
        </w:rPr>
        <w:t>Цель:</w:t>
      </w:r>
      <w:r w:rsidR="0086730D" w:rsidRPr="0086730D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8673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создание устойчивой мотивации на освоение подвижных игр на развитие </w:t>
      </w:r>
      <w:proofErr w:type="spellStart"/>
      <w:r w:rsidR="0086730D">
        <w:rPr>
          <w:rFonts w:ascii="Arial" w:hAnsi="Arial" w:cs="Arial"/>
          <w:color w:val="000000"/>
          <w:sz w:val="20"/>
          <w:szCs w:val="20"/>
          <w:shd w:val="clear" w:color="auto" w:fill="FFFFFF"/>
        </w:rPr>
        <w:t>ловкос</w:t>
      </w:r>
      <w:proofErr w:type="spellEnd"/>
    </w:p>
    <w:p w:rsidR="00964DA2" w:rsidRDefault="00964DA2" w:rsidP="00964DA2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767676"/>
          <w:sz w:val="20"/>
          <w:szCs w:val="20"/>
        </w:rPr>
      </w:pPr>
      <w:r>
        <w:rPr>
          <w:rStyle w:val="a6"/>
          <w:rFonts w:ascii="Arial" w:hAnsi="Arial" w:cs="Arial"/>
          <w:color w:val="767676"/>
          <w:sz w:val="20"/>
          <w:szCs w:val="20"/>
        </w:rPr>
        <w:t>Задачи урока:</w:t>
      </w:r>
      <w:r>
        <w:rPr>
          <w:rStyle w:val="apple-converted-space"/>
          <w:rFonts w:ascii="Arial" w:hAnsi="Arial" w:cs="Arial"/>
          <w:color w:val="767676"/>
          <w:sz w:val="20"/>
          <w:szCs w:val="20"/>
        </w:rPr>
        <w:t> </w:t>
      </w:r>
      <w:r>
        <w:rPr>
          <w:rFonts w:ascii="Arial" w:hAnsi="Arial" w:cs="Arial"/>
          <w:color w:val="767676"/>
          <w:sz w:val="20"/>
          <w:szCs w:val="20"/>
        </w:rPr>
        <w:t>повысить  уровень физического развития, развивать физические качества: координацию, быстроту, ловкость.</w:t>
      </w:r>
    </w:p>
    <w:p w:rsidR="00964DA2" w:rsidRDefault="00964DA2" w:rsidP="00964DA2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767676"/>
          <w:sz w:val="20"/>
          <w:szCs w:val="20"/>
        </w:rPr>
      </w:pPr>
      <w:r>
        <w:rPr>
          <w:rFonts w:ascii="Arial" w:hAnsi="Arial" w:cs="Arial"/>
          <w:color w:val="767676"/>
          <w:sz w:val="20"/>
          <w:szCs w:val="20"/>
        </w:rPr>
        <w:t> </w:t>
      </w:r>
    </w:p>
    <w:p w:rsidR="00964DA2" w:rsidRDefault="00964DA2" w:rsidP="00964DA2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767676"/>
          <w:sz w:val="20"/>
          <w:szCs w:val="20"/>
        </w:rPr>
      </w:pPr>
      <w:r>
        <w:rPr>
          <w:rStyle w:val="a6"/>
          <w:rFonts w:ascii="Arial" w:hAnsi="Arial" w:cs="Arial"/>
          <w:color w:val="767676"/>
          <w:sz w:val="20"/>
          <w:szCs w:val="20"/>
        </w:rPr>
        <w:t>Образовательные  </w:t>
      </w:r>
      <w:r>
        <w:rPr>
          <w:rFonts w:ascii="Arial" w:hAnsi="Arial" w:cs="Arial"/>
          <w:color w:val="767676"/>
          <w:sz w:val="20"/>
          <w:szCs w:val="20"/>
        </w:rPr>
        <w:t>(предметные):</w:t>
      </w:r>
    </w:p>
    <w:p w:rsidR="00964DA2" w:rsidRDefault="00964DA2" w:rsidP="00964DA2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767676"/>
          <w:sz w:val="20"/>
          <w:szCs w:val="20"/>
        </w:rPr>
      </w:pPr>
      <w:r>
        <w:rPr>
          <w:rFonts w:ascii="Arial" w:hAnsi="Arial" w:cs="Arial"/>
          <w:color w:val="767676"/>
          <w:sz w:val="20"/>
          <w:szCs w:val="20"/>
        </w:rPr>
        <w:t>            -Развитие скоростных и координационных способностей.</w:t>
      </w:r>
    </w:p>
    <w:p w:rsidR="00964DA2" w:rsidRDefault="00964DA2" w:rsidP="00964DA2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767676"/>
          <w:sz w:val="20"/>
          <w:szCs w:val="20"/>
        </w:rPr>
      </w:pPr>
      <w:r>
        <w:rPr>
          <w:rFonts w:ascii="Arial" w:hAnsi="Arial" w:cs="Arial"/>
          <w:color w:val="767676"/>
          <w:sz w:val="20"/>
          <w:szCs w:val="20"/>
        </w:rPr>
        <w:t>          -Укрепление здоровье обучающихся посредством развития физических качеств,</w:t>
      </w:r>
    </w:p>
    <w:p w:rsidR="00964DA2" w:rsidRDefault="00964DA2" w:rsidP="00964DA2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767676"/>
          <w:sz w:val="20"/>
          <w:szCs w:val="20"/>
        </w:rPr>
      </w:pPr>
      <w:r>
        <w:rPr>
          <w:rFonts w:ascii="Arial" w:hAnsi="Arial" w:cs="Arial"/>
          <w:color w:val="767676"/>
          <w:sz w:val="20"/>
          <w:szCs w:val="20"/>
        </w:rPr>
        <w:t>            координационных    способностей.</w:t>
      </w:r>
    </w:p>
    <w:p w:rsidR="00964DA2" w:rsidRDefault="00964DA2" w:rsidP="00964DA2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767676"/>
          <w:sz w:val="20"/>
          <w:szCs w:val="20"/>
        </w:rPr>
      </w:pPr>
      <w:r>
        <w:rPr>
          <w:rStyle w:val="a6"/>
          <w:rFonts w:ascii="Arial" w:hAnsi="Arial" w:cs="Arial"/>
          <w:color w:val="767676"/>
          <w:sz w:val="20"/>
          <w:szCs w:val="20"/>
        </w:rPr>
        <w:t>Развивающие</w:t>
      </w:r>
      <w:r>
        <w:rPr>
          <w:rStyle w:val="apple-converted-space"/>
          <w:rFonts w:ascii="Arial" w:hAnsi="Arial" w:cs="Arial"/>
          <w:b/>
          <w:bCs/>
          <w:color w:val="767676"/>
          <w:sz w:val="20"/>
          <w:szCs w:val="20"/>
        </w:rPr>
        <w:t> </w:t>
      </w:r>
      <w:r>
        <w:rPr>
          <w:rFonts w:ascii="Arial" w:hAnsi="Arial" w:cs="Arial"/>
          <w:color w:val="767676"/>
          <w:sz w:val="20"/>
          <w:szCs w:val="20"/>
        </w:rPr>
        <w:t>(метапредметные):</w:t>
      </w:r>
    </w:p>
    <w:p w:rsidR="00964DA2" w:rsidRDefault="00964DA2" w:rsidP="00964DA2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767676"/>
          <w:sz w:val="20"/>
          <w:szCs w:val="20"/>
        </w:rPr>
      </w:pPr>
      <w:r>
        <w:rPr>
          <w:rFonts w:ascii="Arial" w:hAnsi="Arial" w:cs="Arial"/>
          <w:color w:val="767676"/>
          <w:sz w:val="20"/>
          <w:szCs w:val="20"/>
        </w:rPr>
        <w:lastRenderedPageBreak/>
        <w:t>          -Формирование  умения адекватно оценивать собственное поведение и поведение окружающих.</w:t>
      </w:r>
    </w:p>
    <w:p w:rsidR="00964DA2" w:rsidRDefault="00964DA2" w:rsidP="00964DA2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767676"/>
          <w:sz w:val="20"/>
          <w:szCs w:val="20"/>
        </w:rPr>
      </w:pPr>
      <w:r>
        <w:rPr>
          <w:rFonts w:ascii="Arial" w:hAnsi="Arial" w:cs="Arial"/>
          <w:color w:val="767676"/>
          <w:sz w:val="20"/>
          <w:szCs w:val="20"/>
        </w:rPr>
        <w:t>-Развитие умения выделять и формулировать то, что усвоено и что нужно усвоить.</w:t>
      </w:r>
    </w:p>
    <w:p w:rsidR="00964DA2" w:rsidRDefault="00964DA2" w:rsidP="00964DA2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767676"/>
          <w:sz w:val="20"/>
          <w:szCs w:val="20"/>
        </w:rPr>
      </w:pPr>
      <w:r>
        <w:rPr>
          <w:rFonts w:ascii="Arial" w:hAnsi="Arial" w:cs="Arial"/>
          <w:color w:val="767676"/>
          <w:sz w:val="20"/>
          <w:szCs w:val="20"/>
        </w:rPr>
        <w:t>-Формирование умения контролировать, оценивать учебные действия в соответствии с поставленной задачей и условиями её реализации.</w:t>
      </w:r>
    </w:p>
    <w:p w:rsidR="00964DA2" w:rsidRDefault="00964DA2" w:rsidP="00964DA2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767676"/>
          <w:sz w:val="20"/>
          <w:szCs w:val="20"/>
        </w:rPr>
      </w:pPr>
      <w:r>
        <w:rPr>
          <w:rFonts w:ascii="Arial" w:hAnsi="Arial" w:cs="Arial"/>
          <w:color w:val="767676"/>
          <w:sz w:val="20"/>
          <w:szCs w:val="20"/>
        </w:rPr>
        <w:t> </w:t>
      </w:r>
    </w:p>
    <w:p w:rsidR="00964DA2" w:rsidRDefault="00964DA2" w:rsidP="00964DA2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767676"/>
          <w:sz w:val="20"/>
          <w:szCs w:val="20"/>
        </w:rPr>
      </w:pPr>
      <w:r>
        <w:rPr>
          <w:rStyle w:val="a6"/>
          <w:rFonts w:ascii="Arial" w:hAnsi="Arial" w:cs="Arial"/>
          <w:color w:val="767676"/>
          <w:sz w:val="20"/>
          <w:szCs w:val="20"/>
        </w:rPr>
        <w:t>Воспитательные</w:t>
      </w:r>
      <w:r>
        <w:rPr>
          <w:rStyle w:val="apple-converted-space"/>
          <w:rFonts w:ascii="Arial" w:hAnsi="Arial" w:cs="Arial"/>
          <w:b/>
          <w:bCs/>
          <w:color w:val="767676"/>
          <w:sz w:val="20"/>
          <w:szCs w:val="20"/>
        </w:rPr>
        <w:t> </w:t>
      </w:r>
      <w:r>
        <w:rPr>
          <w:rFonts w:ascii="Arial" w:hAnsi="Arial" w:cs="Arial"/>
          <w:color w:val="767676"/>
          <w:sz w:val="20"/>
          <w:szCs w:val="20"/>
        </w:rPr>
        <w:t> (личностные):</w:t>
      </w:r>
    </w:p>
    <w:p w:rsidR="00964DA2" w:rsidRDefault="00964DA2" w:rsidP="00964DA2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767676"/>
          <w:sz w:val="20"/>
          <w:szCs w:val="20"/>
        </w:rPr>
      </w:pPr>
      <w:r>
        <w:rPr>
          <w:rFonts w:ascii="Arial" w:hAnsi="Arial" w:cs="Arial"/>
          <w:color w:val="767676"/>
          <w:sz w:val="20"/>
          <w:szCs w:val="20"/>
        </w:rPr>
        <w:t>           -Воспитание ценностного отношения к ЗОЖ, трудолюбия, волевых качеств.</w:t>
      </w:r>
    </w:p>
    <w:p w:rsidR="00964DA2" w:rsidRDefault="00964DA2" w:rsidP="00964DA2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767676"/>
          <w:sz w:val="20"/>
          <w:szCs w:val="20"/>
        </w:rPr>
      </w:pPr>
      <w:r>
        <w:rPr>
          <w:rFonts w:ascii="Arial" w:hAnsi="Arial" w:cs="Arial"/>
          <w:color w:val="767676"/>
          <w:sz w:val="20"/>
          <w:szCs w:val="20"/>
        </w:rPr>
        <w:t>-Формирование  навыков сотрудничества в разных ситуациях, умения не создавать конфликты и находить выходы из спорных ситуаций.</w:t>
      </w:r>
    </w:p>
    <w:p w:rsidR="00964DA2" w:rsidRDefault="00964DA2" w:rsidP="00964DA2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767676"/>
          <w:sz w:val="20"/>
          <w:szCs w:val="20"/>
        </w:rPr>
      </w:pPr>
      <w:r>
        <w:rPr>
          <w:rStyle w:val="a6"/>
          <w:rFonts w:ascii="Arial" w:hAnsi="Arial" w:cs="Arial"/>
          <w:color w:val="767676"/>
          <w:sz w:val="20"/>
          <w:szCs w:val="20"/>
        </w:rPr>
        <w:t>Тип урока</w:t>
      </w:r>
      <w:r>
        <w:rPr>
          <w:rFonts w:ascii="Arial" w:hAnsi="Arial" w:cs="Arial"/>
          <w:color w:val="767676"/>
          <w:sz w:val="20"/>
          <w:szCs w:val="20"/>
        </w:rPr>
        <w:t>: комбинированный.</w:t>
      </w:r>
    </w:p>
    <w:p w:rsidR="00964DA2" w:rsidRDefault="00964DA2" w:rsidP="00964DA2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767676"/>
          <w:sz w:val="20"/>
          <w:szCs w:val="20"/>
        </w:rPr>
      </w:pPr>
      <w:r>
        <w:rPr>
          <w:rStyle w:val="a6"/>
          <w:rFonts w:ascii="Arial" w:hAnsi="Arial" w:cs="Arial"/>
          <w:color w:val="767676"/>
          <w:sz w:val="20"/>
          <w:szCs w:val="20"/>
        </w:rPr>
        <w:t>Время проведения:</w:t>
      </w:r>
      <w:r>
        <w:rPr>
          <w:rFonts w:ascii="Arial" w:hAnsi="Arial" w:cs="Arial"/>
          <w:color w:val="767676"/>
          <w:sz w:val="20"/>
          <w:szCs w:val="20"/>
        </w:rPr>
        <w:t>12.00-12.40</w:t>
      </w:r>
    </w:p>
    <w:p w:rsidR="00964DA2" w:rsidRDefault="00964DA2" w:rsidP="00964DA2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767676"/>
          <w:sz w:val="20"/>
          <w:szCs w:val="20"/>
        </w:rPr>
      </w:pPr>
      <w:r>
        <w:rPr>
          <w:rStyle w:val="a6"/>
          <w:rFonts w:ascii="Arial" w:hAnsi="Arial" w:cs="Arial"/>
          <w:color w:val="767676"/>
          <w:sz w:val="20"/>
          <w:szCs w:val="20"/>
        </w:rPr>
        <w:t>Метод проведения:</w:t>
      </w:r>
      <w:r>
        <w:rPr>
          <w:rFonts w:ascii="Arial" w:hAnsi="Arial" w:cs="Arial"/>
          <w:color w:val="767676"/>
          <w:sz w:val="20"/>
          <w:szCs w:val="20"/>
        </w:rPr>
        <w:t> групповой, индивидуальный.</w:t>
      </w:r>
    </w:p>
    <w:p w:rsidR="00964DA2" w:rsidRDefault="00964DA2" w:rsidP="00964DA2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767676"/>
          <w:sz w:val="20"/>
          <w:szCs w:val="20"/>
        </w:rPr>
      </w:pPr>
      <w:r>
        <w:rPr>
          <w:rStyle w:val="a6"/>
          <w:rFonts w:ascii="Arial" w:hAnsi="Arial" w:cs="Arial"/>
          <w:color w:val="767676"/>
          <w:sz w:val="20"/>
          <w:szCs w:val="20"/>
        </w:rPr>
        <w:t>Место проведения: </w:t>
      </w:r>
      <w:r>
        <w:rPr>
          <w:rFonts w:ascii="Arial" w:hAnsi="Arial" w:cs="Arial"/>
          <w:color w:val="767676"/>
          <w:sz w:val="20"/>
          <w:szCs w:val="20"/>
        </w:rPr>
        <w:t>спортивный зал</w:t>
      </w:r>
    </w:p>
    <w:p w:rsidR="00964DA2" w:rsidRDefault="00964DA2" w:rsidP="00964DA2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767676"/>
          <w:sz w:val="20"/>
          <w:szCs w:val="20"/>
        </w:rPr>
      </w:pPr>
      <w:r>
        <w:rPr>
          <w:rStyle w:val="a6"/>
          <w:rFonts w:ascii="Arial" w:hAnsi="Arial" w:cs="Arial"/>
          <w:color w:val="767676"/>
          <w:sz w:val="20"/>
          <w:szCs w:val="20"/>
        </w:rPr>
        <w:t>Инвентарь</w:t>
      </w:r>
      <w:r>
        <w:rPr>
          <w:rFonts w:ascii="Arial" w:hAnsi="Arial" w:cs="Arial"/>
          <w:color w:val="767676"/>
          <w:sz w:val="20"/>
          <w:szCs w:val="20"/>
        </w:rPr>
        <w:t>: 6 баскетбольных мячей,6 обручей,3 ракетки для бадминтона, 3 теннисных мяча,24 кегли,3 фишки</w:t>
      </w:r>
    </w:p>
    <w:p w:rsidR="00964DA2" w:rsidRDefault="00964DA2" w:rsidP="0003496A">
      <w:pPr>
        <w:rPr>
          <w:rFonts w:ascii="Times New Roman" w:eastAsia="Calibri" w:hAnsi="Times New Roman" w:cs="Times New Roman"/>
          <w:sz w:val="28"/>
          <w:szCs w:val="28"/>
        </w:rPr>
      </w:pPr>
    </w:p>
    <w:p w:rsidR="00964DA2" w:rsidRDefault="00964DA2" w:rsidP="0003496A">
      <w:pPr>
        <w:rPr>
          <w:rFonts w:ascii="Times New Roman" w:eastAsia="Calibri" w:hAnsi="Times New Roman" w:cs="Times New Roman"/>
          <w:sz w:val="28"/>
          <w:szCs w:val="28"/>
        </w:rPr>
      </w:pPr>
    </w:p>
    <w:p w:rsidR="00964DA2" w:rsidRDefault="00964DA2" w:rsidP="0003496A">
      <w:pPr>
        <w:rPr>
          <w:rFonts w:ascii="Times New Roman" w:eastAsia="Calibri" w:hAnsi="Times New Roman" w:cs="Times New Roman"/>
          <w:sz w:val="28"/>
          <w:szCs w:val="28"/>
        </w:rPr>
      </w:pPr>
    </w:p>
    <w:p w:rsidR="00964DA2" w:rsidRDefault="00964DA2" w:rsidP="0003496A">
      <w:pPr>
        <w:rPr>
          <w:rFonts w:ascii="Times New Roman" w:eastAsia="Calibri" w:hAnsi="Times New Roman" w:cs="Times New Roman"/>
          <w:sz w:val="28"/>
          <w:szCs w:val="28"/>
        </w:rPr>
      </w:pPr>
    </w:p>
    <w:p w:rsidR="00964DA2" w:rsidRDefault="00964DA2" w:rsidP="0003496A">
      <w:pPr>
        <w:rPr>
          <w:rFonts w:ascii="Times New Roman" w:eastAsia="Calibri" w:hAnsi="Times New Roman" w:cs="Times New Roman"/>
          <w:sz w:val="28"/>
          <w:szCs w:val="28"/>
        </w:rPr>
      </w:pPr>
    </w:p>
    <w:p w:rsidR="00964DA2" w:rsidRPr="000B0CFF" w:rsidRDefault="00964DA2" w:rsidP="0003496A">
      <w:pPr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39"/>
        <w:gridCol w:w="2077"/>
        <w:gridCol w:w="2172"/>
        <w:gridCol w:w="2612"/>
        <w:gridCol w:w="2577"/>
        <w:gridCol w:w="2609"/>
      </w:tblGrid>
      <w:tr w:rsidR="00F91F38" w:rsidTr="000E10DF">
        <w:tc>
          <w:tcPr>
            <w:tcW w:w="2739" w:type="dxa"/>
            <w:vMerge w:val="restart"/>
          </w:tcPr>
          <w:p w:rsidR="003E7D7A" w:rsidRPr="00E452C9" w:rsidRDefault="003E7D7A" w:rsidP="003E7D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52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Этап </w:t>
            </w:r>
            <w:r w:rsidRPr="00E452C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образовательного процесса</w:t>
            </w:r>
          </w:p>
        </w:tc>
        <w:tc>
          <w:tcPr>
            <w:tcW w:w="2077" w:type="dxa"/>
            <w:vMerge w:val="restart"/>
          </w:tcPr>
          <w:p w:rsidR="003E7D7A" w:rsidRDefault="003E7D7A" w:rsidP="003E7D7A">
            <w:pPr>
              <w:jc w:val="center"/>
            </w:pPr>
            <w:r w:rsidRPr="00E452C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Деятельность </w:t>
            </w:r>
            <w:r w:rsidRPr="00E452C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учителя</w:t>
            </w:r>
          </w:p>
        </w:tc>
        <w:tc>
          <w:tcPr>
            <w:tcW w:w="9970" w:type="dxa"/>
            <w:gridSpan w:val="4"/>
          </w:tcPr>
          <w:p w:rsidR="003E7D7A" w:rsidRDefault="003E7D7A" w:rsidP="003E7D7A">
            <w:pPr>
              <w:jc w:val="center"/>
            </w:pPr>
            <w:r w:rsidRPr="00E452C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Деятельность учащегося</w:t>
            </w:r>
          </w:p>
        </w:tc>
      </w:tr>
      <w:tr w:rsidR="001B79F4" w:rsidTr="000E10DF">
        <w:tc>
          <w:tcPr>
            <w:tcW w:w="2739" w:type="dxa"/>
            <w:vMerge/>
          </w:tcPr>
          <w:p w:rsidR="003E7D7A" w:rsidRDefault="003E7D7A" w:rsidP="003E7D7A">
            <w:pPr>
              <w:jc w:val="center"/>
            </w:pPr>
          </w:p>
        </w:tc>
        <w:tc>
          <w:tcPr>
            <w:tcW w:w="2077" w:type="dxa"/>
            <w:vMerge/>
          </w:tcPr>
          <w:p w:rsidR="003E7D7A" w:rsidRDefault="003E7D7A" w:rsidP="003E7D7A">
            <w:pPr>
              <w:jc w:val="center"/>
            </w:pPr>
          </w:p>
        </w:tc>
        <w:tc>
          <w:tcPr>
            <w:tcW w:w="2172" w:type="dxa"/>
          </w:tcPr>
          <w:p w:rsidR="003E7D7A" w:rsidRPr="00E452C9" w:rsidRDefault="003E7D7A" w:rsidP="003E7D7A">
            <w:pPr>
              <w:rPr>
                <w:b/>
                <w:sz w:val="28"/>
                <w:szCs w:val="28"/>
              </w:rPr>
            </w:pPr>
            <w:r w:rsidRPr="00E452C9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Личностная</w:t>
            </w:r>
          </w:p>
          <w:p w:rsidR="003E7D7A" w:rsidRDefault="003E7D7A" w:rsidP="003E7D7A">
            <w:pPr>
              <w:jc w:val="center"/>
            </w:pPr>
          </w:p>
        </w:tc>
        <w:tc>
          <w:tcPr>
            <w:tcW w:w="2612" w:type="dxa"/>
          </w:tcPr>
          <w:p w:rsidR="003E7D7A" w:rsidRPr="00E452C9" w:rsidRDefault="003E7D7A" w:rsidP="003E7D7A">
            <w:pPr>
              <w:rPr>
                <w:b/>
                <w:sz w:val="28"/>
                <w:szCs w:val="28"/>
              </w:rPr>
            </w:pPr>
            <w:r w:rsidRPr="00E452C9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Регулятивная</w:t>
            </w:r>
          </w:p>
          <w:p w:rsidR="003E7D7A" w:rsidRDefault="003E7D7A" w:rsidP="003E7D7A">
            <w:pPr>
              <w:jc w:val="center"/>
            </w:pPr>
          </w:p>
        </w:tc>
        <w:tc>
          <w:tcPr>
            <w:tcW w:w="2577" w:type="dxa"/>
          </w:tcPr>
          <w:p w:rsidR="003E7D7A" w:rsidRPr="00E452C9" w:rsidRDefault="003E7D7A" w:rsidP="003E7D7A">
            <w:pPr>
              <w:rPr>
                <w:b/>
                <w:sz w:val="28"/>
                <w:szCs w:val="28"/>
              </w:rPr>
            </w:pPr>
            <w:r w:rsidRPr="00E452C9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Познавательная</w:t>
            </w:r>
          </w:p>
          <w:p w:rsidR="003E7D7A" w:rsidRDefault="003E7D7A" w:rsidP="003E7D7A">
            <w:pPr>
              <w:jc w:val="center"/>
            </w:pPr>
          </w:p>
        </w:tc>
        <w:tc>
          <w:tcPr>
            <w:tcW w:w="2609" w:type="dxa"/>
          </w:tcPr>
          <w:p w:rsidR="003E7D7A" w:rsidRDefault="003E7D7A" w:rsidP="003E7D7A">
            <w:pPr>
              <w:jc w:val="center"/>
            </w:pPr>
            <w:r w:rsidRPr="00E452C9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Коммуникативная</w:t>
            </w:r>
          </w:p>
        </w:tc>
      </w:tr>
      <w:tr w:rsidR="003E7D7A" w:rsidTr="000E10DF">
        <w:tc>
          <w:tcPr>
            <w:tcW w:w="2739" w:type="dxa"/>
          </w:tcPr>
          <w:p w:rsidR="003E7D7A" w:rsidRPr="00123E77" w:rsidRDefault="001B79F4" w:rsidP="003E7D7A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>Подготовительный (15минут</w:t>
            </w:r>
            <w:r w:rsidR="003E7D7A" w:rsidRPr="00123E7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)</w:t>
            </w:r>
          </w:p>
          <w:p w:rsidR="003E7D7A" w:rsidRDefault="003E7D7A" w:rsidP="003E7D7A"/>
        </w:tc>
        <w:tc>
          <w:tcPr>
            <w:tcW w:w="2077" w:type="dxa"/>
          </w:tcPr>
          <w:p w:rsidR="003E7D7A" w:rsidRDefault="003E7D7A" w:rsidP="003E7D7A"/>
        </w:tc>
        <w:tc>
          <w:tcPr>
            <w:tcW w:w="2172" w:type="dxa"/>
          </w:tcPr>
          <w:p w:rsidR="003E7D7A" w:rsidRDefault="003E7D7A" w:rsidP="003E7D7A"/>
        </w:tc>
        <w:tc>
          <w:tcPr>
            <w:tcW w:w="2612" w:type="dxa"/>
          </w:tcPr>
          <w:p w:rsidR="003E7D7A" w:rsidRDefault="003E7D7A" w:rsidP="003E7D7A"/>
        </w:tc>
        <w:tc>
          <w:tcPr>
            <w:tcW w:w="2577" w:type="dxa"/>
          </w:tcPr>
          <w:p w:rsidR="003E7D7A" w:rsidRDefault="003E7D7A" w:rsidP="003E7D7A"/>
        </w:tc>
        <w:tc>
          <w:tcPr>
            <w:tcW w:w="2609" w:type="dxa"/>
          </w:tcPr>
          <w:p w:rsidR="003E7D7A" w:rsidRDefault="003E7D7A" w:rsidP="003E7D7A"/>
        </w:tc>
      </w:tr>
      <w:tr w:rsidR="003E7D7A" w:rsidTr="000E10DF">
        <w:tc>
          <w:tcPr>
            <w:tcW w:w="2739" w:type="dxa"/>
          </w:tcPr>
          <w:p w:rsidR="00AD7F83" w:rsidRPr="00123E77" w:rsidRDefault="003E7D7A" w:rsidP="003E7D7A">
            <w:pPr>
              <w:rPr>
                <w:rFonts w:ascii="Times New Roman" w:eastAsia="Calibri" w:hAnsi="Times New Roman" w:cs="Calibri"/>
                <w:sz w:val="28"/>
                <w:szCs w:val="28"/>
              </w:rPr>
            </w:pPr>
            <w:r w:rsidRPr="00123E77">
              <w:rPr>
                <w:rFonts w:ascii="Times New Roman" w:eastAsia="Calibri" w:hAnsi="Times New Roman" w:cs="Calibri"/>
                <w:sz w:val="28"/>
                <w:szCs w:val="28"/>
              </w:rPr>
              <w:t>1.Сообщение УЗ на урок</w:t>
            </w:r>
            <w:r w:rsidR="00AD7F83">
              <w:rPr>
                <w:rFonts w:ascii="Times New Roman" w:eastAsia="Calibri" w:hAnsi="Times New Roman" w:cs="Calibri"/>
                <w:sz w:val="28"/>
                <w:szCs w:val="28"/>
              </w:rPr>
              <w:t>.</w:t>
            </w:r>
          </w:p>
          <w:p w:rsidR="003E7D7A" w:rsidRDefault="003E7D7A" w:rsidP="003E7D7A">
            <w:pPr>
              <w:rPr>
                <w:rFonts w:ascii="Times New Roman" w:eastAsia="Calibri" w:hAnsi="Times New Roman" w:cs="Calibri"/>
                <w:sz w:val="28"/>
                <w:szCs w:val="28"/>
              </w:rPr>
            </w:pPr>
            <w:r w:rsidRPr="00123E77">
              <w:rPr>
                <w:rFonts w:ascii="Times New Roman" w:eastAsia="Calibri" w:hAnsi="Times New Roman" w:cs="Calibri"/>
                <w:sz w:val="28"/>
                <w:szCs w:val="28"/>
              </w:rPr>
              <w:t xml:space="preserve">Знакомство с темой и планом урока. </w:t>
            </w:r>
          </w:p>
          <w:p w:rsidR="00AD7F83" w:rsidRPr="00E452C9" w:rsidRDefault="00AD7F83" w:rsidP="003E7D7A">
            <w:pPr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  <w:p w:rsidR="003E7D7A" w:rsidRDefault="003E7D7A" w:rsidP="003E7D7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3E77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  <w:r w:rsidRPr="00E452C9">
              <w:rPr>
                <w:rFonts w:ascii="Times New Roman" w:eastAsia="Calibri" w:hAnsi="Times New Roman" w:cs="Times New Roman"/>
                <w:sz w:val="28"/>
                <w:szCs w:val="28"/>
              </w:rPr>
              <w:t>Упражнение на внимание</w:t>
            </w:r>
          </w:p>
          <w:p w:rsidR="00AD7F83" w:rsidRPr="00E452C9" w:rsidRDefault="00AD7F83" w:rsidP="003E7D7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7D7A" w:rsidRPr="00E452C9" w:rsidRDefault="003E7D7A" w:rsidP="003E7D7A">
            <w:pPr>
              <w:spacing w:before="30" w:after="3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52C9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  <w:r w:rsidRPr="00123E77">
              <w:rPr>
                <w:rFonts w:ascii="Times New Roman" w:eastAsia="Calibri" w:hAnsi="Times New Roman" w:cs="Times New Roman"/>
                <w:sz w:val="28"/>
                <w:szCs w:val="28"/>
              </w:rPr>
              <w:t>Разминка:</w:t>
            </w:r>
            <w:r w:rsidRPr="00E452C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Ходьба по залу с заданиями на осанку, с изменением положения рук: </w:t>
            </w:r>
          </w:p>
          <w:p w:rsidR="003E7D7A" w:rsidRDefault="003E7D7A" w:rsidP="003E7D7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52C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(на носках, на пятках, </w:t>
            </w:r>
            <w:r w:rsidRPr="00E452C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на внешней стороне стопы, </w:t>
            </w:r>
            <w:r w:rsidRPr="00E452C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br/>
              <w:t>ходьба бес задание с переходом на медленный бег)</w:t>
            </w:r>
            <w:r w:rsidRPr="00E452C9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Pr="00123E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ег, </w:t>
            </w:r>
            <w:r w:rsidRPr="00E452C9">
              <w:rPr>
                <w:rFonts w:ascii="Times New Roman" w:eastAsia="Calibri" w:hAnsi="Times New Roman" w:cs="Times New Roman"/>
                <w:sz w:val="28"/>
                <w:szCs w:val="28"/>
              </w:rPr>
              <w:t>беговые у</w:t>
            </w:r>
            <w:r w:rsidRPr="00123E77">
              <w:rPr>
                <w:rFonts w:ascii="Times New Roman" w:eastAsia="Calibri" w:hAnsi="Times New Roman" w:cs="Times New Roman"/>
                <w:sz w:val="28"/>
                <w:szCs w:val="28"/>
              </w:rPr>
              <w:t>пражнения</w:t>
            </w:r>
            <w:r w:rsidRPr="00E452C9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 w:rsidRPr="00123E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r w:rsidRPr="00E452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передвижение </w:t>
            </w:r>
            <w:proofErr w:type="spellStart"/>
            <w:r w:rsidRPr="00123E7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захлестом</w:t>
            </w:r>
            <w:proofErr w:type="spellEnd"/>
            <w:r w:rsidRPr="00123E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голени, высоко поднимая бедро, </w:t>
            </w:r>
            <w:r w:rsidRPr="00E452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приставным </w:t>
            </w:r>
            <w:r w:rsidRPr="00123E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шагом,</w:t>
            </w:r>
            <w:r w:rsidRPr="00E452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выпрыгивания)</w:t>
            </w:r>
          </w:p>
          <w:p w:rsidR="00AD7F83" w:rsidRPr="00123E77" w:rsidRDefault="00AD7F83" w:rsidP="003E7D7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7D7A" w:rsidRDefault="003E7D7A" w:rsidP="003E7D7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52C9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123E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Перестроение в </w:t>
            </w:r>
            <w:r w:rsidRPr="00E452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три </w:t>
            </w:r>
            <w:r w:rsidRPr="00123E77">
              <w:rPr>
                <w:rFonts w:ascii="Times New Roman" w:eastAsia="Calibri" w:hAnsi="Times New Roman" w:cs="Times New Roman"/>
                <w:sz w:val="28"/>
                <w:szCs w:val="28"/>
              </w:rPr>
              <w:t>шеренги</w:t>
            </w:r>
          </w:p>
          <w:p w:rsidR="00AD7F83" w:rsidRPr="00123E77" w:rsidRDefault="00AD7F83" w:rsidP="003E7D7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7D7A" w:rsidRDefault="003E7D7A" w:rsidP="003E7D7A">
            <w:r w:rsidRPr="00E452C9">
              <w:rPr>
                <w:rFonts w:ascii="Times New Roman" w:eastAsia="Calibri" w:hAnsi="Times New Roman" w:cs="Times New Roman"/>
                <w:sz w:val="28"/>
                <w:szCs w:val="28"/>
              </w:rPr>
              <w:t>5. ОРУ на месте</w:t>
            </w:r>
          </w:p>
        </w:tc>
        <w:tc>
          <w:tcPr>
            <w:tcW w:w="2077" w:type="dxa"/>
          </w:tcPr>
          <w:p w:rsidR="000B0CFF" w:rsidRDefault="000B0CFF" w:rsidP="000B0CF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2C8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Ознакомить </w:t>
            </w:r>
            <w:proofErr w:type="spellStart"/>
            <w:r w:rsidRPr="00B52C87">
              <w:rPr>
                <w:rFonts w:ascii="Times New Roman" w:eastAsia="Calibri" w:hAnsi="Times New Roman" w:cs="Times New Roman"/>
                <w:sz w:val="28"/>
                <w:szCs w:val="28"/>
              </w:rPr>
              <w:t>учащихс</w:t>
            </w:r>
            <w:proofErr w:type="spellEnd"/>
            <w:r w:rsidRPr="00B52C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целью и задачами урока, настроить на урок</w:t>
            </w:r>
          </w:p>
          <w:p w:rsidR="000B0CFF" w:rsidRDefault="000B0CFF" w:rsidP="000B0CF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0CFF" w:rsidRPr="00B52C87" w:rsidRDefault="000B0CFF" w:rsidP="000B0CF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Повторить технику безопасности</w:t>
            </w:r>
          </w:p>
          <w:p w:rsidR="000B0CFF" w:rsidRDefault="000B0CFF" w:rsidP="000B0CFF">
            <w:pPr>
              <w:rPr>
                <w:sz w:val="28"/>
                <w:szCs w:val="28"/>
              </w:rPr>
            </w:pPr>
          </w:p>
          <w:p w:rsidR="000B0CFF" w:rsidRPr="00B52C87" w:rsidRDefault="000B0CFF" w:rsidP="000B0CF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2C87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Подготовить организм занимающихся к работе в основной части урока</w:t>
            </w:r>
          </w:p>
          <w:p w:rsidR="003E7D7A" w:rsidRDefault="003E7D7A" w:rsidP="003E7D7A"/>
        </w:tc>
        <w:tc>
          <w:tcPr>
            <w:tcW w:w="2172" w:type="dxa"/>
          </w:tcPr>
          <w:p w:rsidR="003E7D7A" w:rsidRDefault="000B0CFF" w:rsidP="003E7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D07">
              <w:rPr>
                <w:rFonts w:ascii="Times New Roman" w:hAnsi="Times New Roman" w:cs="Times New Roman"/>
                <w:sz w:val="28"/>
                <w:szCs w:val="28"/>
              </w:rPr>
              <w:t>Установить роль</w:t>
            </w:r>
            <w:r w:rsidR="00C9119A" w:rsidRPr="002D6D07">
              <w:rPr>
                <w:rFonts w:ascii="Times New Roman" w:hAnsi="Times New Roman" w:cs="Times New Roman"/>
                <w:sz w:val="28"/>
                <w:szCs w:val="28"/>
              </w:rPr>
              <w:t>разминки при подготовке организма к занятию</w:t>
            </w:r>
          </w:p>
          <w:p w:rsidR="00576621" w:rsidRDefault="00576621" w:rsidP="003E7D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21" w:rsidRDefault="00576621" w:rsidP="003E7D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21" w:rsidRDefault="00576621" w:rsidP="003E7D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21" w:rsidRDefault="00576621" w:rsidP="003E7D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21" w:rsidRDefault="00576621" w:rsidP="003E7D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21" w:rsidRDefault="00576621" w:rsidP="003E7D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21" w:rsidRDefault="00576621" w:rsidP="003E7D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21" w:rsidRDefault="00576621" w:rsidP="003E7D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21" w:rsidRDefault="00576621" w:rsidP="003E7D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21" w:rsidRDefault="00576621" w:rsidP="003E7D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21" w:rsidRDefault="00576621" w:rsidP="003E7D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21" w:rsidRDefault="00576621" w:rsidP="003E7D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21" w:rsidRDefault="00576621" w:rsidP="003E7D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21" w:rsidRDefault="00576621" w:rsidP="003E7D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21" w:rsidRDefault="00576621" w:rsidP="003E7D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F83" w:rsidRDefault="00AD7F83" w:rsidP="003E7D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F83" w:rsidRDefault="00AD7F83" w:rsidP="003E7D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F83" w:rsidRDefault="00AD7F83" w:rsidP="003E7D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F83" w:rsidRDefault="00AD7F83" w:rsidP="003E7D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21" w:rsidRDefault="00AD7F83" w:rsidP="003E7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6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Описывать технику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проводимых упражнений</w:t>
            </w:r>
          </w:p>
          <w:p w:rsidR="00AD7F83" w:rsidRDefault="00AD7F83" w:rsidP="003E7D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F83" w:rsidRDefault="00AD7F83" w:rsidP="003E7D7A"/>
        </w:tc>
        <w:tc>
          <w:tcPr>
            <w:tcW w:w="2612" w:type="dxa"/>
          </w:tcPr>
          <w:p w:rsidR="00C9119A" w:rsidRPr="002D6D07" w:rsidRDefault="00C9119A" w:rsidP="00C9119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D07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lastRenderedPageBreak/>
              <w:t>Прогнозирование-</w:t>
            </w:r>
            <w:r w:rsidRPr="002D6D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предвидеть уровень усвоения знаний, его временных характеристик</w:t>
            </w:r>
          </w:p>
          <w:p w:rsidR="00C9119A" w:rsidRPr="002D6D07" w:rsidRDefault="00C9119A" w:rsidP="00C9119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7D7A" w:rsidRDefault="00C9119A" w:rsidP="00C9119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D07">
              <w:rPr>
                <w:rFonts w:ascii="Times New Roman" w:eastAsia="Calibri" w:hAnsi="Times New Roman" w:cs="Times New Roman"/>
                <w:sz w:val="28"/>
                <w:szCs w:val="28"/>
              </w:rPr>
              <w:t>Определить последовательность и приоритет разминки мышечных групп</w:t>
            </w:r>
          </w:p>
          <w:p w:rsidR="00AD7F83" w:rsidRDefault="00AD7F83" w:rsidP="00C9119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7F83" w:rsidRDefault="00AD7F83" w:rsidP="00C9119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7F83" w:rsidRDefault="00AD7F83" w:rsidP="00C9119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7F83" w:rsidRDefault="00AD7F83" w:rsidP="00C9119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7F83" w:rsidRDefault="00AD7F83" w:rsidP="00C9119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7F83" w:rsidRDefault="00AD7F83" w:rsidP="00C9119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7F83" w:rsidRDefault="00AD7F83" w:rsidP="00C9119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7F83" w:rsidRDefault="00AD7F83" w:rsidP="00C9119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7F83" w:rsidRDefault="00AD7F83" w:rsidP="00C9119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7F83" w:rsidRDefault="00AD7F83" w:rsidP="00C9119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7F83" w:rsidRDefault="00AD7F83" w:rsidP="00C9119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7F83" w:rsidRDefault="00AD7F83" w:rsidP="00C9119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7F83" w:rsidRDefault="00AD7F83" w:rsidP="00C9119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7F83" w:rsidRDefault="00AD7F83" w:rsidP="00C9119A">
            <w:r>
              <w:rPr>
                <w:rFonts w:ascii="Times New Roman" w:eastAsia="@Arial Unicode MS" w:hAnsi="Times New Roman" w:cs="Times New Roman"/>
                <w:sz w:val="28"/>
                <w:szCs w:val="28"/>
              </w:rPr>
              <w:lastRenderedPageBreak/>
              <w:t>К</w:t>
            </w:r>
            <w:r w:rsidRPr="00123E77">
              <w:rPr>
                <w:rFonts w:ascii="Times New Roman" w:eastAsia="@Arial Unicode MS" w:hAnsi="Times New Roman" w:cs="Times New Roman"/>
                <w:sz w:val="28"/>
                <w:szCs w:val="28"/>
              </w:rPr>
              <w:t>онтролировать и оценивать свои действия</w:t>
            </w:r>
          </w:p>
        </w:tc>
        <w:tc>
          <w:tcPr>
            <w:tcW w:w="2577" w:type="dxa"/>
          </w:tcPr>
          <w:p w:rsidR="001B79F4" w:rsidRPr="002D6D07" w:rsidRDefault="00C9119A" w:rsidP="001B79F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D6D07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lastRenderedPageBreak/>
              <w:t>Общеучебные</w:t>
            </w:r>
            <w:proofErr w:type="spellEnd"/>
            <w:r w:rsidR="001B79F4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Pr="002D6D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6D07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использовать</w:t>
            </w:r>
            <w:r w:rsidR="001B79F4" w:rsidRPr="002D6D07">
              <w:rPr>
                <w:rFonts w:ascii="Times New Roman" w:eastAsia="Calibri" w:hAnsi="Times New Roman" w:cs="Times New Roman"/>
                <w:sz w:val="28"/>
                <w:szCs w:val="28"/>
              </w:rPr>
              <w:t>общие</w:t>
            </w:r>
            <w:proofErr w:type="spellEnd"/>
            <w:r w:rsidR="001B79F4" w:rsidRPr="002D6D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приемы решения задач</w:t>
            </w:r>
          </w:p>
          <w:p w:rsidR="001B79F4" w:rsidRPr="002D6D07" w:rsidRDefault="001B79F4" w:rsidP="001B79F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B79F4" w:rsidRPr="002D6D07" w:rsidRDefault="001B79F4" w:rsidP="001B79F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D6D07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Общеучебные</w:t>
            </w:r>
            <w:proofErr w:type="spellEnd"/>
            <w:r w:rsidRPr="002D6D07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 -</w:t>
            </w:r>
            <w:r w:rsidRPr="002D6D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контролировать и оценивать процесс и результат деятельности.</w:t>
            </w:r>
          </w:p>
          <w:p w:rsidR="003E7D7A" w:rsidRDefault="003E7D7A" w:rsidP="003E7D7A"/>
          <w:p w:rsidR="00AD7F83" w:rsidRDefault="00AD7F83" w:rsidP="003E7D7A"/>
          <w:p w:rsidR="00AD7F83" w:rsidRDefault="00AD7F83" w:rsidP="003E7D7A"/>
          <w:p w:rsidR="00AD7F83" w:rsidRDefault="00AD7F83" w:rsidP="003E7D7A"/>
          <w:p w:rsidR="00AD7F83" w:rsidRDefault="00AD7F83" w:rsidP="003E7D7A"/>
          <w:p w:rsidR="00AD7F83" w:rsidRDefault="00AD7F83" w:rsidP="003E7D7A"/>
          <w:p w:rsidR="00AD7F83" w:rsidRDefault="00AD7F83" w:rsidP="003E7D7A"/>
          <w:p w:rsidR="00AD7F83" w:rsidRDefault="00AD7F83" w:rsidP="003E7D7A"/>
          <w:p w:rsidR="00AD7F83" w:rsidRDefault="00AD7F83" w:rsidP="003E7D7A"/>
          <w:p w:rsidR="00AD7F83" w:rsidRDefault="00AD7F83" w:rsidP="003E7D7A"/>
          <w:p w:rsidR="00AD7F83" w:rsidRDefault="00AD7F83" w:rsidP="003E7D7A"/>
          <w:p w:rsidR="00AD7F83" w:rsidRDefault="00AD7F83" w:rsidP="003E7D7A"/>
          <w:p w:rsidR="00AD7F83" w:rsidRDefault="00AD7F83" w:rsidP="003E7D7A"/>
          <w:p w:rsidR="00AD7F83" w:rsidRDefault="00AD7F83" w:rsidP="003E7D7A"/>
          <w:p w:rsidR="00AD7F83" w:rsidRDefault="00AD7F83" w:rsidP="003E7D7A"/>
          <w:p w:rsidR="00AD7F83" w:rsidRPr="00AD7F83" w:rsidRDefault="00AD7F83" w:rsidP="003E7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F83"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</w:p>
          <w:p w:rsidR="00AD7F83" w:rsidRDefault="00AD7F83" w:rsidP="003E7D7A">
            <w:r w:rsidRPr="00123E77">
              <w:rPr>
                <w:rFonts w:ascii="Times New Roman" w:eastAsia="@Arial Unicode MS" w:hAnsi="Times New Roman" w:cs="Times New Roman"/>
                <w:sz w:val="28"/>
                <w:szCs w:val="28"/>
              </w:rPr>
              <w:lastRenderedPageBreak/>
              <w:t>осуществлять сотрудничество и кооперацию с учителем и сверстниками</w:t>
            </w:r>
          </w:p>
        </w:tc>
        <w:tc>
          <w:tcPr>
            <w:tcW w:w="2609" w:type="dxa"/>
          </w:tcPr>
          <w:p w:rsidR="00571F51" w:rsidRDefault="00571F51" w:rsidP="003E7D7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Обсудить ход, </w:t>
            </w:r>
            <w:r w:rsidR="001B79F4" w:rsidRPr="002D6D07">
              <w:rPr>
                <w:rFonts w:ascii="Times New Roman" w:eastAsia="Calibri" w:hAnsi="Times New Roman" w:cs="Times New Roman"/>
                <w:sz w:val="28"/>
                <w:szCs w:val="28"/>
              </w:rPr>
              <w:t>предстоящей</w:t>
            </w:r>
          </w:p>
          <w:p w:rsidR="001B79F4" w:rsidRPr="002D6D07" w:rsidRDefault="00571F51" w:rsidP="001B79F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="001B79F4" w:rsidRPr="002D6D07">
              <w:rPr>
                <w:rFonts w:ascii="Times New Roman" w:eastAsia="Calibri" w:hAnsi="Times New Roman" w:cs="Times New Roman"/>
                <w:sz w:val="28"/>
                <w:szCs w:val="28"/>
              </w:rPr>
              <w:t>азминки</w:t>
            </w:r>
          </w:p>
          <w:p w:rsidR="001B79F4" w:rsidRPr="002D6D07" w:rsidRDefault="001B79F4" w:rsidP="001B79F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B79F4" w:rsidRDefault="001B79F4" w:rsidP="001B79F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D07"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Деятельность направлена на продуктивное взаимодействие при проведении разминки как со сверстниками, так и с учителем</w:t>
            </w:r>
          </w:p>
          <w:p w:rsidR="00AD7F83" w:rsidRDefault="00AD7F83" w:rsidP="001B79F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7F83" w:rsidRDefault="00AD7F83" w:rsidP="001B79F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7F83" w:rsidRDefault="00AD7F83" w:rsidP="001B79F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7F83" w:rsidRDefault="00AD7F83" w:rsidP="001B79F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7F83" w:rsidRDefault="00AD7F83" w:rsidP="001B79F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7F83" w:rsidRDefault="00AD7F83" w:rsidP="001B79F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7F83" w:rsidRDefault="00AD7F83" w:rsidP="001B79F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7F83" w:rsidRDefault="00AD7F83" w:rsidP="001B79F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7F83" w:rsidRDefault="00AD7F83" w:rsidP="001B79F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7F83" w:rsidRDefault="00AD7F83" w:rsidP="001B79F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7F83" w:rsidRDefault="00AD7F83" w:rsidP="001B79F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7F83" w:rsidRDefault="00AD7F83" w:rsidP="001B79F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7F83" w:rsidRDefault="00AD7F83" w:rsidP="001B79F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7F83" w:rsidRDefault="00AD7F83" w:rsidP="001B79F4"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Организовать и провести общеразвивающие упражнения</w:t>
            </w:r>
          </w:p>
        </w:tc>
      </w:tr>
      <w:tr w:rsidR="003E7D7A" w:rsidTr="000E10DF">
        <w:trPr>
          <w:trHeight w:val="432"/>
        </w:trPr>
        <w:tc>
          <w:tcPr>
            <w:tcW w:w="2739" w:type="dxa"/>
          </w:tcPr>
          <w:p w:rsidR="00576621" w:rsidRDefault="003E7D7A" w:rsidP="000B0CFF">
            <w:pPr>
              <w:spacing w:before="30" w:after="30"/>
              <w:jc w:val="center"/>
              <w:rPr>
                <w:rFonts w:ascii="Times New Roman" w:eastAsia="Calibri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E452C9">
              <w:rPr>
                <w:rFonts w:ascii="Times New Roman" w:eastAsia="Calibri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lastRenderedPageBreak/>
              <w:t>Основн</w:t>
            </w:r>
            <w:r w:rsidR="00576621">
              <w:rPr>
                <w:rFonts w:ascii="Times New Roman" w:eastAsia="Calibri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>ой</w:t>
            </w:r>
          </w:p>
          <w:p w:rsidR="003E7D7A" w:rsidRPr="003E7D7A" w:rsidRDefault="003E7D7A" w:rsidP="000B0CFF">
            <w:pPr>
              <w:spacing w:before="30" w:after="30"/>
              <w:jc w:val="center"/>
              <w:rPr>
                <w:rFonts w:ascii="Times New Roman" w:eastAsia="Calibri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 xml:space="preserve">(25 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eastAsia="ru-RU"/>
              </w:rPr>
              <w:t>м</w:t>
            </w:r>
            <w:r w:rsidRPr="00E452C9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eastAsia="ru-RU"/>
              </w:rPr>
              <w:t>инут</w:t>
            </w:r>
            <w:r w:rsidRPr="00E452C9">
              <w:rPr>
                <w:rFonts w:ascii="Times New Roman" w:eastAsia="Calibri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77" w:type="dxa"/>
          </w:tcPr>
          <w:p w:rsidR="003E7D7A" w:rsidRDefault="003E7D7A" w:rsidP="003E7D7A"/>
        </w:tc>
        <w:tc>
          <w:tcPr>
            <w:tcW w:w="2172" w:type="dxa"/>
          </w:tcPr>
          <w:p w:rsidR="003E7D7A" w:rsidRDefault="003E7D7A" w:rsidP="003E7D7A"/>
        </w:tc>
        <w:tc>
          <w:tcPr>
            <w:tcW w:w="2612" w:type="dxa"/>
          </w:tcPr>
          <w:p w:rsidR="003E7D7A" w:rsidRDefault="003E7D7A" w:rsidP="003E7D7A"/>
        </w:tc>
        <w:tc>
          <w:tcPr>
            <w:tcW w:w="2577" w:type="dxa"/>
          </w:tcPr>
          <w:p w:rsidR="003E7D7A" w:rsidRDefault="003E7D7A" w:rsidP="003E7D7A"/>
        </w:tc>
        <w:tc>
          <w:tcPr>
            <w:tcW w:w="2609" w:type="dxa"/>
          </w:tcPr>
          <w:p w:rsidR="003E7D7A" w:rsidRDefault="003E7D7A" w:rsidP="003E7D7A"/>
        </w:tc>
      </w:tr>
      <w:tr w:rsidR="003E7D7A" w:rsidTr="000E10DF">
        <w:tc>
          <w:tcPr>
            <w:tcW w:w="2739" w:type="dxa"/>
          </w:tcPr>
          <w:p w:rsidR="003E7D7A" w:rsidRDefault="003E7D7A" w:rsidP="003E7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E452C9">
              <w:rPr>
                <w:rFonts w:ascii="Times New Roman" w:hAnsi="Times New Roman" w:cs="Times New Roman"/>
                <w:sz w:val="28"/>
                <w:szCs w:val="28"/>
              </w:rPr>
              <w:t xml:space="preserve">Перестроение </w:t>
            </w:r>
          </w:p>
          <w:p w:rsidR="00DC682C" w:rsidRPr="00E452C9" w:rsidRDefault="00DC682C" w:rsidP="003E7D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D7A" w:rsidRDefault="003E7D7A" w:rsidP="003E7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E452C9">
              <w:rPr>
                <w:rFonts w:ascii="Times New Roman" w:hAnsi="Times New Roman" w:cs="Times New Roman"/>
                <w:sz w:val="28"/>
                <w:szCs w:val="28"/>
              </w:rPr>
              <w:t>Игра «Третий лишний»</w:t>
            </w:r>
          </w:p>
          <w:p w:rsidR="00DC682C" w:rsidRPr="00E452C9" w:rsidRDefault="00DC682C" w:rsidP="003E7D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82C" w:rsidRDefault="003E7D7A" w:rsidP="00DC682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DC6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Построение. Перестроение.</w:t>
            </w:r>
          </w:p>
          <w:p w:rsidR="00DC682C" w:rsidRDefault="00DC682C" w:rsidP="00DC682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E7D7A" w:rsidRDefault="003E7D7A" w:rsidP="00DC682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Pr="00E452C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Игра «Удочка»</w:t>
            </w:r>
          </w:p>
          <w:p w:rsidR="00AD7F83" w:rsidRPr="00E452C9" w:rsidRDefault="00AD7F83" w:rsidP="00DC682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E7D7A" w:rsidRPr="00B52C87" w:rsidRDefault="003E7D7A" w:rsidP="003E7D7A">
            <w:pPr>
              <w:spacing w:before="30" w:after="3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  <w:r w:rsidRPr="00B52C8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Игра « Вышибала»</w:t>
            </w:r>
          </w:p>
          <w:p w:rsidR="003E7D7A" w:rsidRDefault="003E7D7A" w:rsidP="003E7D7A">
            <w:pPr>
              <w:spacing w:before="30" w:after="3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  <w:r w:rsidRPr="00B52C8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Построение. Перестроение.</w:t>
            </w:r>
          </w:p>
          <w:p w:rsidR="00AD7F83" w:rsidRDefault="00AD7F83" w:rsidP="003E7D7A">
            <w:pPr>
              <w:spacing w:before="30" w:after="3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D7F83" w:rsidRPr="00B52C87" w:rsidRDefault="00AD7F83" w:rsidP="003E7D7A">
            <w:pPr>
              <w:spacing w:before="30" w:after="3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E7D7A" w:rsidRPr="00B52C87" w:rsidRDefault="003E7D7A" w:rsidP="003E7D7A">
            <w:pPr>
              <w:spacing w:before="30" w:after="3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B52C8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Упражнение под </w:t>
            </w:r>
            <w:r w:rsidRPr="00B52C8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музыку «танец»</w:t>
            </w:r>
          </w:p>
          <w:p w:rsidR="003E7D7A" w:rsidRDefault="003E7D7A" w:rsidP="003E7D7A"/>
        </w:tc>
        <w:tc>
          <w:tcPr>
            <w:tcW w:w="2077" w:type="dxa"/>
          </w:tcPr>
          <w:p w:rsidR="000B0CFF" w:rsidRDefault="000B0CFF" w:rsidP="000B0CF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B52C8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Перестроить  обучающихся</w:t>
            </w:r>
            <w:proofErr w:type="gramEnd"/>
            <w:r w:rsidRPr="00B52C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пары. </w:t>
            </w:r>
          </w:p>
          <w:p w:rsidR="000B0CFF" w:rsidRDefault="000B0CFF" w:rsidP="000B0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C87">
              <w:rPr>
                <w:rFonts w:ascii="Times New Roman" w:hAnsi="Times New Roman" w:cs="Times New Roman"/>
                <w:sz w:val="28"/>
                <w:szCs w:val="28"/>
              </w:rPr>
              <w:t>Объяснить правила игры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B0CFF" w:rsidRDefault="000B0CFF" w:rsidP="000B0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Напомнить </w:t>
            </w:r>
          </w:p>
          <w:p w:rsidR="000B0CFF" w:rsidRDefault="000B0CFF" w:rsidP="000B0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технику безопасности.</w:t>
            </w:r>
          </w:p>
          <w:p w:rsidR="000B0CFF" w:rsidRDefault="000B0CFF" w:rsidP="000B0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Перестроить обучающихся в три колонны.</w:t>
            </w:r>
          </w:p>
          <w:p w:rsidR="000B0CFF" w:rsidRPr="00B52C87" w:rsidRDefault="000B0CFF" w:rsidP="000B0CF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7D7A" w:rsidRDefault="003E7D7A" w:rsidP="003E7D7A"/>
        </w:tc>
        <w:tc>
          <w:tcPr>
            <w:tcW w:w="2172" w:type="dxa"/>
          </w:tcPr>
          <w:p w:rsidR="00576621" w:rsidRPr="00576621" w:rsidRDefault="00576621" w:rsidP="0057662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6621">
              <w:rPr>
                <w:rFonts w:ascii="Times New Roman" w:hAnsi="Times New Roman" w:cs="Times New Roman"/>
                <w:sz w:val="28"/>
                <w:szCs w:val="28"/>
              </w:rPr>
              <w:t xml:space="preserve">Описывать технику изучаемых игр </w:t>
            </w:r>
            <w:r w:rsidRPr="00576621">
              <w:rPr>
                <w:rFonts w:ascii="Times New Roman" w:eastAsia="Calibri" w:hAnsi="Times New Roman" w:cs="Times New Roman"/>
                <w:sz w:val="28"/>
                <w:szCs w:val="28"/>
              </w:rPr>
              <w:t>и действий, повторять и осваивать их самостоятельно, выявлять и устранять типичные ошибки.</w:t>
            </w:r>
          </w:p>
          <w:p w:rsidR="00576621" w:rsidRPr="00576621" w:rsidRDefault="00576621" w:rsidP="0057662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66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Применять правила подбора одежды для занятия </w:t>
            </w:r>
            <w:r w:rsidRPr="0057662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спортом и использовать игры в организации активного отдыха.</w:t>
            </w:r>
            <w:r w:rsidRPr="00576621">
              <w:rPr>
                <w:rFonts w:ascii="Times New Roman" w:hAnsi="Times New Roman" w:cs="Times New Roman"/>
                <w:sz w:val="28"/>
                <w:szCs w:val="28"/>
              </w:rPr>
              <w:t xml:space="preserve"> Определять степень утомления организма во время игровой деятельности.</w:t>
            </w:r>
          </w:p>
          <w:p w:rsidR="003E7D7A" w:rsidRPr="00576621" w:rsidRDefault="003E7D7A" w:rsidP="003E7D7A">
            <w:pPr>
              <w:rPr>
                <w:sz w:val="28"/>
                <w:szCs w:val="28"/>
              </w:rPr>
            </w:pPr>
          </w:p>
        </w:tc>
        <w:tc>
          <w:tcPr>
            <w:tcW w:w="2612" w:type="dxa"/>
          </w:tcPr>
          <w:p w:rsidR="00576621" w:rsidRDefault="00576621" w:rsidP="00576621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576621">
              <w:rPr>
                <w:rFonts w:ascii="Times New Roman" w:eastAsia="Calibri" w:hAnsi="Times New Roman" w:cs="Times New Roman"/>
                <w:i/>
                <w:iCs/>
                <w:sz w:val="28"/>
                <w:szCs w:val="24"/>
              </w:rPr>
              <w:lastRenderedPageBreak/>
              <w:t>Коррекция -</w:t>
            </w:r>
            <w:r w:rsidRPr="00576621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вносить необходимые коррективы в действие после его завершения на основе его оценки и учета сделанных ошибок.</w:t>
            </w:r>
          </w:p>
          <w:p w:rsidR="00576621" w:rsidRPr="00576621" w:rsidRDefault="00576621" w:rsidP="00576621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  <w:p w:rsidR="00576621" w:rsidRDefault="00576621" w:rsidP="00576621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576621">
              <w:rPr>
                <w:rFonts w:ascii="Times New Roman" w:eastAsia="Calibri" w:hAnsi="Times New Roman" w:cs="Times New Roman"/>
                <w:i/>
                <w:sz w:val="28"/>
                <w:szCs w:val="24"/>
              </w:rPr>
              <w:t>Коррекция</w:t>
            </w:r>
            <w:r w:rsidRPr="00576621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- адекватно воспринимать предложение учителя </w:t>
            </w:r>
            <w:r w:rsidR="00FB0BD3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и одноклассников </w:t>
            </w:r>
            <w:r w:rsidRPr="00576621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по </w:t>
            </w:r>
            <w:r w:rsidRPr="00576621">
              <w:rPr>
                <w:rFonts w:ascii="Times New Roman" w:eastAsia="Calibri" w:hAnsi="Times New Roman" w:cs="Times New Roman"/>
                <w:sz w:val="28"/>
                <w:szCs w:val="24"/>
              </w:rPr>
              <w:lastRenderedPageBreak/>
              <w:t>исправлению ошибок.</w:t>
            </w:r>
          </w:p>
          <w:p w:rsidR="00576621" w:rsidRPr="00576621" w:rsidRDefault="00576621" w:rsidP="00576621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  <w:p w:rsidR="003E7D7A" w:rsidRDefault="00576621" w:rsidP="003E7D7A">
            <w:r w:rsidRPr="00576621">
              <w:rPr>
                <w:rFonts w:ascii="Times New Roman" w:hAnsi="Times New Roman" w:cs="Times New Roman"/>
                <w:i/>
                <w:iCs/>
                <w:sz w:val="28"/>
                <w:szCs w:val="24"/>
              </w:rPr>
              <w:t>Целеполагание -</w:t>
            </w:r>
            <w:r w:rsidRPr="00576621">
              <w:rPr>
                <w:rFonts w:ascii="Times New Roman" w:hAnsi="Times New Roman" w:cs="Times New Roman"/>
                <w:sz w:val="28"/>
                <w:szCs w:val="24"/>
              </w:rPr>
              <w:t xml:space="preserve"> преобразовать познавательную задачу в практическую</w:t>
            </w:r>
          </w:p>
        </w:tc>
        <w:tc>
          <w:tcPr>
            <w:tcW w:w="2577" w:type="dxa"/>
          </w:tcPr>
          <w:p w:rsidR="00576621" w:rsidRDefault="00576621" w:rsidP="00576621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proofErr w:type="spellStart"/>
            <w:r w:rsidRPr="00576621">
              <w:rPr>
                <w:rFonts w:ascii="Times New Roman" w:eastAsia="Calibri" w:hAnsi="Times New Roman" w:cs="Times New Roman"/>
                <w:i/>
                <w:iCs/>
                <w:sz w:val="28"/>
                <w:szCs w:val="24"/>
              </w:rPr>
              <w:lastRenderedPageBreak/>
              <w:t>Общеучебные</w:t>
            </w:r>
            <w:proofErr w:type="spellEnd"/>
            <w:r w:rsidRPr="00576621">
              <w:rPr>
                <w:rFonts w:ascii="Times New Roman" w:eastAsia="Calibri" w:hAnsi="Times New Roman" w:cs="Times New Roman"/>
                <w:i/>
                <w:iCs/>
                <w:sz w:val="28"/>
                <w:szCs w:val="24"/>
              </w:rPr>
              <w:t xml:space="preserve"> -</w:t>
            </w:r>
            <w:r w:rsidRPr="00576621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ориентироваться в разнообразии способов решении задач.</w:t>
            </w:r>
          </w:p>
          <w:p w:rsidR="00DC682C" w:rsidRDefault="00DC682C" w:rsidP="00576621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  <w:p w:rsidR="00DC682C" w:rsidRDefault="00DC682C" w:rsidP="00576621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  <w:p w:rsidR="00DC682C" w:rsidRDefault="00DC682C" w:rsidP="00576621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  <w:p w:rsidR="00DC682C" w:rsidRPr="00576621" w:rsidRDefault="00DC682C" w:rsidP="00576621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  <w:p w:rsidR="00DC682C" w:rsidRDefault="00DC682C" w:rsidP="00DC682C">
            <w:pPr>
              <w:rPr>
                <w:rFonts w:ascii="Times New Roman" w:eastAsia="@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@Arial Unicode MS" w:hAnsi="Times New Roman" w:cs="Times New Roman"/>
                <w:sz w:val="28"/>
                <w:szCs w:val="28"/>
              </w:rPr>
              <w:t>У</w:t>
            </w:r>
            <w:r w:rsidRPr="00123E77">
              <w:rPr>
                <w:rFonts w:ascii="Times New Roman" w:eastAsia="@Arial Unicode MS" w:hAnsi="Times New Roman" w:cs="Times New Roman"/>
                <w:sz w:val="28"/>
                <w:szCs w:val="28"/>
              </w:rPr>
              <w:t>ме</w:t>
            </w:r>
            <w:r>
              <w:rPr>
                <w:rFonts w:ascii="Times New Roman" w:eastAsia="@Arial Unicode MS" w:hAnsi="Times New Roman" w:cs="Times New Roman"/>
                <w:sz w:val="28"/>
                <w:szCs w:val="28"/>
              </w:rPr>
              <w:t>ть</w:t>
            </w:r>
          </w:p>
          <w:p w:rsidR="00DC682C" w:rsidRDefault="00DC682C" w:rsidP="00DC682C">
            <w:r w:rsidRPr="00123E77">
              <w:rPr>
                <w:rFonts w:ascii="Times New Roman" w:eastAsia="@Arial Unicode MS" w:hAnsi="Times New Roman" w:cs="Times New Roman"/>
                <w:sz w:val="28"/>
                <w:szCs w:val="28"/>
              </w:rPr>
              <w:t xml:space="preserve">учитывать позицию собеседника, организовывать и осуществлять сотрудничество и </w:t>
            </w:r>
            <w:r w:rsidRPr="00123E77">
              <w:rPr>
                <w:rFonts w:ascii="Times New Roman" w:eastAsia="@Arial Unicode MS" w:hAnsi="Times New Roman" w:cs="Times New Roman"/>
                <w:sz w:val="28"/>
                <w:szCs w:val="28"/>
              </w:rPr>
              <w:lastRenderedPageBreak/>
              <w:t>кооперацию с учителем и сверстниками</w:t>
            </w:r>
          </w:p>
        </w:tc>
        <w:tc>
          <w:tcPr>
            <w:tcW w:w="2609" w:type="dxa"/>
          </w:tcPr>
          <w:p w:rsidR="00DC682C" w:rsidRDefault="00DC682C" w:rsidP="00DC682C">
            <w:pPr>
              <w:tabs>
                <w:tab w:val="left" w:leader="dot" w:pos="624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</w:t>
            </w:r>
            <w:r w:rsidRPr="003E7D7A">
              <w:rPr>
                <w:rFonts w:ascii="Times New Roman" w:eastAsia="Calibri" w:hAnsi="Times New Roman" w:cs="Times New Roman"/>
                <w:sz w:val="28"/>
                <w:szCs w:val="28"/>
              </w:rPr>
              <w:t>ме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ть </w:t>
            </w:r>
            <w:r w:rsidRPr="003E7D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договариваться о распределении функций и ролей в совместной деятельности  осуществлять взаимный контроль, адекватно оценивать собственное поведение и поведение окружающих; </w:t>
            </w:r>
          </w:p>
          <w:p w:rsidR="00DC682C" w:rsidRPr="003E7D7A" w:rsidRDefault="00DC682C" w:rsidP="00DC682C">
            <w:pPr>
              <w:tabs>
                <w:tab w:val="left" w:leader="dot" w:pos="624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7D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готовность </w:t>
            </w:r>
            <w:r w:rsidRPr="003E7D7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конструктивно разрешать конфликты посредством учета интересов сторон.</w:t>
            </w:r>
          </w:p>
          <w:p w:rsidR="00576621" w:rsidRPr="00576621" w:rsidRDefault="00576621" w:rsidP="0057662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76621" w:rsidRPr="00576621" w:rsidRDefault="00576621" w:rsidP="0057662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6621">
              <w:rPr>
                <w:rFonts w:ascii="Times New Roman" w:eastAsia="Calibri" w:hAnsi="Times New Roman" w:cs="Times New Roman"/>
                <w:sz w:val="28"/>
                <w:szCs w:val="28"/>
              </w:rPr>
              <w:t>Распределение функций обучающихся во время работы по местам занятий</w:t>
            </w:r>
          </w:p>
          <w:p w:rsidR="00576621" w:rsidRPr="00576621" w:rsidRDefault="00576621" w:rsidP="0057662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76621" w:rsidRPr="00DC682C" w:rsidRDefault="00FB0BD3" w:rsidP="0057662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0BD3">
              <w:rPr>
                <w:rFonts w:ascii="Times New Roman" w:eastAsia="Calibri" w:hAnsi="Times New Roman" w:cs="Times New Roman"/>
                <w:sz w:val="28"/>
                <w:szCs w:val="28"/>
              </w:rPr>
              <w:t>Взаимодействовать со сверстниками и при это</w:t>
            </w:r>
            <w:r w:rsidR="00DC682C">
              <w:rPr>
                <w:rFonts w:ascii="Times New Roman" w:eastAsia="Calibri" w:hAnsi="Times New Roman" w:cs="Times New Roman"/>
                <w:sz w:val="28"/>
                <w:szCs w:val="28"/>
              </w:rPr>
              <w:t>м соблюдать технику безопасности</w:t>
            </w:r>
          </w:p>
          <w:p w:rsidR="00576621" w:rsidRPr="00576621" w:rsidRDefault="00576621" w:rsidP="005766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7D7A" w:rsidRDefault="00576621" w:rsidP="0057662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F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Развивать умение выразить свою мысль по поводу освоения </w:t>
            </w:r>
            <w:r w:rsidR="00F91F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выполнения </w:t>
            </w:r>
            <w:r w:rsidRPr="00F91F38">
              <w:rPr>
                <w:rFonts w:ascii="Times New Roman" w:eastAsia="Calibri" w:hAnsi="Times New Roman" w:cs="Times New Roman"/>
                <w:sz w:val="28"/>
                <w:szCs w:val="28"/>
              </w:rPr>
              <w:t>работы одноклассников</w:t>
            </w:r>
          </w:p>
          <w:p w:rsidR="00F91F38" w:rsidRDefault="00F91F38" w:rsidP="0057662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91F38" w:rsidRPr="00F91F38" w:rsidRDefault="00F91F38" w:rsidP="00576621">
            <w:pPr>
              <w:rPr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Уметь организовать </w:t>
            </w:r>
            <w:r w:rsidR="00FB0B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провести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игру </w:t>
            </w:r>
          </w:p>
        </w:tc>
      </w:tr>
      <w:tr w:rsidR="003E7D7A" w:rsidTr="000E10DF">
        <w:tc>
          <w:tcPr>
            <w:tcW w:w="2739" w:type="dxa"/>
          </w:tcPr>
          <w:p w:rsidR="00576621" w:rsidRDefault="000B0CFF" w:rsidP="00576621">
            <w:pPr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eastAsia="ru-RU"/>
              </w:rPr>
              <w:lastRenderedPageBreak/>
              <w:t>Заключительн</w:t>
            </w:r>
            <w:r w:rsidR="00576621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eastAsia="ru-RU"/>
              </w:rPr>
              <w:t>ый</w:t>
            </w:r>
          </w:p>
          <w:p w:rsidR="003E7D7A" w:rsidRPr="000B0CFF" w:rsidRDefault="003E7D7A" w:rsidP="00576621">
            <w:pPr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B52C87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eastAsia="ru-RU"/>
              </w:rPr>
              <w:lastRenderedPageBreak/>
              <w:t>(5 мин.</w:t>
            </w:r>
            <w:r w:rsidRPr="00B52C87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77" w:type="dxa"/>
          </w:tcPr>
          <w:p w:rsidR="003E7D7A" w:rsidRDefault="003E7D7A" w:rsidP="003E7D7A"/>
        </w:tc>
        <w:tc>
          <w:tcPr>
            <w:tcW w:w="2172" w:type="dxa"/>
          </w:tcPr>
          <w:p w:rsidR="003E7D7A" w:rsidRPr="00576621" w:rsidRDefault="003E7D7A" w:rsidP="003E7D7A">
            <w:pPr>
              <w:rPr>
                <w:sz w:val="28"/>
                <w:szCs w:val="28"/>
              </w:rPr>
            </w:pPr>
          </w:p>
        </w:tc>
        <w:tc>
          <w:tcPr>
            <w:tcW w:w="2612" w:type="dxa"/>
          </w:tcPr>
          <w:p w:rsidR="003E7D7A" w:rsidRDefault="003E7D7A" w:rsidP="003E7D7A"/>
        </w:tc>
        <w:tc>
          <w:tcPr>
            <w:tcW w:w="2577" w:type="dxa"/>
          </w:tcPr>
          <w:p w:rsidR="003E7D7A" w:rsidRDefault="003E7D7A" w:rsidP="003E7D7A"/>
        </w:tc>
        <w:tc>
          <w:tcPr>
            <w:tcW w:w="2609" w:type="dxa"/>
          </w:tcPr>
          <w:p w:rsidR="003E7D7A" w:rsidRDefault="003E7D7A" w:rsidP="003E7D7A"/>
        </w:tc>
      </w:tr>
      <w:tr w:rsidR="001B79F4" w:rsidRPr="00F91F38" w:rsidTr="000E10DF">
        <w:tc>
          <w:tcPr>
            <w:tcW w:w="2739" w:type="dxa"/>
          </w:tcPr>
          <w:p w:rsidR="003E7D7A" w:rsidRDefault="003E7D7A" w:rsidP="003E7D7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</w:t>
            </w:r>
            <w:r w:rsidRPr="00B52C8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Построение</w:t>
            </w:r>
          </w:p>
          <w:p w:rsidR="00AD7F83" w:rsidRDefault="00AD7F83" w:rsidP="003E7D7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E7D7A" w:rsidRDefault="003E7D7A" w:rsidP="003E7D7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2C8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Упражнение на внимание</w:t>
            </w:r>
          </w:p>
          <w:p w:rsidR="00AD7F83" w:rsidRDefault="00AD7F83" w:rsidP="003E7D7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E7D7A" w:rsidRDefault="003E7D7A" w:rsidP="003E7D7A">
            <w:pPr>
              <w:spacing w:before="30" w:after="3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Pr="00B52C8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Подведение итогов</w:t>
            </w:r>
          </w:p>
          <w:p w:rsidR="00AD7F83" w:rsidRDefault="00AD7F83" w:rsidP="003E7D7A">
            <w:pPr>
              <w:spacing w:before="30" w:after="3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E7D7A" w:rsidRDefault="003E7D7A" w:rsidP="003E7D7A"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Pr="00B52C8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Домашнее задание</w:t>
            </w:r>
          </w:p>
        </w:tc>
        <w:tc>
          <w:tcPr>
            <w:tcW w:w="2077" w:type="dxa"/>
          </w:tcPr>
          <w:p w:rsidR="000B0CFF" w:rsidRPr="00B52C87" w:rsidRDefault="000B0CFF" w:rsidP="000B0CF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2C87">
              <w:rPr>
                <w:rFonts w:ascii="Times New Roman" w:eastAsia="Calibri" w:hAnsi="Times New Roman" w:cs="Times New Roman"/>
                <w:sz w:val="28"/>
                <w:szCs w:val="28"/>
              </w:rPr>
              <w:t>Восстановить дыхание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после «танца»</w:t>
            </w:r>
            <w:r w:rsidRPr="00B52C8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0B0CFF" w:rsidRPr="00B52C87" w:rsidRDefault="000B0CFF" w:rsidP="000B0CF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2C87">
              <w:rPr>
                <w:rFonts w:ascii="Times New Roman" w:eastAsia="Calibri" w:hAnsi="Times New Roman" w:cs="Times New Roman"/>
                <w:sz w:val="28"/>
                <w:szCs w:val="28"/>
              </w:rPr>
              <w:t>Проверить степень усвоения обучающимися УЗ</w:t>
            </w:r>
          </w:p>
          <w:p w:rsidR="003E7D7A" w:rsidRDefault="000B0CFF" w:rsidP="000B0CFF">
            <w:r w:rsidRPr="00B52C87">
              <w:rPr>
                <w:rFonts w:ascii="Times New Roman" w:eastAsia="Calibri" w:hAnsi="Times New Roman" w:cs="Times New Roman"/>
                <w:sz w:val="28"/>
                <w:szCs w:val="28"/>
              </w:rPr>
              <w:t>Ставим УЗ на дом</w:t>
            </w:r>
          </w:p>
        </w:tc>
        <w:tc>
          <w:tcPr>
            <w:tcW w:w="2172" w:type="dxa"/>
          </w:tcPr>
          <w:p w:rsidR="00576621" w:rsidRPr="00576621" w:rsidRDefault="00576621" w:rsidP="0057662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6621">
              <w:rPr>
                <w:rFonts w:ascii="Times New Roman" w:eastAsia="Calibri" w:hAnsi="Times New Roman" w:cs="Times New Roman"/>
                <w:sz w:val="28"/>
                <w:szCs w:val="28"/>
              </w:rPr>
              <w:t>Определять собственные ощущения при освоении учебной задачи на уроке.</w:t>
            </w:r>
          </w:p>
          <w:p w:rsidR="003E7D7A" w:rsidRPr="00576621" w:rsidRDefault="00576621" w:rsidP="00576621">
            <w:pPr>
              <w:rPr>
                <w:sz w:val="28"/>
                <w:szCs w:val="28"/>
              </w:rPr>
            </w:pPr>
            <w:r w:rsidRPr="00576621">
              <w:rPr>
                <w:rFonts w:ascii="Times New Roman" w:eastAsia="Calibri" w:hAnsi="Times New Roman" w:cs="Times New Roman"/>
                <w:sz w:val="28"/>
                <w:szCs w:val="28"/>
              </w:rPr>
              <w:t>Осознавать  надобность домашнего задания</w:t>
            </w:r>
          </w:p>
        </w:tc>
        <w:tc>
          <w:tcPr>
            <w:tcW w:w="2612" w:type="dxa"/>
          </w:tcPr>
          <w:p w:rsidR="003E7D7A" w:rsidRPr="00576621" w:rsidRDefault="00576621" w:rsidP="009E77AC">
            <w:pPr>
              <w:rPr>
                <w:sz w:val="28"/>
                <w:szCs w:val="28"/>
              </w:rPr>
            </w:pPr>
            <w:r w:rsidRPr="00576621">
              <w:rPr>
                <w:rFonts w:ascii="Times New Roman" w:hAnsi="Times New Roman" w:cs="Times New Roman"/>
                <w:sz w:val="28"/>
                <w:szCs w:val="24"/>
              </w:rPr>
              <w:t>Определить смысл поставленной на уроке УЗ</w:t>
            </w:r>
          </w:p>
        </w:tc>
        <w:tc>
          <w:tcPr>
            <w:tcW w:w="2577" w:type="dxa"/>
          </w:tcPr>
          <w:p w:rsidR="003E7D7A" w:rsidRDefault="00576621" w:rsidP="009E77AC">
            <w:r w:rsidRPr="00F91F38">
              <w:rPr>
                <w:rFonts w:ascii="Times New Roman" w:hAnsi="Times New Roman" w:cs="Times New Roman"/>
                <w:sz w:val="28"/>
                <w:szCs w:val="24"/>
              </w:rPr>
              <w:t>Формировать умения и выделять основные признаки сравнения выполнения УЗ</w:t>
            </w:r>
          </w:p>
        </w:tc>
        <w:tc>
          <w:tcPr>
            <w:tcW w:w="2609" w:type="dxa"/>
          </w:tcPr>
          <w:p w:rsidR="003E7D7A" w:rsidRPr="00F91F38" w:rsidRDefault="00576621" w:rsidP="009E77AC">
            <w:pPr>
              <w:rPr>
                <w:sz w:val="28"/>
              </w:rPr>
            </w:pPr>
            <w:r w:rsidRPr="00F91F38">
              <w:rPr>
                <w:rFonts w:ascii="Times New Roman" w:hAnsi="Times New Roman" w:cs="Times New Roman"/>
                <w:sz w:val="28"/>
                <w:szCs w:val="24"/>
              </w:rPr>
              <w:t>Обеспечивать социальную компетентность и учет позиции других людей</w:t>
            </w:r>
          </w:p>
        </w:tc>
      </w:tr>
    </w:tbl>
    <w:p w:rsidR="0003496A" w:rsidRDefault="000E10DF" w:rsidP="0003496A">
      <w:r>
        <w:rPr>
          <w:rFonts w:ascii="Verdana" w:hAnsi="Verdana"/>
          <w:color w:val="000000"/>
          <w:sz w:val="16"/>
          <w:szCs w:val="16"/>
          <w:shd w:val="clear" w:color="auto" w:fill="FFFFFF"/>
        </w:rPr>
        <w:t>Цель: укрепление здоровья, гармоничное развитие личности в соответствии с задачами нравственного, трудового и эстетического воспитания; формирование знаний в области физической культуры и оздоровления жизненного пространства общества; укрепление здоровья на фоне постоянного повышения требований к уровню индивидуальной физической активности; обучение двигательным действиям, умениям и навыки, обеспечивающим тренированность организма и необходимые уровни физической и умственной работоспособность; повышение уровня физической подготовленности, воспитание физических качеств.</w:t>
      </w:r>
      <w:r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</w:p>
    <w:sectPr w:rsidR="0003496A" w:rsidSect="0003496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5DCF"/>
    <w:rsid w:val="0003496A"/>
    <w:rsid w:val="000B0CFF"/>
    <w:rsid w:val="000E10DF"/>
    <w:rsid w:val="00173E1C"/>
    <w:rsid w:val="001B79F4"/>
    <w:rsid w:val="0028588D"/>
    <w:rsid w:val="003439FD"/>
    <w:rsid w:val="00385DCF"/>
    <w:rsid w:val="003A7199"/>
    <w:rsid w:val="003E3ADB"/>
    <w:rsid w:val="003E7D7A"/>
    <w:rsid w:val="00472AC8"/>
    <w:rsid w:val="00571F51"/>
    <w:rsid w:val="00576621"/>
    <w:rsid w:val="00595D90"/>
    <w:rsid w:val="00775DB7"/>
    <w:rsid w:val="0086730D"/>
    <w:rsid w:val="008746AA"/>
    <w:rsid w:val="00962DA3"/>
    <w:rsid w:val="00964DA2"/>
    <w:rsid w:val="00AD7F83"/>
    <w:rsid w:val="00C9119A"/>
    <w:rsid w:val="00CE588F"/>
    <w:rsid w:val="00DC682C"/>
    <w:rsid w:val="00E4649F"/>
    <w:rsid w:val="00E5571B"/>
    <w:rsid w:val="00F91F38"/>
    <w:rsid w:val="00FB0B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5BACF"/>
  <w15:docId w15:val="{C56033FA-0D41-427C-9DFF-C6D7C7C4A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9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7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0E10DF"/>
  </w:style>
  <w:style w:type="paragraph" w:customStyle="1" w:styleId="c8">
    <w:name w:val="c8"/>
    <w:basedOn w:val="a"/>
    <w:rsid w:val="00964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64DA2"/>
  </w:style>
  <w:style w:type="character" w:customStyle="1" w:styleId="c7">
    <w:name w:val="c7"/>
    <w:basedOn w:val="a0"/>
    <w:rsid w:val="00964DA2"/>
  </w:style>
  <w:style w:type="paragraph" w:customStyle="1" w:styleId="c19">
    <w:name w:val="c19"/>
    <w:basedOn w:val="a"/>
    <w:rsid w:val="00964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964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64DA2"/>
    <w:rPr>
      <w:color w:val="0000FF"/>
      <w:u w:val="single"/>
    </w:rPr>
  </w:style>
  <w:style w:type="character" w:styleId="a6">
    <w:name w:val="Strong"/>
    <w:basedOn w:val="a0"/>
    <w:uiPriority w:val="22"/>
    <w:qFormat/>
    <w:rsid w:val="00964D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9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17</Pages>
  <Words>2485</Words>
  <Characters>14171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807061</dc:creator>
  <cp:keywords/>
  <dc:description/>
  <cp:lastModifiedBy>User</cp:lastModifiedBy>
  <cp:revision>20</cp:revision>
  <dcterms:created xsi:type="dcterms:W3CDTF">2014-10-27T13:28:00Z</dcterms:created>
  <dcterms:modified xsi:type="dcterms:W3CDTF">2024-09-16T11:56:00Z</dcterms:modified>
</cp:coreProperties>
</file>